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07" w:rsidRPr="00541307" w:rsidRDefault="00541307" w:rsidP="00541307">
      <w:pPr>
        <w:pStyle w:val="a3"/>
        <w:ind w:firstLine="0"/>
        <w:jc w:val="right"/>
        <w:rPr>
          <w:b/>
          <w:sz w:val="28"/>
          <w:szCs w:val="28"/>
        </w:rPr>
      </w:pPr>
      <w:r w:rsidRPr="00541307">
        <w:rPr>
          <w:b/>
          <w:sz w:val="28"/>
          <w:szCs w:val="28"/>
        </w:rPr>
        <w:t>ПРОЄКТ</w:t>
      </w:r>
    </w:p>
    <w:p w:rsidR="00541307" w:rsidRPr="00541307" w:rsidRDefault="00541307" w:rsidP="00541307">
      <w:pPr>
        <w:pStyle w:val="a3"/>
        <w:ind w:firstLine="0"/>
        <w:rPr>
          <w:b/>
          <w:sz w:val="28"/>
          <w:szCs w:val="28"/>
        </w:rPr>
      </w:pPr>
      <w:r w:rsidRPr="00541307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91405300" r:id="rId5"/>
        </w:object>
      </w:r>
      <w:r w:rsidRPr="00541307">
        <w:rPr>
          <w:b/>
          <w:sz w:val="28"/>
          <w:szCs w:val="28"/>
        </w:rPr>
        <w:t>УКРАЇНА</w:t>
      </w:r>
    </w:p>
    <w:p w:rsidR="00541307" w:rsidRPr="00541307" w:rsidRDefault="00541307" w:rsidP="00541307">
      <w:pPr>
        <w:pStyle w:val="a3"/>
        <w:ind w:firstLine="0"/>
        <w:rPr>
          <w:b/>
          <w:smallCaps/>
          <w:sz w:val="28"/>
          <w:szCs w:val="28"/>
        </w:rPr>
      </w:pPr>
      <w:r w:rsidRPr="0054130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41307">
        <w:rPr>
          <w:b/>
          <w:smallCaps/>
          <w:sz w:val="28"/>
          <w:szCs w:val="28"/>
        </w:rPr>
        <w:t>Нетішинської</w:t>
      </w:r>
      <w:proofErr w:type="spellEnd"/>
      <w:r w:rsidRPr="00541307">
        <w:rPr>
          <w:b/>
          <w:smallCaps/>
          <w:sz w:val="28"/>
          <w:szCs w:val="28"/>
        </w:rPr>
        <w:t xml:space="preserve"> міської ради</w:t>
      </w:r>
    </w:p>
    <w:p w:rsidR="00541307" w:rsidRPr="00541307" w:rsidRDefault="00541307" w:rsidP="00541307">
      <w:pPr>
        <w:pStyle w:val="a3"/>
        <w:ind w:firstLine="0"/>
        <w:rPr>
          <w:b/>
          <w:smallCaps/>
          <w:sz w:val="28"/>
          <w:szCs w:val="28"/>
        </w:rPr>
      </w:pPr>
      <w:r w:rsidRPr="00541307">
        <w:rPr>
          <w:b/>
          <w:smallCaps/>
          <w:sz w:val="28"/>
          <w:szCs w:val="28"/>
        </w:rPr>
        <w:t>Хмельницької області</w:t>
      </w: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1307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541307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541307">
        <w:rPr>
          <w:rFonts w:ascii="Times New Roman" w:hAnsi="Times New Roman"/>
          <w:b/>
          <w:sz w:val="32"/>
          <w:szCs w:val="32"/>
        </w:rPr>
        <w:t xml:space="preserve"> Я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1307">
        <w:rPr>
          <w:rFonts w:ascii="Times New Roman" w:hAnsi="Times New Roman"/>
          <w:b/>
          <w:sz w:val="28"/>
          <w:szCs w:val="28"/>
        </w:rPr>
        <w:t>__.09.2021</w:t>
      </w:r>
      <w:r w:rsidRPr="00541307">
        <w:rPr>
          <w:rFonts w:ascii="Times New Roman" w:hAnsi="Times New Roman"/>
          <w:b/>
          <w:sz w:val="28"/>
          <w:szCs w:val="28"/>
        </w:rPr>
        <w:tab/>
      </w:r>
      <w:r w:rsidRPr="00541307">
        <w:rPr>
          <w:rFonts w:ascii="Times New Roman" w:hAnsi="Times New Roman"/>
          <w:b/>
          <w:sz w:val="28"/>
          <w:szCs w:val="28"/>
        </w:rPr>
        <w:tab/>
      </w:r>
      <w:r w:rsidRPr="00541307">
        <w:rPr>
          <w:rFonts w:ascii="Times New Roman" w:hAnsi="Times New Roman"/>
          <w:b/>
          <w:sz w:val="28"/>
          <w:szCs w:val="28"/>
        </w:rPr>
        <w:tab/>
      </w:r>
      <w:r w:rsidRPr="00541307">
        <w:rPr>
          <w:rFonts w:ascii="Times New Roman" w:hAnsi="Times New Roman"/>
          <w:b/>
          <w:sz w:val="28"/>
          <w:szCs w:val="28"/>
        </w:rPr>
        <w:tab/>
      </w:r>
      <w:r w:rsidRPr="0054130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41307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Pr="00541307">
        <w:rPr>
          <w:rFonts w:ascii="Times New Roman" w:hAnsi="Times New Roman"/>
          <w:b/>
          <w:sz w:val="28"/>
          <w:szCs w:val="28"/>
        </w:rPr>
        <w:tab/>
      </w:r>
      <w:r w:rsidRPr="00541307">
        <w:rPr>
          <w:rFonts w:ascii="Times New Roman" w:hAnsi="Times New Roman"/>
          <w:b/>
          <w:sz w:val="28"/>
          <w:szCs w:val="28"/>
        </w:rPr>
        <w:tab/>
      </w:r>
      <w:r w:rsidRPr="00541307">
        <w:rPr>
          <w:rFonts w:ascii="Times New Roman" w:hAnsi="Times New Roman"/>
          <w:b/>
          <w:sz w:val="28"/>
          <w:szCs w:val="28"/>
        </w:rPr>
        <w:tab/>
      </w:r>
      <w:r w:rsidRPr="00541307">
        <w:rPr>
          <w:rFonts w:ascii="Times New Roman" w:hAnsi="Times New Roman"/>
          <w:b/>
          <w:sz w:val="28"/>
          <w:szCs w:val="28"/>
        </w:rPr>
        <w:tab/>
        <w:t xml:space="preserve">  № ____/2021</w:t>
      </w:r>
    </w:p>
    <w:p w:rsidR="00541307" w:rsidRPr="00541307" w:rsidRDefault="00541307" w:rsidP="00541307">
      <w:pPr>
        <w:pStyle w:val="a3"/>
        <w:ind w:firstLine="0"/>
        <w:jc w:val="left"/>
        <w:rPr>
          <w:sz w:val="12"/>
          <w:szCs w:val="12"/>
        </w:rPr>
      </w:pPr>
    </w:p>
    <w:p w:rsidR="00541307" w:rsidRPr="00541307" w:rsidRDefault="00541307" w:rsidP="00541307">
      <w:pPr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Про безоплатну передачу матеріальних цінностей з балансу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541307">
        <w:rPr>
          <w:rFonts w:ascii="Times New Roman" w:hAnsi="Times New Roman"/>
          <w:sz w:val="28"/>
          <w:szCs w:val="28"/>
          <w:lang w:eastAsia="ru-RU"/>
        </w:rPr>
        <w:t>І-ІІІ ступенів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Хмельницької області на баланс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Старокривинського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навчально-виховного комплексу «Дошкільний навчальний заклад-школа І-ІІІ ступенів»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об’єднаної територіальної громади</w:t>
      </w: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41307" w:rsidRPr="00541307" w:rsidRDefault="00541307" w:rsidP="005413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Відповідно підпункту 1 пункту «а» статті 29, пункту 3 частини 4 статті 42 Закону України «Про місцеве самоврядування в Україні», </w:t>
      </w:r>
      <w:r w:rsidRPr="00541307">
        <w:rPr>
          <w:rFonts w:ascii="Times New Roman" w:hAnsi="Times New Roman"/>
          <w:sz w:val="28"/>
          <w:szCs w:val="28"/>
        </w:rPr>
        <w:t xml:space="preserve">статті 137 Господарського кодексу України,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рішення шістдесят п’ятої сесії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Pr="00541307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ІІ скликання від 29 листопада 2019 року № 65/4204 «Про передачу виконавчому комітету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окремих повноважень щодо управління майном, що належить до комунальної власності», з метою розгляду листа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І-ІІІ ступенів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етішинської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Хмельницької області, зареєстрованого у виконавчому комітеті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12 серпня 2021 року за № 26/3185-01-10/2021, виконавчий комітет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41307">
        <w:rPr>
          <w:rFonts w:ascii="Times New Roman" w:hAnsi="Times New Roman"/>
          <w:sz w:val="28"/>
          <w:szCs w:val="28"/>
          <w:lang w:eastAsia="ru-RU"/>
        </w:rPr>
        <w:t>в и р і ш и в:</w:t>
      </w:r>
    </w:p>
    <w:p w:rsidR="00541307" w:rsidRPr="00541307" w:rsidRDefault="00541307" w:rsidP="00541307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541307" w:rsidRPr="00541307" w:rsidRDefault="00541307" w:rsidP="00541307">
      <w:pPr>
        <w:tabs>
          <w:tab w:val="left" w:pos="709"/>
          <w:tab w:val="left" w:pos="9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Безоплатно передати матеріальні цінності з балансу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І-ІІІ ступенів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Хмельницької області на баланс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Старокривинського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навчально-виховного комплексу «</w:t>
      </w:r>
      <w:r w:rsidRPr="00541307">
        <w:rPr>
          <w:rFonts w:ascii="Times New Roman" w:hAnsi="Times New Roman"/>
          <w:sz w:val="28"/>
          <w:szCs w:val="28"/>
          <w:lang w:eastAsia="ru-RU"/>
        </w:rPr>
        <w:t>Дошкільний навчальний заклад-школа І-ІІІ ступенів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об’єднаної територіальної громади, загальною вартістю 3 тисячі 179 гривень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54130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 копійок, згідно з додатком 1.</w:t>
      </w:r>
    </w:p>
    <w:p w:rsidR="00541307" w:rsidRPr="00541307" w:rsidRDefault="00541307" w:rsidP="00541307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Утворити комісію щодо безоплатної передачі матеріальних цінностей з балансу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І-ІІІ ступенів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Хмельницької області на баланс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Старокривинського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навча</w:t>
      </w:r>
      <w:r>
        <w:rPr>
          <w:rFonts w:ascii="Times New Roman" w:hAnsi="Times New Roman"/>
          <w:sz w:val="28"/>
          <w:szCs w:val="28"/>
          <w:lang w:eastAsia="ru-RU"/>
        </w:rPr>
        <w:t>льно-виховного комплексу «</w:t>
      </w:r>
      <w:r w:rsidRPr="00541307">
        <w:rPr>
          <w:rFonts w:ascii="Times New Roman" w:hAnsi="Times New Roman"/>
          <w:sz w:val="28"/>
          <w:szCs w:val="28"/>
          <w:lang w:eastAsia="ru-RU"/>
        </w:rPr>
        <w:t>Дошкільний навчальний заклад-школа І-ІІІ ступенів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об’єднаної територіальної громади, та затвердити її склад, згідно з додатком 2.</w:t>
      </w:r>
    </w:p>
    <w:p w:rsidR="00541307" w:rsidRPr="00541307" w:rsidRDefault="00541307" w:rsidP="00541307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541307">
        <w:rPr>
          <w:rFonts w:ascii="Times New Roman" w:hAnsi="Times New Roman"/>
          <w:sz w:val="28"/>
          <w:szCs w:val="28"/>
          <w:lang w:eastAsia="ru-RU"/>
        </w:rPr>
        <w:t>Контроль за виконанням цього рішення покласти на першого заступника міського голови Олену Хоменко.</w:t>
      </w: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Міський голова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СУПРУНЮК</w:t>
      </w:r>
    </w:p>
    <w:p w:rsidR="00541307" w:rsidRP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lastRenderedPageBreak/>
        <w:t>Додаток 1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541307">
        <w:rPr>
          <w:rFonts w:ascii="Times New Roman" w:hAnsi="Times New Roman"/>
          <w:sz w:val="28"/>
          <w:szCs w:val="28"/>
          <w:lang w:eastAsia="ru-RU"/>
        </w:rPr>
        <w:t>.0</w:t>
      </w:r>
      <w:r w:rsidR="00297292">
        <w:rPr>
          <w:rFonts w:ascii="Times New Roman" w:hAnsi="Times New Roman"/>
          <w:sz w:val="28"/>
          <w:szCs w:val="28"/>
          <w:lang w:eastAsia="ru-RU"/>
        </w:rPr>
        <w:t>9</w:t>
      </w:r>
      <w:r w:rsidRPr="00541307">
        <w:rPr>
          <w:rFonts w:ascii="Times New Roman" w:hAnsi="Times New Roman"/>
          <w:sz w:val="28"/>
          <w:szCs w:val="28"/>
          <w:lang w:eastAsia="ru-RU"/>
        </w:rPr>
        <w:t>.2021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>____/2021</w:t>
      </w: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1307">
        <w:rPr>
          <w:rFonts w:ascii="Times New Roman" w:hAnsi="Times New Roman"/>
          <w:b/>
          <w:sz w:val="28"/>
          <w:szCs w:val="28"/>
          <w:lang w:eastAsia="en-US"/>
        </w:rPr>
        <w:t>ПЕРЕЛІК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матеріальних цінностей, що безоплатно передаються 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41307">
        <w:rPr>
          <w:rFonts w:ascii="Times New Roman" w:hAnsi="Times New Roman"/>
          <w:sz w:val="28"/>
          <w:szCs w:val="28"/>
          <w:lang w:eastAsia="en-US"/>
        </w:rPr>
        <w:t xml:space="preserve">з балансу </w:t>
      </w:r>
      <w:proofErr w:type="spellStart"/>
      <w:r w:rsidRPr="00541307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en-US"/>
        </w:rPr>
        <w:t xml:space="preserve"> загальноосвітньої школи І-ІІІ ступенів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en-US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en-US"/>
        </w:rPr>
        <w:t xml:space="preserve"> міської ради Хмельницької області на баланс 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541307">
        <w:rPr>
          <w:rFonts w:ascii="Times New Roman" w:hAnsi="Times New Roman"/>
          <w:sz w:val="28"/>
          <w:szCs w:val="28"/>
          <w:lang w:eastAsia="en-US"/>
        </w:rPr>
        <w:t>Старокривинського</w:t>
      </w:r>
      <w:proofErr w:type="spellEnd"/>
      <w:r w:rsidRPr="00541307">
        <w:rPr>
          <w:rFonts w:ascii="Times New Roman" w:hAnsi="Times New Roman"/>
          <w:sz w:val="28"/>
          <w:szCs w:val="28"/>
          <w:lang w:eastAsia="en-US"/>
        </w:rPr>
        <w:t xml:space="preserve"> навчал</w:t>
      </w:r>
      <w:r>
        <w:rPr>
          <w:rFonts w:ascii="Times New Roman" w:hAnsi="Times New Roman"/>
          <w:sz w:val="28"/>
          <w:szCs w:val="28"/>
          <w:lang w:eastAsia="en-US"/>
        </w:rPr>
        <w:t xml:space="preserve">ьно-виховного комплексу 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541307">
        <w:rPr>
          <w:rFonts w:ascii="Times New Roman" w:hAnsi="Times New Roman"/>
          <w:sz w:val="28"/>
          <w:szCs w:val="28"/>
          <w:lang w:eastAsia="en-US"/>
        </w:rPr>
        <w:t>Дошкільний навчальний заклад-школа І-ІІІ ступенів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41307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en-US"/>
        </w:rPr>
        <w:t xml:space="preserve"> об’єднаної територіальної громади</w:t>
      </w: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459"/>
        <w:gridCol w:w="1792"/>
        <w:gridCol w:w="779"/>
        <w:gridCol w:w="1525"/>
        <w:gridCol w:w="1912"/>
      </w:tblGrid>
      <w:tr w:rsidR="00541307" w:rsidRPr="00541307" w:rsidTr="00541307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7" w:rsidRPr="00541307" w:rsidRDefault="00541307" w:rsidP="00541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541307" w:rsidRPr="00541307" w:rsidRDefault="00541307" w:rsidP="005413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7" w:rsidRPr="00541307" w:rsidRDefault="00541307" w:rsidP="00541307">
            <w:pPr>
              <w:tabs>
                <w:tab w:val="center" w:pos="18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</w:t>
            </w:r>
          </w:p>
          <w:p w:rsidR="00541307" w:rsidRPr="00541307" w:rsidRDefault="00541307" w:rsidP="00541307">
            <w:pPr>
              <w:tabs>
                <w:tab w:val="center" w:pos="182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Інвентарний номер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Од.</w:t>
            </w:r>
          </w:p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вим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Кіль-</w:t>
            </w:r>
          </w:p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кість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Первісна вартість,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541307" w:rsidRPr="00541307" w:rsidTr="00541307">
        <w:trPr>
          <w:trHeight w:val="2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Плита електрична</w:t>
            </w:r>
          </w:p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Найма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101490060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tabs>
                <w:tab w:val="left" w:pos="435"/>
                <w:tab w:val="center" w:pos="6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sz w:val="28"/>
                <w:szCs w:val="28"/>
                <w:lang w:eastAsia="ru-RU"/>
              </w:rPr>
              <w:t>3179,00</w:t>
            </w:r>
          </w:p>
        </w:tc>
      </w:tr>
      <w:tr w:rsidR="00541307" w:rsidRPr="00541307" w:rsidTr="00541307">
        <w:trPr>
          <w:trHeight w:val="20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307" w:rsidRPr="00541307" w:rsidRDefault="00541307" w:rsidP="0054130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130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3179,00</w:t>
            </w:r>
          </w:p>
        </w:tc>
      </w:tr>
    </w:tbl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09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Керуючий справами</w:t>
      </w: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виконавчого </w:t>
      </w: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комітету міської ради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41307">
        <w:rPr>
          <w:rFonts w:ascii="Times New Roman" w:hAnsi="Times New Roman"/>
          <w:sz w:val="28"/>
          <w:szCs w:val="28"/>
          <w:lang w:eastAsia="ru-RU"/>
        </w:rPr>
        <w:t>Любов ОЦАБРИКА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tabs>
          <w:tab w:val="left" w:pos="3735"/>
        </w:tabs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Додаток 2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541307" w:rsidRDefault="00541307" w:rsidP="00541307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541307">
        <w:rPr>
          <w:rFonts w:ascii="Times New Roman" w:hAnsi="Times New Roman"/>
          <w:sz w:val="28"/>
          <w:szCs w:val="28"/>
          <w:lang w:eastAsia="ru-RU"/>
        </w:rPr>
        <w:t>.0</w:t>
      </w:r>
      <w:r w:rsidR="00297292">
        <w:rPr>
          <w:rFonts w:ascii="Times New Roman" w:hAnsi="Times New Roman"/>
          <w:sz w:val="28"/>
          <w:szCs w:val="28"/>
          <w:lang w:eastAsia="ru-RU"/>
        </w:rPr>
        <w:t>9</w:t>
      </w:r>
      <w:bookmarkStart w:id="0" w:name="_GoBack"/>
      <w:bookmarkEnd w:id="0"/>
      <w:r w:rsidRPr="00541307">
        <w:rPr>
          <w:rFonts w:ascii="Times New Roman" w:hAnsi="Times New Roman"/>
          <w:sz w:val="28"/>
          <w:szCs w:val="28"/>
          <w:lang w:eastAsia="ru-RU"/>
        </w:rPr>
        <w:t>.2021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>____/2021</w:t>
      </w:r>
    </w:p>
    <w:p w:rsidR="00541307" w:rsidRDefault="00541307" w:rsidP="005413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41307">
        <w:rPr>
          <w:rFonts w:ascii="Times New Roman" w:hAnsi="Times New Roman"/>
          <w:b/>
          <w:sz w:val="28"/>
          <w:szCs w:val="28"/>
          <w:lang w:eastAsia="ru-RU"/>
        </w:rPr>
        <w:t>СКЛАД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комісії щодо безоплатної передачі матеріальних цінностей 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з балансу 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загальноосвітньої школи І-ІІІ ступенів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4 </w:t>
      </w: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міської ради Хмельницької області на баланс 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Старокривинського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навчально-виховного комплексу</w:t>
      </w:r>
    </w:p>
    <w:p w:rsid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541307">
        <w:rPr>
          <w:rFonts w:ascii="Times New Roman" w:hAnsi="Times New Roman"/>
          <w:sz w:val="28"/>
          <w:szCs w:val="28"/>
          <w:lang w:eastAsia="ru-RU"/>
        </w:rPr>
        <w:t>Дошкільний навчальний заклад-школа І-ІІІ ступенів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413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41307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541307">
        <w:rPr>
          <w:rFonts w:ascii="Times New Roman" w:hAnsi="Times New Roman"/>
          <w:sz w:val="28"/>
          <w:szCs w:val="28"/>
          <w:lang w:eastAsia="ru-RU"/>
        </w:rPr>
        <w:t xml:space="preserve"> об’єднаної територіальної громади </w:t>
      </w:r>
    </w:p>
    <w:p w:rsidR="00541307" w:rsidRPr="00541307" w:rsidRDefault="00541307" w:rsidP="005413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36" w:type="dxa"/>
        <w:tblLook w:val="01E0" w:firstRow="1" w:lastRow="1" w:firstColumn="1" w:lastColumn="1" w:noHBand="0" w:noVBand="0"/>
      </w:tblPr>
      <w:tblGrid>
        <w:gridCol w:w="2986"/>
        <w:gridCol w:w="6516"/>
      </w:tblGrid>
      <w:tr w:rsidR="00541307" w:rsidRPr="00541307" w:rsidTr="00541307">
        <w:trPr>
          <w:trHeight w:val="20"/>
        </w:trPr>
        <w:tc>
          <w:tcPr>
            <w:tcW w:w="2986" w:type="dxa"/>
            <w:hideMark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Хоменко Олена</w:t>
            </w: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>перший заступник міського голови, голова комісії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  <w:hideMark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Годунова Галина</w:t>
            </w: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т.в.о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. директора школи, заступник директора з НВР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загальноосвітньої школи І-ІІІ ступенів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Груша Олена</w:t>
            </w:r>
          </w:p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Старокривинського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навчально-виховного комплексу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>Дошкільний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>навчальний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заклад-школа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</w:t>
            </w:r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І-ІІІ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об’єднаної територіальної громади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  <w:hideMark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Добровольська Наталія</w:t>
            </w: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 w:rsidR="00640821"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заступник директора з ГР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загальноосвітньої школи І-ІІІ ступенів №</w:t>
            </w:r>
            <w:r w:rsidR="00640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Рижук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  <w:hideMark/>
          </w:tcPr>
          <w:p w:rsidR="00541307" w:rsidRPr="00541307" w:rsidRDefault="00541307" w:rsidP="00640821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 w:rsidR="00640821"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завідувач господарством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Старокривинського</w:t>
            </w:r>
            <w:proofErr w:type="spellEnd"/>
            <w:r w:rsidR="00640821">
              <w:rPr>
                <w:rFonts w:ascii="Times New Roman" w:hAnsi="Times New Roman"/>
                <w:sz w:val="28"/>
                <w:szCs w:val="28"/>
              </w:rPr>
              <w:t xml:space="preserve"> навчально-виховного комплексу «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>Дошкільний навчальний заклад-школа І-ІІІ ступенів</w:t>
            </w:r>
            <w:r w:rsidR="00640821">
              <w:rPr>
                <w:rFonts w:ascii="Times New Roman" w:hAnsi="Times New Roman"/>
                <w:sz w:val="28"/>
                <w:szCs w:val="28"/>
              </w:rPr>
              <w:t>»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об’єднаної територіальної громади </w:t>
            </w: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</w:tcPr>
          <w:p w:rsidR="00541307" w:rsidRPr="00541307" w:rsidRDefault="00541307" w:rsidP="00541307">
            <w:pPr>
              <w:spacing w:after="0" w:line="240" w:lineRule="auto"/>
              <w:ind w:right="-4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6" w:type="dxa"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left="-3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307" w:rsidRPr="00541307" w:rsidTr="00541307">
        <w:trPr>
          <w:trHeight w:val="20"/>
        </w:trPr>
        <w:tc>
          <w:tcPr>
            <w:tcW w:w="2986" w:type="dxa"/>
            <w:hideMark/>
          </w:tcPr>
          <w:p w:rsidR="00541307" w:rsidRPr="00541307" w:rsidRDefault="00541307" w:rsidP="00541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Федюк Людмила</w:t>
            </w:r>
          </w:p>
        </w:tc>
        <w:tc>
          <w:tcPr>
            <w:tcW w:w="6516" w:type="dxa"/>
            <w:hideMark/>
          </w:tcPr>
          <w:p w:rsidR="00541307" w:rsidRPr="00541307" w:rsidRDefault="00541307" w:rsidP="00541307">
            <w:pPr>
              <w:tabs>
                <w:tab w:val="num" w:pos="0"/>
              </w:tabs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307">
              <w:rPr>
                <w:rFonts w:ascii="Times New Roman" w:hAnsi="Times New Roman"/>
                <w:sz w:val="28"/>
                <w:szCs w:val="28"/>
              </w:rPr>
              <w:t>-</w:t>
            </w:r>
            <w:r w:rsidR="00640821">
              <w:rPr>
                <w:rFonts w:ascii="Times New Roman" w:hAnsi="Times New Roman"/>
                <w:sz w:val="28"/>
                <w:szCs w:val="28"/>
              </w:rPr>
              <w:t> 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головний бухгалтер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загальноосвітньої школи І-ІІІ ступенів №</w:t>
            </w:r>
            <w:r w:rsidR="006408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1307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541307">
              <w:rPr>
                <w:rFonts w:ascii="Times New Roman" w:hAnsi="Times New Roman"/>
                <w:sz w:val="28"/>
                <w:szCs w:val="28"/>
              </w:rPr>
              <w:t>Нетішинської</w:t>
            </w:r>
            <w:proofErr w:type="spellEnd"/>
            <w:r w:rsidRPr="00541307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</w:tbl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1307" w:rsidRPr="00541307" w:rsidRDefault="00541307" w:rsidP="005413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0821" w:rsidRDefault="00541307" w:rsidP="00541307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 xml:space="preserve">Керуючий справами </w:t>
      </w:r>
    </w:p>
    <w:p w:rsidR="00541307" w:rsidRPr="00541307" w:rsidRDefault="00541307" w:rsidP="00541307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виконавчого</w:t>
      </w:r>
    </w:p>
    <w:p w:rsidR="00541307" w:rsidRPr="00541307" w:rsidRDefault="00541307" w:rsidP="006408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1307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 w:rsidRPr="00541307">
        <w:rPr>
          <w:rFonts w:ascii="Times New Roman" w:hAnsi="Times New Roman"/>
          <w:sz w:val="28"/>
          <w:szCs w:val="28"/>
          <w:lang w:eastAsia="ru-RU"/>
        </w:rPr>
        <w:tab/>
      </w:r>
      <w:r w:rsidRPr="00541307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640821">
        <w:rPr>
          <w:rFonts w:ascii="Times New Roman" w:hAnsi="Times New Roman"/>
          <w:sz w:val="28"/>
          <w:szCs w:val="28"/>
          <w:lang w:eastAsia="ru-RU"/>
        </w:rPr>
        <w:tab/>
      </w:r>
      <w:r w:rsidR="00640821">
        <w:rPr>
          <w:rFonts w:ascii="Times New Roman" w:hAnsi="Times New Roman"/>
          <w:sz w:val="28"/>
          <w:szCs w:val="28"/>
          <w:lang w:eastAsia="ru-RU"/>
        </w:rPr>
        <w:tab/>
      </w:r>
      <w:r w:rsidR="00640821">
        <w:rPr>
          <w:rFonts w:ascii="Times New Roman" w:hAnsi="Times New Roman"/>
          <w:sz w:val="28"/>
          <w:szCs w:val="28"/>
          <w:lang w:eastAsia="ru-RU"/>
        </w:rPr>
        <w:tab/>
      </w:r>
      <w:r w:rsidR="00640821">
        <w:rPr>
          <w:rFonts w:ascii="Times New Roman" w:hAnsi="Times New Roman"/>
          <w:sz w:val="28"/>
          <w:szCs w:val="28"/>
          <w:lang w:eastAsia="ru-RU"/>
        </w:rPr>
        <w:tab/>
      </w:r>
      <w:r w:rsidRPr="00541307">
        <w:rPr>
          <w:rFonts w:ascii="Times New Roman" w:hAnsi="Times New Roman"/>
          <w:sz w:val="28"/>
          <w:szCs w:val="28"/>
          <w:lang w:eastAsia="ru-RU"/>
        </w:rPr>
        <w:t>Любов ОЦАБРИКА</w:t>
      </w:r>
    </w:p>
    <w:p w:rsidR="003C6B92" w:rsidRPr="00541307" w:rsidRDefault="003C6B92" w:rsidP="005413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C6B92" w:rsidRPr="00541307" w:rsidSect="00541307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BE"/>
    <w:rsid w:val="00297292"/>
    <w:rsid w:val="003C6B92"/>
    <w:rsid w:val="00541307"/>
    <w:rsid w:val="005B6EBE"/>
    <w:rsid w:val="00640821"/>
    <w:rsid w:val="0088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2919EF"/>
  <w15:chartTrackingRefBased/>
  <w15:docId w15:val="{D2CCE103-242B-49A7-8932-A1899E6E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07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41307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2021-08-25T10:50:00Z</dcterms:created>
  <dcterms:modified xsi:type="dcterms:W3CDTF">2021-08-25T11:02:00Z</dcterms:modified>
</cp:coreProperties>
</file>