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C2" w:rsidRDefault="00006AC2" w:rsidP="00006AC2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006AC2" w:rsidRDefault="00006AC2" w:rsidP="00006AC2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C2" w:rsidRDefault="00006AC2" w:rsidP="00006AC2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06AC2" w:rsidRDefault="00006AC2" w:rsidP="00006AC2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06AC2" w:rsidRDefault="00006AC2" w:rsidP="00006AC2">
      <w:pPr>
        <w:jc w:val="both"/>
        <w:rPr>
          <w:sz w:val="28"/>
          <w:szCs w:val="28"/>
          <w:lang w:val="uk-UA" w:eastAsia="uk-UA"/>
        </w:rPr>
      </w:pPr>
    </w:p>
    <w:p w:rsidR="00006AC2" w:rsidRDefault="00006AC2" w:rsidP="00006AC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006AC2" w:rsidRDefault="00006AC2" w:rsidP="00006AC2">
      <w:pPr>
        <w:jc w:val="center"/>
        <w:rPr>
          <w:b/>
          <w:sz w:val="28"/>
          <w:szCs w:val="28"/>
          <w:lang w:val="uk-UA" w:eastAsia="uk-UA"/>
        </w:rPr>
      </w:pPr>
    </w:p>
    <w:p w:rsidR="00006AC2" w:rsidRPr="00AB3298" w:rsidRDefault="00006AC2" w:rsidP="00006AC2">
      <w:pPr>
        <w:jc w:val="both"/>
        <w:rPr>
          <w:b/>
          <w:sz w:val="28"/>
          <w:szCs w:val="28"/>
          <w:lang w:val="uk-UA" w:eastAsia="uk-UA"/>
        </w:rPr>
      </w:pPr>
      <w:r w:rsidRPr="00AB3298">
        <w:rPr>
          <w:b/>
          <w:sz w:val="28"/>
          <w:szCs w:val="28"/>
          <w:lang w:val="uk-UA" w:eastAsia="uk-UA"/>
        </w:rPr>
        <w:t>___.06.2024</w:t>
      </w:r>
      <w:r w:rsidRPr="00AB3298">
        <w:rPr>
          <w:b/>
          <w:sz w:val="28"/>
          <w:szCs w:val="28"/>
          <w:lang w:val="uk-UA" w:eastAsia="uk-UA"/>
        </w:rPr>
        <w:tab/>
      </w:r>
      <w:r w:rsidRPr="00AB3298">
        <w:rPr>
          <w:b/>
          <w:sz w:val="28"/>
          <w:szCs w:val="28"/>
          <w:lang w:val="uk-UA" w:eastAsia="uk-UA"/>
        </w:rPr>
        <w:tab/>
      </w:r>
      <w:r w:rsidRPr="00AB3298">
        <w:rPr>
          <w:b/>
          <w:sz w:val="28"/>
          <w:szCs w:val="28"/>
          <w:lang w:val="uk-UA" w:eastAsia="uk-UA"/>
        </w:rPr>
        <w:tab/>
      </w:r>
      <w:r w:rsidRPr="00AB3298">
        <w:rPr>
          <w:b/>
          <w:sz w:val="28"/>
          <w:szCs w:val="28"/>
          <w:lang w:val="uk-UA" w:eastAsia="uk-UA"/>
        </w:rPr>
        <w:tab/>
      </w:r>
      <w:r w:rsidRPr="00AB3298">
        <w:rPr>
          <w:b/>
          <w:sz w:val="28"/>
          <w:szCs w:val="28"/>
          <w:lang w:val="uk-UA" w:eastAsia="uk-UA"/>
        </w:rPr>
        <w:tab/>
        <w:t>Нетішин</w:t>
      </w:r>
      <w:r w:rsidRPr="00AB3298">
        <w:rPr>
          <w:b/>
          <w:sz w:val="28"/>
          <w:szCs w:val="28"/>
          <w:lang w:val="uk-UA" w:eastAsia="uk-UA"/>
        </w:rPr>
        <w:tab/>
      </w:r>
      <w:r w:rsidRPr="00AB3298">
        <w:rPr>
          <w:b/>
          <w:sz w:val="28"/>
          <w:szCs w:val="28"/>
          <w:lang w:val="uk-UA" w:eastAsia="uk-UA"/>
        </w:rPr>
        <w:tab/>
      </w:r>
      <w:r w:rsidRPr="00AB3298">
        <w:rPr>
          <w:b/>
          <w:sz w:val="28"/>
          <w:szCs w:val="28"/>
          <w:lang w:val="uk-UA" w:eastAsia="uk-UA"/>
        </w:rPr>
        <w:tab/>
      </w:r>
      <w:r w:rsidRPr="00AB3298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006AC2" w:rsidRPr="00AB3298" w:rsidRDefault="00006AC2" w:rsidP="00006AC2">
      <w:pPr>
        <w:rPr>
          <w:sz w:val="28"/>
          <w:szCs w:val="28"/>
          <w:lang w:val="uk-UA"/>
        </w:rPr>
      </w:pPr>
    </w:p>
    <w:p w:rsidR="00BD73A0" w:rsidRPr="00AB3298" w:rsidRDefault="00BD73A0" w:rsidP="00AB3298">
      <w:pPr>
        <w:ind w:right="1133"/>
        <w:jc w:val="both"/>
        <w:rPr>
          <w:sz w:val="28"/>
          <w:szCs w:val="28"/>
          <w:lang w:val="uk-UA"/>
        </w:rPr>
      </w:pPr>
      <w:r w:rsidRPr="00AB3298">
        <w:rPr>
          <w:sz w:val="28"/>
          <w:szCs w:val="28"/>
          <w:lang w:val="uk-UA"/>
        </w:rPr>
        <w:t xml:space="preserve">Про </w:t>
      </w:r>
      <w:r w:rsidR="00724958" w:rsidRPr="00AB3298">
        <w:rPr>
          <w:sz w:val="28"/>
          <w:szCs w:val="28"/>
          <w:lang w:val="uk-UA"/>
        </w:rPr>
        <w:t>включення житлового приміщ</w:t>
      </w:r>
      <w:r w:rsidR="00AB3298" w:rsidRPr="00AB3298">
        <w:rPr>
          <w:sz w:val="28"/>
          <w:szCs w:val="28"/>
          <w:lang w:val="uk-UA"/>
        </w:rPr>
        <w:t>ення у гуртожитку, що на просп. </w:t>
      </w:r>
      <w:r w:rsidR="00724958" w:rsidRPr="00AB3298">
        <w:rPr>
          <w:sz w:val="28"/>
          <w:szCs w:val="28"/>
          <w:lang w:val="uk-UA"/>
        </w:rPr>
        <w:t>Незалежності, 10</w:t>
      </w:r>
      <w:r w:rsidR="00AB3298" w:rsidRPr="00AB3298">
        <w:rPr>
          <w:sz w:val="28"/>
          <w:szCs w:val="28"/>
          <w:lang w:val="uk-UA"/>
        </w:rPr>
        <w:t>,</w:t>
      </w:r>
      <w:r w:rsidR="00724958" w:rsidRPr="00AB3298">
        <w:rPr>
          <w:sz w:val="28"/>
          <w:szCs w:val="28"/>
          <w:lang w:val="uk-UA"/>
        </w:rPr>
        <w:t xml:space="preserve"> до </w:t>
      </w:r>
      <w:r w:rsidRPr="00AB3298">
        <w:rPr>
          <w:iCs/>
          <w:sz w:val="28"/>
          <w:szCs w:val="28"/>
          <w:lang w:val="uk-UA"/>
        </w:rPr>
        <w:t>фонду житла для тимчасового проживання громадян</w:t>
      </w:r>
      <w:r w:rsidR="00724958" w:rsidRPr="00AB3298">
        <w:rPr>
          <w:iCs/>
          <w:sz w:val="28"/>
          <w:szCs w:val="28"/>
          <w:lang w:val="uk-UA"/>
        </w:rPr>
        <w:t xml:space="preserve"> та його розподіл</w:t>
      </w:r>
    </w:p>
    <w:p w:rsidR="00BD73A0" w:rsidRPr="00AB3298" w:rsidRDefault="00BD73A0" w:rsidP="00BD73A0">
      <w:pPr>
        <w:jc w:val="both"/>
        <w:rPr>
          <w:sz w:val="28"/>
          <w:szCs w:val="28"/>
          <w:lang w:val="uk-UA"/>
        </w:rPr>
      </w:pPr>
    </w:p>
    <w:p w:rsidR="00CF504E" w:rsidRPr="00AB3298" w:rsidRDefault="00BD73A0" w:rsidP="00AB3298">
      <w:pPr>
        <w:ind w:firstLine="567"/>
        <w:jc w:val="both"/>
        <w:rPr>
          <w:sz w:val="28"/>
          <w:szCs w:val="28"/>
          <w:lang w:val="uk-UA"/>
        </w:rPr>
      </w:pPr>
      <w:r w:rsidRPr="00AB3298"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Житлового кодексу Української РСР, пунктів 5, 16 та 18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Нетішина, затвердженого рішенням виконавчого комітету Нетішинської міської</w:t>
      </w:r>
      <w:r w:rsidR="00724958" w:rsidRPr="00AB3298">
        <w:rPr>
          <w:sz w:val="28"/>
          <w:szCs w:val="28"/>
          <w:lang w:val="uk-UA"/>
        </w:rPr>
        <w:t xml:space="preserve"> ради від 11 лютого 2016 року № </w:t>
      </w:r>
      <w:r w:rsidRPr="00AB3298">
        <w:rPr>
          <w:sz w:val="28"/>
          <w:szCs w:val="28"/>
          <w:lang w:val="uk-UA"/>
        </w:rPr>
        <w:t xml:space="preserve">77/2016, з метою розгляду </w:t>
      </w:r>
      <w:r w:rsidR="00FD14EB" w:rsidRPr="00AB3298">
        <w:rPr>
          <w:sz w:val="28"/>
          <w:szCs w:val="28"/>
          <w:lang w:val="uk-UA"/>
        </w:rPr>
        <w:t>листів</w:t>
      </w:r>
      <w:r w:rsidRPr="00AB3298">
        <w:rPr>
          <w:sz w:val="28"/>
          <w:szCs w:val="28"/>
          <w:lang w:val="uk-UA"/>
        </w:rPr>
        <w:t xml:space="preserve"> Нетішинського міського суду Хмельницької області, </w:t>
      </w:r>
      <w:r w:rsidR="00AB3298" w:rsidRPr="00AB3298">
        <w:rPr>
          <w:sz w:val="28"/>
          <w:szCs w:val="28"/>
          <w:lang w:val="uk-UA"/>
        </w:rPr>
        <w:t>зареєстрован</w:t>
      </w:r>
      <w:r w:rsidR="00AB3298">
        <w:rPr>
          <w:sz w:val="28"/>
          <w:szCs w:val="28"/>
          <w:lang w:val="uk-UA"/>
        </w:rPr>
        <w:t xml:space="preserve">ого </w:t>
      </w:r>
      <w:r w:rsidR="00AB3298" w:rsidRPr="00AB3298">
        <w:rPr>
          <w:sz w:val="28"/>
          <w:szCs w:val="28"/>
          <w:lang w:val="uk-UA"/>
        </w:rPr>
        <w:t xml:space="preserve">у виконавчому комітеті Нетішинської міської ради </w:t>
      </w:r>
      <w:r w:rsidR="00AB3298">
        <w:rPr>
          <w:sz w:val="28"/>
          <w:szCs w:val="28"/>
          <w:lang w:val="uk-UA"/>
        </w:rPr>
        <w:t xml:space="preserve">                  </w:t>
      </w:r>
      <w:r w:rsidR="00FD14EB" w:rsidRPr="00B50D3E">
        <w:rPr>
          <w:spacing w:val="-6"/>
          <w:sz w:val="28"/>
          <w:szCs w:val="28"/>
          <w:lang w:val="uk-UA"/>
        </w:rPr>
        <w:t>10 квітня 2024</w:t>
      </w:r>
      <w:r w:rsidRPr="00B50D3E">
        <w:rPr>
          <w:spacing w:val="-6"/>
          <w:sz w:val="28"/>
          <w:szCs w:val="28"/>
          <w:lang w:val="uk-UA"/>
        </w:rPr>
        <w:t xml:space="preserve"> року за №</w:t>
      </w:r>
      <w:r w:rsidR="00AB3298" w:rsidRPr="00B50D3E">
        <w:rPr>
          <w:spacing w:val="-6"/>
          <w:sz w:val="28"/>
          <w:szCs w:val="28"/>
          <w:lang w:val="uk-UA"/>
        </w:rPr>
        <w:t xml:space="preserve"> </w:t>
      </w:r>
      <w:r w:rsidR="00FD14EB" w:rsidRPr="00B50D3E">
        <w:rPr>
          <w:spacing w:val="-6"/>
          <w:sz w:val="28"/>
          <w:szCs w:val="28"/>
          <w:lang w:val="uk-UA"/>
        </w:rPr>
        <w:t>28/1722-01-14/2024</w:t>
      </w:r>
      <w:r w:rsidRPr="00B50D3E">
        <w:rPr>
          <w:spacing w:val="-6"/>
          <w:sz w:val="28"/>
          <w:szCs w:val="28"/>
          <w:lang w:val="uk-UA"/>
        </w:rPr>
        <w:t>,</w:t>
      </w:r>
      <w:r w:rsidR="00FD14EB" w:rsidRPr="00B50D3E">
        <w:rPr>
          <w:spacing w:val="-6"/>
          <w:sz w:val="28"/>
          <w:szCs w:val="28"/>
          <w:lang w:val="uk-UA"/>
        </w:rPr>
        <w:t xml:space="preserve"> </w:t>
      </w:r>
      <w:r w:rsidR="00A90141" w:rsidRPr="00B50D3E">
        <w:rPr>
          <w:spacing w:val="-6"/>
          <w:sz w:val="28"/>
          <w:szCs w:val="28"/>
          <w:lang w:val="uk-UA"/>
        </w:rPr>
        <w:t>Територіального управління Державної</w:t>
      </w:r>
      <w:r w:rsidR="00A90141" w:rsidRPr="00AB3298">
        <w:rPr>
          <w:sz w:val="28"/>
          <w:szCs w:val="28"/>
          <w:lang w:val="uk-UA"/>
        </w:rPr>
        <w:t xml:space="preserve"> судової адміністрації України в Хмельницькій області</w:t>
      </w:r>
      <w:r w:rsidR="00AB3298">
        <w:rPr>
          <w:sz w:val="28"/>
          <w:szCs w:val="28"/>
          <w:lang w:val="uk-UA"/>
        </w:rPr>
        <w:t xml:space="preserve">, </w:t>
      </w:r>
      <w:r w:rsidR="00AB3298" w:rsidRPr="00AB3298">
        <w:rPr>
          <w:sz w:val="28"/>
          <w:szCs w:val="28"/>
          <w:lang w:val="uk-UA"/>
        </w:rPr>
        <w:t>зареєстрован</w:t>
      </w:r>
      <w:r w:rsidR="00AB3298">
        <w:rPr>
          <w:sz w:val="28"/>
          <w:szCs w:val="28"/>
          <w:lang w:val="uk-UA"/>
        </w:rPr>
        <w:t xml:space="preserve">ого </w:t>
      </w:r>
      <w:r w:rsidR="00AB3298" w:rsidRPr="00AB3298">
        <w:rPr>
          <w:sz w:val="28"/>
          <w:szCs w:val="28"/>
          <w:lang w:val="uk-UA"/>
        </w:rPr>
        <w:t>у виконавчому комітеті Нетішинської міської ради</w:t>
      </w:r>
      <w:r w:rsidR="00A90141" w:rsidRPr="00AB3298">
        <w:rPr>
          <w:sz w:val="28"/>
          <w:szCs w:val="28"/>
          <w:lang w:val="uk-UA"/>
        </w:rPr>
        <w:t xml:space="preserve"> 10 квітня 2024 року за </w:t>
      </w:r>
      <w:r w:rsidR="00B50D3E">
        <w:rPr>
          <w:sz w:val="28"/>
          <w:szCs w:val="28"/>
          <w:lang w:val="uk-UA"/>
        </w:rPr>
        <w:t xml:space="preserve">                         </w:t>
      </w:r>
      <w:r w:rsidR="00A90141" w:rsidRPr="00AB3298">
        <w:rPr>
          <w:sz w:val="28"/>
          <w:szCs w:val="28"/>
          <w:lang w:val="uk-UA"/>
        </w:rPr>
        <w:t>№</w:t>
      </w:r>
      <w:r w:rsidR="00AB3298">
        <w:rPr>
          <w:sz w:val="28"/>
          <w:szCs w:val="28"/>
          <w:lang w:val="uk-UA"/>
        </w:rPr>
        <w:t xml:space="preserve"> </w:t>
      </w:r>
      <w:r w:rsidR="00A90141" w:rsidRPr="00AB3298">
        <w:rPr>
          <w:sz w:val="28"/>
          <w:szCs w:val="28"/>
          <w:lang w:val="uk-UA"/>
        </w:rPr>
        <w:t>28/1730-01-14/2024, та Нетішинської міської військової адміністрації</w:t>
      </w:r>
      <w:r w:rsidR="00AB3298">
        <w:rPr>
          <w:sz w:val="28"/>
          <w:szCs w:val="28"/>
          <w:lang w:val="uk-UA"/>
        </w:rPr>
        <w:t xml:space="preserve">, </w:t>
      </w:r>
      <w:r w:rsidR="00AB3298" w:rsidRPr="00AB3298">
        <w:rPr>
          <w:sz w:val="28"/>
          <w:szCs w:val="28"/>
          <w:lang w:val="uk-UA"/>
        </w:rPr>
        <w:t>зареєстрован</w:t>
      </w:r>
      <w:r w:rsidR="00AB3298">
        <w:rPr>
          <w:sz w:val="28"/>
          <w:szCs w:val="28"/>
          <w:lang w:val="uk-UA"/>
        </w:rPr>
        <w:t xml:space="preserve">ого </w:t>
      </w:r>
      <w:r w:rsidR="00AB3298" w:rsidRPr="00AB3298">
        <w:rPr>
          <w:sz w:val="28"/>
          <w:szCs w:val="28"/>
          <w:lang w:val="uk-UA"/>
        </w:rPr>
        <w:t>у виконавчому комітеті Нетішинської міської ради</w:t>
      </w:r>
      <w:r w:rsidRPr="00AB3298">
        <w:rPr>
          <w:sz w:val="28"/>
          <w:szCs w:val="28"/>
          <w:lang w:val="uk-UA"/>
        </w:rPr>
        <w:t xml:space="preserve"> </w:t>
      </w:r>
      <w:r w:rsidR="00803411" w:rsidRPr="00AB3298">
        <w:rPr>
          <w:sz w:val="28"/>
          <w:szCs w:val="28"/>
          <w:lang w:val="uk-UA"/>
        </w:rPr>
        <w:t>11</w:t>
      </w:r>
      <w:r w:rsidR="00AB3298">
        <w:rPr>
          <w:sz w:val="28"/>
          <w:szCs w:val="28"/>
          <w:lang w:val="uk-UA"/>
        </w:rPr>
        <w:t xml:space="preserve"> </w:t>
      </w:r>
      <w:r w:rsidR="00A90141" w:rsidRPr="00AB3298">
        <w:rPr>
          <w:sz w:val="28"/>
          <w:szCs w:val="28"/>
          <w:lang w:val="uk-UA"/>
        </w:rPr>
        <w:t>квітня 2024 року за №</w:t>
      </w:r>
      <w:r w:rsidR="00AB3298">
        <w:rPr>
          <w:sz w:val="28"/>
          <w:szCs w:val="28"/>
          <w:lang w:val="uk-UA"/>
        </w:rPr>
        <w:t xml:space="preserve"> </w:t>
      </w:r>
      <w:r w:rsidR="00A90141" w:rsidRPr="00AB3298">
        <w:rPr>
          <w:sz w:val="28"/>
          <w:szCs w:val="28"/>
          <w:lang w:val="uk-UA"/>
        </w:rPr>
        <w:t xml:space="preserve">28/1754-01-16/2024, </w:t>
      </w:r>
      <w:r w:rsidR="00CF504E" w:rsidRPr="00AB3298">
        <w:rPr>
          <w:sz w:val="28"/>
          <w:szCs w:val="28"/>
          <w:lang w:val="uk-UA"/>
        </w:rPr>
        <w:t>враховуючи рекомендації громадської комісії з житлових питань при виконавчому комітеті Нетішинської міської ради від 10 червня 2024 року, виконавчий ко</w:t>
      </w:r>
      <w:r w:rsidR="00AB3298">
        <w:rPr>
          <w:sz w:val="28"/>
          <w:szCs w:val="28"/>
          <w:lang w:val="uk-UA"/>
        </w:rPr>
        <w:t>мітет Нетішинської міської ради</w:t>
      </w:r>
    </w:p>
    <w:p w:rsidR="00CF504E" w:rsidRPr="00AB3298" w:rsidRDefault="00CF504E" w:rsidP="00AB3298">
      <w:pPr>
        <w:jc w:val="both"/>
        <w:rPr>
          <w:sz w:val="28"/>
          <w:szCs w:val="28"/>
          <w:lang w:val="uk-UA"/>
        </w:rPr>
      </w:pPr>
    </w:p>
    <w:p w:rsidR="00CF504E" w:rsidRPr="00AB3298" w:rsidRDefault="00CF504E" w:rsidP="00AB3298">
      <w:pPr>
        <w:jc w:val="both"/>
        <w:rPr>
          <w:sz w:val="28"/>
          <w:szCs w:val="28"/>
          <w:lang w:val="uk-UA"/>
        </w:rPr>
      </w:pPr>
      <w:r w:rsidRPr="00AB3298">
        <w:rPr>
          <w:sz w:val="28"/>
          <w:szCs w:val="28"/>
          <w:lang w:val="uk-UA"/>
        </w:rPr>
        <w:t>ВИРІШИВ:</w:t>
      </w:r>
    </w:p>
    <w:p w:rsidR="00CF504E" w:rsidRPr="00AB3298" w:rsidRDefault="00CF504E" w:rsidP="00AB3298">
      <w:pPr>
        <w:jc w:val="both"/>
        <w:rPr>
          <w:sz w:val="28"/>
          <w:szCs w:val="28"/>
          <w:lang w:val="uk-UA"/>
        </w:rPr>
      </w:pPr>
    </w:p>
    <w:p w:rsidR="00724958" w:rsidRPr="00AB3298" w:rsidRDefault="00B50D3E" w:rsidP="00AB329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24958" w:rsidRPr="00AB3298">
        <w:rPr>
          <w:sz w:val="28"/>
          <w:szCs w:val="28"/>
          <w:lang w:val="uk-UA"/>
        </w:rPr>
        <w:t xml:space="preserve">Включити до фонду житла для тимчасового проживання громадян, які перебувають у місті у зв’язку з роботою, або опинились у надзвичайно складних життєвих умовах, і таке житло є єдиним місцем проживання житлове приміщення № </w:t>
      </w:r>
      <w:r w:rsidR="001477EE">
        <w:rPr>
          <w:sz w:val="28"/>
          <w:szCs w:val="28"/>
          <w:lang w:val="uk-UA"/>
        </w:rPr>
        <w:t>…</w:t>
      </w:r>
      <w:r w:rsidR="00724958" w:rsidRPr="00AB3298">
        <w:rPr>
          <w:sz w:val="28"/>
          <w:szCs w:val="28"/>
          <w:lang w:val="uk-UA"/>
        </w:rPr>
        <w:t>, житловою площею 19,6 кв. м, у гуртож</w:t>
      </w:r>
      <w:r w:rsidR="001477EE">
        <w:rPr>
          <w:sz w:val="28"/>
          <w:szCs w:val="28"/>
          <w:lang w:val="uk-UA"/>
        </w:rPr>
        <w:t>итку, що на …</w:t>
      </w:r>
      <w:r w:rsidR="00724958" w:rsidRPr="00AB3298">
        <w:rPr>
          <w:sz w:val="28"/>
          <w:szCs w:val="28"/>
          <w:lang w:val="uk-UA"/>
        </w:rPr>
        <w:t>.</w:t>
      </w:r>
    </w:p>
    <w:p w:rsidR="00724958" w:rsidRPr="00AB3298" w:rsidRDefault="00724958" w:rsidP="00B50D3E">
      <w:pPr>
        <w:jc w:val="both"/>
        <w:rPr>
          <w:sz w:val="28"/>
          <w:szCs w:val="28"/>
          <w:lang w:val="uk-UA"/>
        </w:rPr>
      </w:pPr>
    </w:p>
    <w:p w:rsidR="00A90141" w:rsidRPr="00AB3298" w:rsidRDefault="00724958" w:rsidP="00AB3298">
      <w:pPr>
        <w:ind w:firstLine="567"/>
        <w:jc w:val="both"/>
        <w:rPr>
          <w:iCs/>
          <w:sz w:val="28"/>
          <w:szCs w:val="28"/>
          <w:lang w:val="uk-UA"/>
        </w:rPr>
      </w:pPr>
      <w:r w:rsidRPr="00B50D3E">
        <w:rPr>
          <w:iCs/>
          <w:spacing w:val="-4"/>
          <w:sz w:val="28"/>
          <w:szCs w:val="28"/>
          <w:lang w:val="uk-UA"/>
        </w:rPr>
        <w:t>2</w:t>
      </w:r>
      <w:r w:rsidR="00B50D3E" w:rsidRPr="00B50D3E">
        <w:rPr>
          <w:iCs/>
          <w:spacing w:val="-4"/>
          <w:sz w:val="28"/>
          <w:szCs w:val="28"/>
          <w:lang w:val="uk-UA"/>
        </w:rPr>
        <w:t>. </w:t>
      </w:r>
      <w:r w:rsidR="00BD73A0" w:rsidRPr="00B50D3E">
        <w:rPr>
          <w:iCs/>
          <w:spacing w:val="-4"/>
          <w:sz w:val="28"/>
          <w:szCs w:val="28"/>
          <w:lang w:val="uk-UA"/>
        </w:rPr>
        <w:t>Надати Г</w:t>
      </w:r>
      <w:r w:rsidR="001477EE">
        <w:rPr>
          <w:iCs/>
          <w:spacing w:val="-4"/>
          <w:sz w:val="28"/>
          <w:szCs w:val="28"/>
          <w:lang w:val="uk-UA"/>
        </w:rPr>
        <w:t>.</w:t>
      </w:r>
      <w:r w:rsidR="00A90141" w:rsidRPr="00B50D3E">
        <w:rPr>
          <w:iCs/>
          <w:spacing w:val="-4"/>
          <w:sz w:val="28"/>
          <w:szCs w:val="28"/>
          <w:lang w:val="uk-UA"/>
        </w:rPr>
        <w:t xml:space="preserve"> </w:t>
      </w:r>
      <w:r w:rsidR="00803411" w:rsidRPr="00B50D3E">
        <w:rPr>
          <w:iCs/>
          <w:spacing w:val="-4"/>
          <w:sz w:val="28"/>
          <w:szCs w:val="28"/>
          <w:lang w:val="uk-UA"/>
        </w:rPr>
        <w:t xml:space="preserve">додатково </w:t>
      </w:r>
      <w:r w:rsidR="00A90141" w:rsidRPr="00B50D3E">
        <w:rPr>
          <w:iCs/>
          <w:spacing w:val="-4"/>
          <w:sz w:val="28"/>
          <w:szCs w:val="28"/>
          <w:lang w:val="uk-UA"/>
        </w:rPr>
        <w:t>житлове приміщення</w:t>
      </w:r>
      <w:r w:rsidR="00A90141" w:rsidRPr="00AB3298">
        <w:rPr>
          <w:iCs/>
          <w:sz w:val="28"/>
          <w:szCs w:val="28"/>
          <w:lang w:val="uk-UA"/>
        </w:rPr>
        <w:t xml:space="preserve"> </w:t>
      </w:r>
      <w:r w:rsidR="00A90141" w:rsidRPr="00B50D3E">
        <w:rPr>
          <w:iCs/>
          <w:spacing w:val="-4"/>
          <w:sz w:val="28"/>
          <w:szCs w:val="28"/>
          <w:lang w:val="uk-UA"/>
        </w:rPr>
        <w:t xml:space="preserve">№ </w:t>
      </w:r>
      <w:r w:rsidR="001477EE">
        <w:rPr>
          <w:iCs/>
          <w:spacing w:val="-4"/>
          <w:sz w:val="28"/>
          <w:szCs w:val="28"/>
          <w:lang w:val="uk-UA"/>
        </w:rPr>
        <w:t>…</w:t>
      </w:r>
      <w:r w:rsidR="00A90141" w:rsidRPr="00B50D3E">
        <w:rPr>
          <w:iCs/>
          <w:spacing w:val="-4"/>
          <w:sz w:val="28"/>
          <w:szCs w:val="28"/>
          <w:lang w:val="uk-UA"/>
        </w:rPr>
        <w:t xml:space="preserve">, житловою площею </w:t>
      </w:r>
      <w:r w:rsidR="001477EE">
        <w:rPr>
          <w:iCs/>
          <w:spacing w:val="-4"/>
          <w:sz w:val="28"/>
          <w:szCs w:val="28"/>
          <w:lang w:val="uk-UA"/>
        </w:rPr>
        <w:t xml:space="preserve">                   </w:t>
      </w:r>
      <w:r w:rsidR="00A90141" w:rsidRPr="00B50D3E">
        <w:rPr>
          <w:iCs/>
          <w:spacing w:val="-4"/>
          <w:sz w:val="28"/>
          <w:szCs w:val="28"/>
          <w:lang w:val="uk-UA"/>
        </w:rPr>
        <w:t>19,6</w:t>
      </w:r>
      <w:r w:rsidR="00BD73A0" w:rsidRPr="00B50D3E">
        <w:rPr>
          <w:iCs/>
          <w:spacing w:val="-4"/>
          <w:sz w:val="28"/>
          <w:szCs w:val="28"/>
          <w:lang w:val="uk-UA"/>
        </w:rPr>
        <w:t xml:space="preserve"> кв.</w:t>
      </w:r>
      <w:r w:rsidRPr="00B50D3E">
        <w:rPr>
          <w:iCs/>
          <w:spacing w:val="-4"/>
          <w:sz w:val="28"/>
          <w:szCs w:val="28"/>
          <w:lang w:val="uk-UA"/>
        </w:rPr>
        <w:t xml:space="preserve">м, у гуртожитку, що на </w:t>
      </w:r>
      <w:r w:rsidR="001477EE">
        <w:rPr>
          <w:iCs/>
          <w:spacing w:val="-4"/>
          <w:sz w:val="28"/>
          <w:szCs w:val="28"/>
          <w:lang w:val="uk-UA"/>
        </w:rPr>
        <w:t>…</w:t>
      </w:r>
      <w:r w:rsidR="00BD73A0" w:rsidRPr="00B50D3E">
        <w:rPr>
          <w:iCs/>
          <w:spacing w:val="-4"/>
          <w:sz w:val="28"/>
          <w:szCs w:val="28"/>
          <w:lang w:val="uk-UA"/>
        </w:rPr>
        <w:t>,</w:t>
      </w:r>
      <w:r w:rsidR="00BD73A0" w:rsidRPr="00AB3298">
        <w:rPr>
          <w:iCs/>
          <w:sz w:val="28"/>
          <w:szCs w:val="28"/>
          <w:lang w:val="uk-UA"/>
        </w:rPr>
        <w:t xml:space="preserve"> з фонду житла для тимчасового проживання громадян, як особі, що перебуває у місті у зв’язку з роботою</w:t>
      </w:r>
      <w:r w:rsidR="00BD73A0" w:rsidRPr="00AB3298">
        <w:rPr>
          <w:sz w:val="28"/>
          <w:szCs w:val="28"/>
          <w:lang w:val="uk-UA"/>
        </w:rPr>
        <w:t xml:space="preserve"> та опинилась у надзвичайно складних життєвих умовах, і таке житло є єдиним місцем проживання, терміном на 1 рік.</w:t>
      </w:r>
    </w:p>
    <w:p w:rsidR="00B50D3E" w:rsidRDefault="00B50D3E" w:rsidP="00AB3298">
      <w:pPr>
        <w:ind w:firstLine="567"/>
        <w:jc w:val="both"/>
        <w:rPr>
          <w:iCs/>
          <w:sz w:val="28"/>
          <w:szCs w:val="28"/>
          <w:lang w:val="uk-UA"/>
        </w:rPr>
        <w:sectPr w:rsidR="00B50D3E" w:rsidSect="00AB3298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A90141" w:rsidRDefault="00B50D3E" w:rsidP="00B50D3E">
      <w:pPr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>2</w:t>
      </w:r>
    </w:p>
    <w:p w:rsidR="00B50D3E" w:rsidRPr="00AB3298" w:rsidRDefault="00B50D3E" w:rsidP="00B50D3E">
      <w:pPr>
        <w:jc w:val="center"/>
        <w:rPr>
          <w:iCs/>
          <w:sz w:val="28"/>
          <w:szCs w:val="28"/>
          <w:lang w:val="uk-UA"/>
        </w:rPr>
      </w:pPr>
    </w:p>
    <w:p w:rsidR="00A90141" w:rsidRPr="00AB3298" w:rsidRDefault="00724958" w:rsidP="00AB3298">
      <w:pPr>
        <w:ind w:firstLine="567"/>
        <w:jc w:val="both"/>
        <w:rPr>
          <w:iCs/>
          <w:sz w:val="28"/>
          <w:szCs w:val="28"/>
          <w:lang w:val="uk-UA"/>
        </w:rPr>
      </w:pPr>
      <w:r w:rsidRPr="00AB3298">
        <w:rPr>
          <w:iCs/>
          <w:sz w:val="28"/>
          <w:szCs w:val="28"/>
          <w:lang w:val="uk-UA"/>
        </w:rPr>
        <w:t>3</w:t>
      </w:r>
      <w:r w:rsidR="00BD73A0" w:rsidRPr="00AB3298">
        <w:rPr>
          <w:iCs/>
          <w:sz w:val="28"/>
          <w:szCs w:val="28"/>
          <w:lang w:val="uk-UA"/>
        </w:rPr>
        <w:t>.</w:t>
      </w:r>
      <w:r w:rsidR="00B50D3E">
        <w:rPr>
          <w:iCs/>
          <w:sz w:val="28"/>
          <w:szCs w:val="28"/>
          <w:lang w:val="uk-UA"/>
        </w:rPr>
        <w:t> </w:t>
      </w:r>
      <w:r w:rsidR="00A90141" w:rsidRPr="00AB3298">
        <w:rPr>
          <w:iCs/>
          <w:sz w:val="28"/>
          <w:szCs w:val="28"/>
          <w:lang w:val="uk-UA"/>
        </w:rPr>
        <w:t>Рекомендувати начальнику Нетішинської міської військової адміністрації Григорію Олендрі видати Г</w:t>
      </w:r>
      <w:r w:rsidR="001477EE">
        <w:rPr>
          <w:iCs/>
          <w:sz w:val="28"/>
          <w:szCs w:val="28"/>
          <w:lang w:val="uk-UA"/>
        </w:rPr>
        <w:t>.</w:t>
      </w:r>
      <w:r w:rsidR="00A90141" w:rsidRPr="00AB3298">
        <w:rPr>
          <w:iCs/>
          <w:sz w:val="28"/>
          <w:szCs w:val="28"/>
          <w:lang w:val="uk-UA"/>
        </w:rPr>
        <w:t xml:space="preserve"> ордер для вселення у вищевказане житлове приміщення в гуртожитку міста.</w:t>
      </w:r>
    </w:p>
    <w:p w:rsidR="00A90141" w:rsidRPr="00AB3298" w:rsidRDefault="00A90141" w:rsidP="00B50D3E">
      <w:pPr>
        <w:jc w:val="both"/>
        <w:rPr>
          <w:iCs/>
          <w:sz w:val="28"/>
          <w:szCs w:val="28"/>
          <w:lang w:val="uk-UA"/>
        </w:rPr>
      </w:pPr>
    </w:p>
    <w:p w:rsidR="00803411" w:rsidRPr="00AB3298" w:rsidRDefault="00724958" w:rsidP="00AB3298">
      <w:pPr>
        <w:ind w:firstLine="567"/>
        <w:jc w:val="both"/>
        <w:rPr>
          <w:sz w:val="28"/>
          <w:szCs w:val="28"/>
          <w:lang w:val="uk-UA"/>
        </w:rPr>
      </w:pPr>
      <w:r w:rsidRPr="00AB3298">
        <w:rPr>
          <w:iCs/>
          <w:sz w:val="28"/>
          <w:szCs w:val="28"/>
          <w:lang w:val="uk-UA"/>
        </w:rPr>
        <w:t>4.</w:t>
      </w:r>
      <w:r w:rsidR="00B50D3E">
        <w:rPr>
          <w:iCs/>
          <w:sz w:val="28"/>
          <w:szCs w:val="28"/>
          <w:lang w:val="uk-UA"/>
        </w:rPr>
        <w:t> </w:t>
      </w:r>
      <w:r w:rsidR="00BD73A0" w:rsidRPr="00AB3298">
        <w:rPr>
          <w:sz w:val="28"/>
          <w:szCs w:val="28"/>
          <w:lang w:val="uk-UA"/>
        </w:rPr>
        <w:t>Г</w:t>
      </w:r>
      <w:r w:rsidR="001477EE">
        <w:rPr>
          <w:sz w:val="28"/>
          <w:szCs w:val="28"/>
          <w:lang w:val="uk-UA"/>
        </w:rPr>
        <w:t>.</w:t>
      </w:r>
      <w:bookmarkStart w:id="0" w:name="_GoBack"/>
      <w:bookmarkEnd w:id="0"/>
      <w:r w:rsidR="00BD73A0" w:rsidRPr="00AB3298">
        <w:rPr>
          <w:sz w:val="28"/>
          <w:szCs w:val="28"/>
          <w:lang w:val="uk-UA"/>
        </w:rPr>
        <w:t xml:space="preserve"> протягом місяця з дня отриман</w:t>
      </w:r>
      <w:r w:rsidR="00C75F85" w:rsidRPr="00AB3298">
        <w:rPr>
          <w:sz w:val="28"/>
          <w:szCs w:val="28"/>
          <w:lang w:val="uk-UA"/>
        </w:rPr>
        <w:t>ня ордера</w:t>
      </w:r>
      <w:r w:rsidR="00803411" w:rsidRPr="00AB3298">
        <w:rPr>
          <w:sz w:val="28"/>
          <w:szCs w:val="28"/>
          <w:lang w:val="uk-UA"/>
        </w:rPr>
        <w:t xml:space="preserve"> укласти договір користування приміщенням з фонду житла для тимчасового проживання</w:t>
      </w:r>
      <w:r w:rsidR="00803411" w:rsidRPr="00AB3298">
        <w:rPr>
          <w:iCs/>
          <w:sz w:val="28"/>
          <w:szCs w:val="28"/>
          <w:lang w:val="uk-UA"/>
        </w:rPr>
        <w:t xml:space="preserve"> громадян.</w:t>
      </w:r>
    </w:p>
    <w:p w:rsidR="00803411" w:rsidRPr="00AB3298" w:rsidRDefault="00803411" w:rsidP="00B50D3E">
      <w:pPr>
        <w:jc w:val="both"/>
        <w:rPr>
          <w:sz w:val="28"/>
          <w:szCs w:val="28"/>
          <w:lang w:val="uk-UA"/>
        </w:rPr>
      </w:pPr>
    </w:p>
    <w:p w:rsidR="00BD73A0" w:rsidRPr="00AB3298" w:rsidRDefault="00724958" w:rsidP="00AB3298">
      <w:pPr>
        <w:ind w:firstLine="567"/>
        <w:jc w:val="both"/>
        <w:rPr>
          <w:sz w:val="28"/>
          <w:szCs w:val="28"/>
          <w:lang w:val="uk-UA" w:eastAsia="uk-UA"/>
        </w:rPr>
      </w:pPr>
      <w:r w:rsidRPr="00AB3298">
        <w:rPr>
          <w:sz w:val="28"/>
          <w:szCs w:val="28"/>
          <w:lang w:val="uk-UA" w:eastAsia="uk-UA"/>
        </w:rPr>
        <w:t>5</w:t>
      </w:r>
      <w:r w:rsidR="00B50D3E">
        <w:rPr>
          <w:sz w:val="28"/>
          <w:szCs w:val="28"/>
          <w:lang w:val="uk-UA" w:eastAsia="uk-UA"/>
        </w:rPr>
        <w:t>. </w:t>
      </w:r>
      <w:r w:rsidR="00BD73A0" w:rsidRPr="00AB3298">
        <w:rPr>
          <w:sz w:val="28"/>
          <w:szCs w:val="28"/>
          <w:lang w:val="uk-UA" w:eastAsia="uk-UA"/>
        </w:rPr>
        <w:t>Контроль за виконанням цього рішення покласти на заступника міського голови Оксану Латишеву.</w:t>
      </w:r>
    </w:p>
    <w:p w:rsidR="00803411" w:rsidRPr="00AB3298" w:rsidRDefault="00803411" w:rsidP="00B50D3E">
      <w:pPr>
        <w:jc w:val="both"/>
        <w:rPr>
          <w:sz w:val="28"/>
          <w:szCs w:val="28"/>
          <w:lang w:val="uk-UA" w:eastAsia="uk-UA"/>
        </w:rPr>
      </w:pPr>
    </w:p>
    <w:p w:rsidR="00803411" w:rsidRDefault="00803411" w:rsidP="00B50D3E">
      <w:pPr>
        <w:jc w:val="both"/>
        <w:rPr>
          <w:sz w:val="28"/>
          <w:szCs w:val="28"/>
          <w:lang w:val="uk-UA" w:eastAsia="uk-UA"/>
        </w:rPr>
      </w:pPr>
    </w:p>
    <w:p w:rsidR="00B50D3E" w:rsidRDefault="00B50D3E" w:rsidP="00B50D3E">
      <w:pPr>
        <w:jc w:val="both"/>
        <w:rPr>
          <w:sz w:val="28"/>
          <w:szCs w:val="28"/>
          <w:lang w:val="uk-UA" w:eastAsia="uk-UA"/>
        </w:rPr>
      </w:pPr>
    </w:p>
    <w:p w:rsidR="00B50D3E" w:rsidRDefault="00B50D3E" w:rsidP="00B50D3E">
      <w:pPr>
        <w:jc w:val="both"/>
        <w:rPr>
          <w:sz w:val="28"/>
          <w:szCs w:val="28"/>
          <w:lang w:val="uk-UA" w:eastAsia="uk-UA"/>
        </w:rPr>
      </w:pPr>
    </w:p>
    <w:p w:rsidR="00B50D3E" w:rsidRPr="00AB3298" w:rsidRDefault="00B50D3E" w:rsidP="00B50D3E">
      <w:pPr>
        <w:jc w:val="both"/>
        <w:rPr>
          <w:sz w:val="28"/>
          <w:szCs w:val="28"/>
          <w:lang w:val="uk-UA" w:eastAsia="uk-UA"/>
        </w:rPr>
      </w:pPr>
    </w:p>
    <w:p w:rsidR="00D06164" w:rsidRPr="00AB3298" w:rsidRDefault="00994CD7" w:rsidP="001F7289">
      <w:pPr>
        <w:rPr>
          <w:sz w:val="28"/>
          <w:szCs w:val="28"/>
          <w:lang w:val="uk-UA"/>
        </w:rPr>
      </w:pPr>
      <w:r w:rsidRPr="00AB3298">
        <w:rPr>
          <w:sz w:val="28"/>
          <w:szCs w:val="28"/>
          <w:lang w:val="uk-UA"/>
        </w:rPr>
        <w:t xml:space="preserve">Міський </w:t>
      </w:r>
      <w:r w:rsidR="00D06164" w:rsidRPr="00AB3298">
        <w:rPr>
          <w:sz w:val="28"/>
          <w:szCs w:val="28"/>
          <w:lang w:val="uk-UA"/>
        </w:rPr>
        <w:t>голова</w:t>
      </w:r>
      <w:r w:rsidR="009069AF" w:rsidRPr="00AB3298">
        <w:rPr>
          <w:sz w:val="28"/>
          <w:szCs w:val="28"/>
          <w:lang w:val="uk-UA"/>
        </w:rPr>
        <w:tab/>
      </w:r>
      <w:r w:rsidR="009069AF" w:rsidRPr="00AB3298">
        <w:rPr>
          <w:sz w:val="28"/>
          <w:szCs w:val="28"/>
          <w:lang w:val="uk-UA"/>
        </w:rPr>
        <w:tab/>
      </w:r>
      <w:r w:rsidR="009069AF" w:rsidRPr="00AB3298">
        <w:rPr>
          <w:sz w:val="28"/>
          <w:szCs w:val="28"/>
          <w:lang w:val="uk-UA"/>
        </w:rPr>
        <w:tab/>
      </w:r>
      <w:r w:rsidR="009069AF" w:rsidRPr="00AB3298">
        <w:rPr>
          <w:sz w:val="28"/>
          <w:szCs w:val="28"/>
          <w:lang w:val="uk-UA"/>
        </w:rPr>
        <w:tab/>
      </w:r>
      <w:r w:rsidR="009069AF" w:rsidRPr="00AB3298">
        <w:rPr>
          <w:sz w:val="28"/>
          <w:szCs w:val="28"/>
          <w:lang w:val="uk-UA"/>
        </w:rPr>
        <w:tab/>
      </w:r>
      <w:r w:rsidR="009069AF" w:rsidRPr="00AB3298">
        <w:rPr>
          <w:sz w:val="28"/>
          <w:szCs w:val="28"/>
          <w:lang w:val="uk-UA"/>
        </w:rPr>
        <w:tab/>
      </w:r>
      <w:r w:rsidR="009069AF" w:rsidRPr="00AB3298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AB3298" w:rsidSect="00B50D3E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F8" w:rsidRDefault="005459F8" w:rsidP="00882118">
      <w:r>
        <w:separator/>
      </w:r>
    </w:p>
  </w:endnote>
  <w:endnote w:type="continuationSeparator" w:id="0">
    <w:p w:rsidR="005459F8" w:rsidRDefault="005459F8" w:rsidP="008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F8" w:rsidRDefault="005459F8" w:rsidP="00882118">
      <w:r>
        <w:separator/>
      </w:r>
    </w:p>
  </w:footnote>
  <w:footnote w:type="continuationSeparator" w:id="0">
    <w:p w:rsidR="005459F8" w:rsidRDefault="005459F8" w:rsidP="0088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06AC2"/>
    <w:rsid w:val="000461A0"/>
    <w:rsid w:val="00051F7B"/>
    <w:rsid w:val="00054E35"/>
    <w:rsid w:val="00061462"/>
    <w:rsid w:val="000668EC"/>
    <w:rsid w:val="00072F33"/>
    <w:rsid w:val="000F5D73"/>
    <w:rsid w:val="001477EE"/>
    <w:rsid w:val="0015190D"/>
    <w:rsid w:val="00172A9B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3A2796"/>
    <w:rsid w:val="00413DE2"/>
    <w:rsid w:val="00420AEB"/>
    <w:rsid w:val="00450105"/>
    <w:rsid w:val="004625B1"/>
    <w:rsid w:val="004814AA"/>
    <w:rsid w:val="005345B9"/>
    <w:rsid w:val="005459F8"/>
    <w:rsid w:val="00567A23"/>
    <w:rsid w:val="005B0BA3"/>
    <w:rsid w:val="005E4497"/>
    <w:rsid w:val="00612DE6"/>
    <w:rsid w:val="00624248"/>
    <w:rsid w:val="00661031"/>
    <w:rsid w:val="0066332D"/>
    <w:rsid w:val="006663D4"/>
    <w:rsid w:val="0067525F"/>
    <w:rsid w:val="00685AA1"/>
    <w:rsid w:val="00690F61"/>
    <w:rsid w:val="006A0604"/>
    <w:rsid w:val="006A1DB4"/>
    <w:rsid w:val="006A6837"/>
    <w:rsid w:val="006F062E"/>
    <w:rsid w:val="00716D73"/>
    <w:rsid w:val="00724958"/>
    <w:rsid w:val="007429A4"/>
    <w:rsid w:val="007517E7"/>
    <w:rsid w:val="00755293"/>
    <w:rsid w:val="007615EC"/>
    <w:rsid w:val="007C02AF"/>
    <w:rsid w:val="007C06A0"/>
    <w:rsid w:val="007C0C11"/>
    <w:rsid w:val="007C0E02"/>
    <w:rsid w:val="007C7565"/>
    <w:rsid w:val="007F677C"/>
    <w:rsid w:val="00803411"/>
    <w:rsid w:val="008602D7"/>
    <w:rsid w:val="00880131"/>
    <w:rsid w:val="00882118"/>
    <w:rsid w:val="008A24D2"/>
    <w:rsid w:val="008A2816"/>
    <w:rsid w:val="008B244F"/>
    <w:rsid w:val="008C5C01"/>
    <w:rsid w:val="008F14F5"/>
    <w:rsid w:val="008F3F56"/>
    <w:rsid w:val="009069AF"/>
    <w:rsid w:val="00921EF4"/>
    <w:rsid w:val="00922986"/>
    <w:rsid w:val="00924194"/>
    <w:rsid w:val="00994CD7"/>
    <w:rsid w:val="00997B08"/>
    <w:rsid w:val="00A0788E"/>
    <w:rsid w:val="00A31110"/>
    <w:rsid w:val="00A33636"/>
    <w:rsid w:val="00A55488"/>
    <w:rsid w:val="00A90141"/>
    <w:rsid w:val="00A909B9"/>
    <w:rsid w:val="00AA3AD5"/>
    <w:rsid w:val="00AB3298"/>
    <w:rsid w:val="00AE42DF"/>
    <w:rsid w:val="00AF4C0B"/>
    <w:rsid w:val="00B02CCD"/>
    <w:rsid w:val="00B110D5"/>
    <w:rsid w:val="00B50D3E"/>
    <w:rsid w:val="00B542B8"/>
    <w:rsid w:val="00B70B13"/>
    <w:rsid w:val="00B90E03"/>
    <w:rsid w:val="00BD73A0"/>
    <w:rsid w:val="00C147E1"/>
    <w:rsid w:val="00C5409D"/>
    <w:rsid w:val="00C55E9D"/>
    <w:rsid w:val="00C75F85"/>
    <w:rsid w:val="00CA46B5"/>
    <w:rsid w:val="00CF504E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169A0"/>
    <w:rsid w:val="00E41BEC"/>
    <w:rsid w:val="00EA735C"/>
    <w:rsid w:val="00EC1685"/>
    <w:rsid w:val="00ED670E"/>
    <w:rsid w:val="00F041F9"/>
    <w:rsid w:val="00F40743"/>
    <w:rsid w:val="00F522EA"/>
    <w:rsid w:val="00FA32FD"/>
    <w:rsid w:val="00FA432A"/>
    <w:rsid w:val="00FC3320"/>
    <w:rsid w:val="00FD14EB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E04A5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  <w:style w:type="paragraph" w:styleId="a7">
    <w:name w:val="header"/>
    <w:basedOn w:val="a"/>
    <w:link w:val="a8"/>
    <w:unhideWhenUsed/>
    <w:rsid w:val="00882118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rsid w:val="00882118"/>
    <w:rPr>
      <w:rFonts w:eastAsia="Calibri"/>
      <w:sz w:val="26"/>
      <w:szCs w:val="26"/>
    </w:rPr>
  </w:style>
  <w:style w:type="paragraph" w:styleId="a9">
    <w:name w:val="footer"/>
    <w:basedOn w:val="a"/>
    <w:link w:val="aa"/>
    <w:unhideWhenUsed/>
    <w:rsid w:val="00882118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rsid w:val="00882118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01BB-B9A4-4A7B-9658-7B7838DA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2024-06-11T08:01:00Z</cp:lastPrinted>
  <dcterms:created xsi:type="dcterms:W3CDTF">2024-06-07T12:56:00Z</dcterms:created>
  <dcterms:modified xsi:type="dcterms:W3CDTF">2024-06-12T14:04:00Z</dcterms:modified>
</cp:coreProperties>
</file>