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7D1C5" w14:textId="77777777" w:rsidR="005230DB" w:rsidRPr="00E30C72" w:rsidRDefault="005230DB" w:rsidP="005230DB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 w:rsidRPr="00E30C72">
        <w:rPr>
          <w:b/>
          <w:sz w:val="28"/>
          <w:szCs w:val="28"/>
        </w:rPr>
        <w:t>ПРОЄКТ</w:t>
      </w:r>
    </w:p>
    <w:p w14:paraId="0B3753C0" w14:textId="7EFAD66E" w:rsidR="005230DB" w:rsidRPr="00E30C72" w:rsidRDefault="005230DB" w:rsidP="005230DB">
      <w:pPr>
        <w:pStyle w:val="a3"/>
        <w:ind w:firstLine="0"/>
        <w:rPr>
          <w:b/>
          <w:smallCaps/>
          <w:sz w:val="28"/>
          <w:szCs w:val="28"/>
        </w:rPr>
      </w:pPr>
      <w:r w:rsidRPr="00E30C72">
        <w:rPr>
          <w:lang w:eastAsia="uk-UA"/>
        </w:rPr>
        <w:drawing>
          <wp:inline distT="0" distB="0" distL="0" distR="0" wp14:anchorId="47FF8E03" wp14:editId="4FC6215D">
            <wp:extent cx="408940" cy="5822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B6C7" w14:textId="77777777" w:rsidR="005230DB" w:rsidRPr="00E30C72" w:rsidRDefault="005230DB" w:rsidP="005230DB">
      <w:pPr>
        <w:pStyle w:val="a3"/>
        <w:ind w:firstLine="0"/>
        <w:rPr>
          <w:b/>
          <w:smallCaps/>
          <w:sz w:val="28"/>
          <w:szCs w:val="28"/>
        </w:rPr>
      </w:pPr>
      <w:r w:rsidRPr="00E30C72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30C72">
        <w:rPr>
          <w:b/>
          <w:smallCaps/>
          <w:sz w:val="28"/>
          <w:szCs w:val="28"/>
        </w:rPr>
        <w:t>Нетішинської</w:t>
      </w:r>
      <w:proofErr w:type="spellEnd"/>
      <w:r w:rsidRPr="00E30C72">
        <w:rPr>
          <w:b/>
          <w:smallCaps/>
          <w:sz w:val="28"/>
          <w:szCs w:val="28"/>
        </w:rPr>
        <w:t xml:space="preserve"> міської ради</w:t>
      </w:r>
    </w:p>
    <w:p w14:paraId="3834DBD1" w14:textId="77777777" w:rsidR="005230DB" w:rsidRPr="00E30C72" w:rsidRDefault="005230DB" w:rsidP="005230DB">
      <w:pPr>
        <w:pStyle w:val="a3"/>
        <w:ind w:firstLine="0"/>
        <w:rPr>
          <w:b/>
          <w:smallCaps/>
          <w:sz w:val="28"/>
          <w:szCs w:val="28"/>
        </w:rPr>
      </w:pPr>
      <w:r w:rsidRPr="00E30C72">
        <w:rPr>
          <w:b/>
          <w:smallCaps/>
          <w:sz w:val="28"/>
          <w:szCs w:val="28"/>
        </w:rPr>
        <w:t>Хмельницької області</w:t>
      </w:r>
    </w:p>
    <w:p w14:paraId="5EE1AD80" w14:textId="77777777" w:rsidR="005230DB" w:rsidRPr="00E30C72" w:rsidRDefault="005230DB" w:rsidP="005230DB">
      <w:pPr>
        <w:jc w:val="both"/>
        <w:rPr>
          <w:sz w:val="28"/>
          <w:szCs w:val="28"/>
          <w:lang w:val="uk-UA" w:eastAsia="uk-UA"/>
        </w:rPr>
      </w:pPr>
    </w:p>
    <w:p w14:paraId="12C9F9C5" w14:textId="77777777" w:rsidR="005230DB" w:rsidRPr="00E30C72" w:rsidRDefault="005230DB" w:rsidP="005230DB">
      <w:pPr>
        <w:jc w:val="center"/>
        <w:rPr>
          <w:b/>
          <w:sz w:val="32"/>
          <w:szCs w:val="32"/>
          <w:lang w:val="uk-UA"/>
        </w:rPr>
      </w:pPr>
      <w:r w:rsidRPr="00E30C7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30C72">
        <w:rPr>
          <w:b/>
          <w:sz w:val="32"/>
          <w:szCs w:val="32"/>
          <w:lang w:val="uk-UA"/>
        </w:rPr>
        <w:t>Н</w:t>
      </w:r>
      <w:proofErr w:type="spellEnd"/>
      <w:r w:rsidRPr="00E30C72">
        <w:rPr>
          <w:b/>
          <w:sz w:val="32"/>
          <w:szCs w:val="32"/>
          <w:lang w:val="uk-UA"/>
        </w:rPr>
        <w:t xml:space="preserve"> Я</w:t>
      </w:r>
    </w:p>
    <w:p w14:paraId="697FAE1D" w14:textId="77777777" w:rsidR="005230DB" w:rsidRPr="00E30C72" w:rsidRDefault="005230DB" w:rsidP="005230DB">
      <w:pPr>
        <w:jc w:val="center"/>
        <w:rPr>
          <w:b/>
          <w:sz w:val="28"/>
          <w:szCs w:val="28"/>
          <w:lang w:val="uk-UA" w:eastAsia="uk-UA"/>
        </w:rPr>
      </w:pPr>
    </w:p>
    <w:p w14:paraId="62478D89" w14:textId="77777777" w:rsidR="005230DB" w:rsidRPr="00E30C72" w:rsidRDefault="005230DB" w:rsidP="005230DB">
      <w:pPr>
        <w:jc w:val="both"/>
        <w:rPr>
          <w:b/>
          <w:sz w:val="28"/>
          <w:szCs w:val="28"/>
          <w:lang w:val="uk-UA" w:eastAsia="uk-UA"/>
        </w:rPr>
      </w:pPr>
      <w:r w:rsidRPr="00E30C72">
        <w:rPr>
          <w:b/>
          <w:sz w:val="28"/>
          <w:szCs w:val="28"/>
          <w:lang w:val="uk-UA" w:eastAsia="uk-UA"/>
        </w:rPr>
        <w:t>___.02.2024</w:t>
      </w:r>
      <w:r w:rsidRPr="00E30C72">
        <w:rPr>
          <w:b/>
          <w:sz w:val="28"/>
          <w:szCs w:val="28"/>
          <w:lang w:val="uk-UA" w:eastAsia="uk-UA"/>
        </w:rPr>
        <w:tab/>
      </w:r>
      <w:r w:rsidRPr="00E30C72">
        <w:rPr>
          <w:b/>
          <w:sz w:val="28"/>
          <w:szCs w:val="28"/>
          <w:lang w:val="uk-UA" w:eastAsia="uk-UA"/>
        </w:rPr>
        <w:tab/>
      </w:r>
      <w:r w:rsidRPr="00E30C72">
        <w:rPr>
          <w:b/>
          <w:sz w:val="28"/>
          <w:szCs w:val="28"/>
          <w:lang w:val="uk-UA" w:eastAsia="uk-UA"/>
        </w:rPr>
        <w:tab/>
      </w:r>
      <w:r w:rsidRPr="00E30C72">
        <w:rPr>
          <w:b/>
          <w:sz w:val="28"/>
          <w:szCs w:val="28"/>
          <w:lang w:val="uk-UA" w:eastAsia="uk-UA"/>
        </w:rPr>
        <w:tab/>
      </w:r>
      <w:r w:rsidRPr="00E30C72">
        <w:rPr>
          <w:b/>
          <w:sz w:val="28"/>
          <w:szCs w:val="28"/>
          <w:lang w:val="uk-UA" w:eastAsia="uk-UA"/>
        </w:rPr>
        <w:tab/>
        <w:t>Нетішин</w:t>
      </w:r>
      <w:r w:rsidRPr="00E30C72">
        <w:rPr>
          <w:b/>
          <w:sz w:val="28"/>
          <w:szCs w:val="28"/>
          <w:lang w:val="uk-UA" w:eastAsia="uk-UA"/>
        </w:rPr>
        <w:tab/>
      </w:r>
      <w:r w:rsidRPr="00E30C72">
        <w:rPr>
          <w:b/>
          <w:sz w:val="28"/>
          <w:szCs w:val="28"/>
          <w:lang w:val="uk-UA" w:eastAsia="uk-UA"/>
        </w:rPr>
        <w:tab/>
      </w:r>
      <w:r w:rsidRPr="00E30C72">
        <w:rPr>
          <w:b/>
          <w:sz w:val="28"/>
          <w:szCs w:val="28"/>
          <w:lang w:val="uk-UA" w:eastAsia="uk-UA"/>
        </w:rPr>
        <w:tab/>
      </w:r>
      <w:r w:rsidRPr="00E30C72">
        <w:rPr>
          <w:b/>
          <w:sz w:val="28"/>
          <w:szCs w:val="28"/>
          <w:lang w:val="uk-UA" w:eastAsia="uk-UA"/>
        </w:rPr>
        <w:tab/>
        <w:t xml:space="preserve">  № ____/2024</w:t>
      </w:r>
    </w:p>
    <w:p w14:paraId="6E0DBC66" w14:textId="77777777" w:rsidR="005230DB" w:rsidRPr="00E30C72" w:rsidRDefault="005230DB" w:rsidP="005230DB">
      <w:pPr>
        <w:rPr>
          <w:lang w:val="uk-UA"/>
        </w:rPr>
      </w:pPr>
    </w:p>
    <w:p w14:paraId="2A9AE08A" w14:textId="77777777" w:rsidR="00E95A9A" w:rsidRPr="00E30C72" w:rsidRDefault="00E95A9A" w:rsidP="00E95A9A">
      <w:pPr>
        <w:rPr>
          <w:lang w:val="uk-UA"/>
        </w:rPr>
      </w:pPr>
    </w:p>
    <w:p w14:paraId="12A4DADD" w14:textId="77777777" w:rsidR="00E95A9A" w:rsidRPr="00E30C72" w:rsidRDefault="00E95A9A" w:rsidP="00E95A9A">
      <w:pPr>
        <w:ind w:right="4818"/>
        <w:jc w:val="both"/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ради від 08 червня 2023 року           № 217/2023 «Про утворення </w:t>
      </w:r>
      <w:proofErr w:type="spellStart"/>
      <w:r w:rsidRPr="00E30C72">
        <w:rPr>
          <w:rFonts w:eastAsia="Times New Roman"/>
          <w:sz w:val="28"/>
          <w:szCs w:val="28"/>
          <w:lang w:val="uk-UA"/>
        </w:rPr>
        <w:t>координа-ційного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центру підтримки цивільного населення </w:t>
      </w: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територіальної громади»</w:t>
      </w:r>
    </w:p>
    <w:p w14:paraId="596D03C2" w14:textId="77777777" w:rsidR="00E95A9A" w:rsidRPr="00E30C72" w:rsidRDefault="00E95A9A" w:rsidP="00E95A9A">
      <w:pPr>
        <w:ind w:right="4109"/>
        <w:jc w:val="both"/>
        <w:rPr>
          <w:rFonts w:eastAsia="Times New Roman"/>
          <w:sz w:val="28"/>
          <w:szCs w:val="28"/>
          <w:lang w:val="uk-UA"/>
        </w:rPr>
      </w:pPr>
    </w:p>
    <w:p w14:paraId="46362183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25B077FB" w14:textId="77777777" w:rsidR="00E95A9A" w:rsidRPr="00E30C72" w:rsidRDefault="00E95A9A" w:rsidP="00E95A9A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постанови Кабінету Міністрів України від 09 травня 2023 року № 470 «Про координаційні центри підтримки цивільного населення», виконавчий комітет </w:t>
      </w: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ради</w:t>
      </w:r>
    </w:p>
    <w:p w14:paraId="7DF7A668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20B7D5E6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>ВИРІШИВ:</w:t>
      </w:r>
    </w:p>
    <w:p w14:paraId="4795A49B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1F5A8ACD" w14:textId="77777777" w:rsidR="005230DB" w:rsidRPr="00E30C72" w:rsidRDefault="00E95A9A" w:rsidP="005230DB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proofErr w:type="spellStart"/>
      <w:r w:rsidRPr="00E30C72">
        <w:rPr>
          <w:rFonts w:eastAsia="Times New Roman"/>
          <w:sz w:val="28"/>
          <w:szCs w:val="28"/>
          <w:lang w:val="uk-UA"/>
        </w:rPr>
        <w:t>Унести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ради від </w:t>
      </w:r>
      <w:r w:rsidR="005230DB" w:rsidRPr="00E30C72">
        <w:rPr>
          <w:rFonts w:eastAsia="Times New Roman"/>
          <w:sz w:val="28"/>
          <w:szCs w:val="28"/>
          <w:lang w:val="uk-UA"/>
        </w:rPr>
        <w:t xml:space="preserve">                </w:t>
      </w:r>
      <w:r w:rsidRPr="00E30C72">
        <w:rPr>
          <w:rFonts w:eastAsia="Times New Roman"/>
          <w:sz w:val="28"/>
          <w:szCs w:val="28"/>
          <w:lang w:val="uk-UA"/>
        </w:rPr>
        <w:t xml:space="preserve">08 червня 2023 року № 217/2023 «Про утворення координаційного центру підтримки цивільного населення </w:t>
      </w: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територіальної громади» такі зміни:</w:t>
      </w:r>
    </w:p>
    <w:p w14:paraId="5ACE128C" w14:textId="77777777" w:rsidR="005230DB" w:rsidRPr="00E30C72" w:rsidRDefault="005230DB" w:rsidP="005230DB">
      <w:pPr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14:paraId="15DDFA44" w14:textId="5B612F48" w:rsidR="00E95A9A" w:rsidRPr="00E30C72" w:rsidRDefault="005230DB" w:rsidP="005230DB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>- </w:t>
      </w:r>
      <w:r w:rsidR="00E95A9A" w:rsidRPr="00E30C72">
        <w:rPr>
          <w:rFonts w:eastAsia="Times New Roman"/>
          <w:sz w:val="28"/>
          <w:szCs w:val="28"/>
          <w:lang w:val="uk-UA"/>
        </w:rPr>
        <w:t xml:space="preserve">додаток 1 до рішення викласти у новій редакції, що додається. </w:t>
      </w:r>
    </w:p>
    <w:p w14:paraId="7FD6CA42" w14:textId="3A5FBF3D" w:rsidR="00E95A9A" w:rsidRPr="00E30C72" w:rsidRDefault="00E95A9A" w:rsidP="005230DB">
      <w:pPr>
        <w:jc w:val="both"/>
        <w:rPr>
          <w:rFonts w:eastAsia="Times New Roman"/>
          <w:sz w:val="28"/>
          <w:szCs w:val="28"/>
          <w:lang w:val="uk-UA"/>
        </w:rPr>
      </w:pPr>
    </w:p>
    <w:p w14:paraId="06385816" w14:textId="77777777" w:rsidR="005230DB" w:rsidRPr="00E30C72" w:rsidRDefault="005230DB" w:rsidP="005230DB">
      <w:pPr>
        <w:jc w:val="both"/>
        <w:rPr>
          <w:rFonts w:eastAsia="Times New Roman"/>
          <w:sz w:val="28"/>
          <w:szCs w:val="28"/>
          <w:lang w:val="uk-UA"/>
        </w:rPr>
      </w:pPr>
    </w:p>
    <w:p w14:paraId="6E1A31B9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7DF267D6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578670A8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5B9CB6DE" w14:textId="77777777" w:rsidR="00E95A9A" w:rsidRPr="00E30C72" w:rsidRDefault="00E95A9A" w:rsidP="00E95A9A">
      <w:pPr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>Міський голова</w:t>
      </w:r>
      <w:r w:rsidRPr="00E30C72">
        <w:rPr>
          <w:rFonts w:eastAsia="Times New Roman"/>
          <w:sz w:val="28"/>
          <w:szCs w:val="28"/>
          <w:lang w:val="uk-UA"/>
        </w:rPr>
        <w:tab/>
      </w:r>
      <w:r w:rsidRPr="00E30C72">
        <w:rPr>
          <w:rFonts w:eastAsia="Times New Roman"/>
          <w:sz w:val="28"/>
          <w:szCs w:val="28"/>
          <w:lang w:val="uk-UA"/>
        </w:rPr>
        <w:tab/>
      </w:r>
      <w:r w:rsidRPr="00E30C72">
        <w:rPr>
          <w:rFonts w:eastAsia="Times New Roman"/>
          <w:sz w:val="28"/>
          <w:szCs w:val="28"/>
          <w:lang w:val="uk-UA"/>
        </w:rPr>
        <w:tab/>
      </w:r>
      <w:r w:rsidRPr="00E30C72">
        <w:rPr>
          <w:rFonts w:eastAsia="Times New Roman"/>
          <w:sz w:val="28"/>
          <w:szCs w:val="28"/>
          <w:lang w:val="uk-UA"/>
        </w:rPr>
        <w:tab/>
      </w:r>
      <w:r w:rsidRPr="00E30C72">
        <w:rPr>
          <w:rFonts w:eastAsia="Times New Roman"/>
          <w:sz w:val="28"/>
          <w:szCs w:val="28"/>
          <w:lang w:val="uk-UA"/>
        </w:rPr>
        <w:tab/>
      </w:r>
      <w:r w:rsidRPr="00E30C72">
        <w:rPr>
          <w:rFonts w:eastAsia="Times New Roman"/>
          <w:sz w:val="28"/>
          <w:szCs w:val="28"/>
          <w:lang w:val="uk-UA"/>
        </w:rPr>
        <w:tab/>
      </w:r>
      <w:r w:rsidRPr="00E30C72">
        <w:rPr>
          <w:rFonts w:eastAsia="Times New Roman"/>
          <w:sz w:val="28"/>
          <w:szCs w:val="28"/>
          <w:lang w:val="uk-UA"/>
        </w:rPr>
        <w:tab/>
        <w:t>Олександр СУПРУНЮК</w:t>
      </w:r>
    </w:p>
    <w:p w14:paraId="26205AAF" w14:textId="77777777" w:rsidR="00E95A9A" w:rsidRPr="00E30C72" w:rsidRDefault="00E95A9A" w:rsidP="00E95A9A">
      <w:pPr>
        <w:ind w:left="5672"/>
        <w:rPr>
          <w:rFonts w:eastAsia="Times New Roman"/>
          <w:b/>
          <w:sz w:val="28"/>
          <w:szCs w:val="28"/>
          <w:lang w:val="uk-UA"/>
        </w:rPr>
      </w:pPr>
    </w:p>
    <w:p w14:paraId="4243C4F7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</w:p>
    <w:p w14:paraId="3CE805F5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</w:p>
    <w:p w14:paraId="2C3953C2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</w:p>
    <w:p w14:paraId="2E4F0575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</w:p>
    <w:p w14:paraId="60B9FEB2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  <w:r w:rsidRPr="00E30C72">
        <w:rPr>
          <w:sz w:val="28"/>
          <w:szCs w:val="28"/>
          <w:lang w:val="uk-UA"/>
        </w:rPr>
        <w:lastRenderedPageBreak/>
        <w:t>Додаток 1</w:t>
      </w:r>
    </w:p>
    <w:p w14:paraId="5A6CEEAB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  <w:r w:rsidRPr="00E30C72">
        <w:rPr>
          <w:sz w:val="28"/>
          <w:szCs w:val="28"/>
          <w:lang w:val="uk-UA"/>
        </w:rPr>
        <w:t>до рішення виконавчого комітету міської ради  08.06.2023 № 217/2023</w:t>
      </w:r>
    </w:p>
    <w:p w14:paraId="200D0791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  <w:r w:rsidRPr="00E30C72">
        <w:rPr>
          <w:sz w:val="28"/>
          <w:szCs w:val="28"/>
          <w:lang w:val="uk-UA"/>
        </w:rPr>
        <w:t xml:space="preserve">(у редакції рішення виконавчого комітету міської ради </w:t>
      </w:r>
    </w:p>
    <w:p w14:paraId="2EE7F94E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  <w:r w:rsidRPr="00E30C72">
        <w:rPr>
          <w:sz w:val="28"/>
          <w:szCs w:val="28"/>
          <w:lang w:val="uk-UA"/>
        </w:rPr>
        <w:t>___.02.2024 №____/2024)</w:t>
      </w:r>
    </w:p>
    <w:p w14:paraId="708ECB46" w14:textId="1BED4111" w:rsidR="00E95A9A" w:rsidRPr="00E30C72" w:rsidRDefault="00E95A9A" w:rsidP="00E95A9A">
      <w:pPr>
        <w:rPr>
          <w:rFonts w:eastAsia="Times New Roman"/>
          <w:sz w:val="28"/>
          <w:szCs w:val="28"/>
          <w:lang w:val="uk-UA"/>
        </w:rPr>
      </w:pPr>
    </w:p>
    <w:p w14:paraId="311931C5" w14:textId="77777777" w:rsidR="00E95A9A" w:rsidRPr="00E30C72" w:rsidRDefault="00E95A9A" w:rsidP="00E95A9A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E30C72">
        <w:rPr>
          <w:rFonts w:eastAsia="Times New Roman"/>
          <w:b/>
          <w:bCs/>
          <w:sz w:val="28"/>
          <w:szCs w:val="28"/>
          <w:lang w:val="uk-UA"/>
        </w:rPr>
        <w:t>СКЛАД</w:t>
      </w:r>
    </w:p>
    <w:p w14:paraId="2E97176D" w14:textId="77777777" w:rsidR="00E95A9A" w:rsidRPr="00E30C72" w:rsidRDefault="00E95A9A" w:rsidP="00E95A9A">
      <w:pPr>
        <w:jc w:val="center"/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 xml:space="preserve">координаційного центру підтримки цивільного населення </w:t>
      </w:r>
    </w:p>
    <w:p w14:paraId="3812A0EF" w14:textId="235556BC" w:rsidR="00E95A9A" w:rsidRPr="00E30C72" w:rsidRDefault="00E95A9A" w:rsidP="005230DB">
      <w:pPr>
        <w:jc w:val="center"/>
        <w:rPr>
          <w:rFonts w:eastAsia="Times New Roman"/>
          <w:sz w:val="28"/>
          <w:szCs w:val="28"/>
          <w:lang w:val="uk-UA"/>
        </w:rPr>
      </w:pP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територіальної громади</w:t>
      </w:r>
    </w:p>
    <w:p w14:paraId="08020BCB" w14:textId="77777777" w:rsidR="005230DB" w:rsidRPr="00E30C72" w:rsidRDefault="005230DB" w:rsidP="005230DB">
      <w:pPr>
        <w:jc w:val="right"/>
        <w:rPr>
          <w:rFonts w:eastAsia="Times New Roman"/>
          <w:b/>
          <w:sz w:val="28"/>
          <w:szCs w:val="28"/>
          <w:lang w:val="uk-UA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2943"/>
        <w:gridCol w:w="6730"/>
      </w:tblGrid>
      <w:tr w:rsidR="00E95A9A" w:rsidRPr="00E30C72" w14:paraId="1C869ED7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3DB4B828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Мисько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Василь </w:t>
            </w:r>
          </w:p>
          <w:p w14:paraId="5909AD5F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634D035B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>- заступник міського голови, керівник координаційного центру</w:t>
            </w:r>
          </w:p>
        </w:tc>
      </w:tr>
      <w:tr w:rsidR="00E95A9A" w:rsidRPr="00E30C72" w14:paraId="18718CC6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73885D58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5171DE7F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20C24076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57324B37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Склярук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Валентина</w:t>
            </w:r>
          </w:p>
        </w:tc>
        <w:tc>
          <w:tcPr>
            <w:tcW w:w="6730" w:type="dxa"/>
            <w:shd w:val="clear" w:color="auto" w:fill="auto"/>
          </w:tcPr>
          <w:p w14:paraId="3F7C5B2A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начальник управління соціального захисту населення виконавчого комітету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ради, заступник керівника центру</w:t>
            </w:r>
          </w:p>
        </w:tc>
      </w:tr>
      <w:tr w:rsidR="00E95A9A" w:rsidRPr="00E30C72" w14:paraId="6F76798B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572FBF6A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5DCF2976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668C9EC4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2F21B5FE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Янюк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6730" w:type="dxa"/>
            <w:shd w:val="clear" w:color="auto" w:fill="auto"/>
          </w:tcPr>
          <w:p w14:paraId="7A7B482B" w14:textId="3BF99BB6" w:rsidR="00E95A9A" w:rsidRPr="00E30C72" w:rsidRDefault="00E95A9A" w:rsidP="00E30C72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заступник начальника управління соціального захисту населення виконавчого комітету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ради, секретар центру</w:t>
            </w:r>
          </w:p>
        </w:tc>
      </w:tr>
      <w:tr w:rsidR="00E95A9A" w:rsidRPr="00E30C72" w14:paraId="23F52BFF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3BB3BCDD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79614731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33DC8DFF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0FA59F98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>Бобіна Ольга</w:t>
            </w:r>
          </w:p>
          <w:p w14:paraId="5FE84868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6D2EB4D7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начальник управління освіти виконавчого комітету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95A9A" w:rsidRPr="00E30C72" w14:paraId="46C72A6A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2F404D13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50D998C9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7D4FE2E1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464D0072" w14:textId="69BBDE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>Коваль Надія</w:t>
            </w:r>
          </w:p>
          <w:p w14:paraId="73D3CC0A" w14:textId="77777777" w:rsidR="00E95A9A" w:rsidRPr="00E30C72" w:rsidRDefault="00E95A9A" w:rsidP="005230D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7977A05C" w14:textId="16D896C9" w:rsidR="00E95A9A" w:rsidRPr="00E30C72" w:rsidRDefault="00E95A9A" w:rsidP="005230DB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директор Фонду комунального майна міста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</w:t>
            </w:r>
            <w:r w:rsidR="005230DB" w:rsidRPr="00E30C72">
              <w:rPr>
                <w:rFonts w:eastAsia="Times New Roman"/>
                <w:sz w:val="28"/>
                <w:szCs w:val="28"/>
                <w:lang w:val="uk-UA"/>
              </w:rPr>
              <w:t>а</w:t>
            </w:r>
            <w:proofErr w:type="spellEnd"/>
          </w:p>
        </w:tc>
      </w:tr>
      <w:tr w:rsidR="005230DB" w:rsidRPr="00E30C72" w14:paraId="1EDA018F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236BFCBD" w14:textId="77777777" w:rsidR="005230DB" w:rsidRPr="00E30C72" w:rsidRDefault="005230DB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00CBA087" w14:textId="77777777" w:rsidR="005230DB" w:rsidRPr="00E30C72" w:rsidRDefault="005230DB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230DB" w:rsidRPr="00E30C72" w14:paraId="730F8F5A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4C5B95A4" w14:textId="77777777" w:rsidR="005230DB" w:rsidRPr="00E30C72" w:rsidRDefault="005230DB" w:rsidP="005230DB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>Коваль Оксана</w:t>
            </w:r>
          </w:p>
          <w:p w14:paraId="40640E90" w14:textId="77777777" w:rsidR="005230DB" w:rsidRPr="00E30C72" w:rsidRDefault="005230DB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598F8C8B" w14:textId="4765E3CA" w:rsidR="005230DB" w:rsidRPr="00E30C72" w:rsidRDefault="005230DB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>- начальник відділу з питань цивільного захисту населення</w:t>
            </w:r>
            <w:bookmarkStart w:id="0" w:name="_GoBack"/>
            <w:bookmarkEnd w:id="0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230DB" w:rsidRPr="00E30C72" w14:paraId="17138E8A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475C84F2" w14:textId="77777777" w:rsidR="005230DB" w:rsidRPr="00E30C72" w:rsidRDefault="005230DB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43650F95" w14:textId="77777777" w:rsidR="005230DB" w:rsidRPr="00E30C72" w:rsidRDefault="005230DB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230DB" w:rsidRPr="00E30C72" w14:paraId="4D438815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6B95D878" w14:textId="53D86A7D" w:rsidR="005230DB" w:rsidRPr="00E30C72" w:rsidRDefault="005230DB" w:rsidP="005230DB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Осінська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Вероніка</w:t>
            </w:r>
          </w:p>
        </w:tc>
        <w:tc>
          <w:tcPr>
            <w:tcW w:w="6730" w:type="dxa"/>
            <w:shd w:val="clear" w:color="auto" w:fill="auto"/>
          </w:tcPr>
          <w:p w14:paraId="6E9E62DC" w14:textId="00764241" w:rsidR="005230DB" w:rsidRPr="00E30C72" w:rsidRDefault="005230DB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директор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E95A9A" w:rsidRPr="00E30C72" w14:paraId="0B96E351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7CBFBC82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62AFC148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212FC709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369B4D14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Щукла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Валентина</w:t>
            </w:r>
          </w:p>
          <w:p w14:paraId="7EE8CA02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439AB573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медичний директор КНП НМР </w:t>
            </w:r>
            <w:r w:rsidRPr="00E30C7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«СМСЧ м. Нетішин»</w:t>
            </w:r>
          </w:p>
        </w:tc>
      </w:tr>
    </w:tbl>
    <w:p w14:paraId="5282ABAB" w14:textId="77E5E9B0" w:rsidR="00E95A9A" w:rsidRPr="00E30C72" w:rsidRDefault="00E95A9A" w:rsidP="00E95A9A">
      <w:pPr>
        <w:rPr>
          <w:rFonts w:eastAsia="Times New Roman"/>
          <w:sz w:val="28"/>
          <w:szCs w:val="28"/>
          <w:lang w:val="uk-UA"/>
        </w:rPr>
      </w:pPr>
    </w:p>
    <w:p w14:paraId="4A42EDD6" w14:textId="77777777" w:rsidR="005230DB" w:rsidRPr="00E30C72" w:rsidRDefault="005230DB" w:rsidP="00E95A9A">
      <w:pPr>
        <w:rPr>
          <w:rFonts w:eastAsia="Times New Roman"/>
          <w:sz w:val="28"/>
          <w:szCs w:val="28"/>
          <w:lang w:val="uk-UA"/>
        </w:rPr>
      </w:pPr>
    </w:p>
    <w:p w14:paraId="7A00B282" w14:textId="77777777" w:rsidR="00E95A9A" w:rsidRPr="00E30C72" w:rsidRDefault="00E95A9A" w:rsidP="00E95A9A">
      <w:pPr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>Керуючий справами</w:t>
      </w:r>
    </w:p>
    <w:p w14:paraId="07CD1AF1" w14:textId="77777777" w:rsidR="00E95A9A" w:rsidRPr="00E30C72" w:rsidRDefault="00E95A9A" w:rsidP="00E95A9A">
      <w:pPr>
        <w:rPr>
          <w:sz w:val="28"/>
          <w:szCs w:val="28"/>
          <w:lang w:val="uk-UA" w:eastAsia="en-US"/>
        </w:rPr>
      </w:pPr>
      <w:r w:rsidRPr="00E30C72">
        <w:rPr>
          <w:rFonts w:eastAsia="Times New Roman"/>
          <w:sz w:val="28"/>
          <w:szCs w:val="28"/>
          <w:lang w:val="uk-UA"/>
        </w:rPr>
        <w:t xml:space="preserve">виконавчого </w:t>
      </w:r>
      <w:r w:rsidRPr="00E30C72">
        <w:rPr>
          <w:sz w:val="28"/>
          <w:szCs w:val="28"/>
          <w:lang w:val="uk-UA" w:eastAsia="en-US"/>
        </w:rPr>
        <w:t xml:space="preserve">комітету </w:t>
      </w:r>
    </w:p>
    <w:p w14:paraId="7E4AF12B" w14:textId="0FD3605A" w:rsidR="005948BE" w:rsidRPr="00E30C72" w:rsidRDefault="00E95A9A">
      <w:pPr>
        <w:rPr>
          <w:lang w:val="uk-UA"/>
        </w:rPr>
      </w:pPr>
      <w:r w:rsidRPr="00E30C72">
        <w:rPr>
          <w:sz w:val="28"/>
          <w:szCs w:val="28"/>
          <w:lang w:val="uk-UA" w:eastAsia="en-US"/>
        </w:rPr>
        <w:t>міської ради</w:t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  <w:t>Любов ОЦАБРИКА</w:t>
      </w:r>
    </w:p>
    <w:sectPr w:rsidR="005948BE" w:rsidRPr="00E30C72" w:rsidSect="0076413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AF7"/>
    <w:multiLevelType w:val="hybridMultilevel"/>
    <w:tmpl w:val="7B6E8800"/>
    <w:lvl w:ilvl="0" w:tplc="6298E5F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9A"/>
    <w:rsid w:val="005230DB"/>
    <w:rsid w:val="005948BE"/>
    <w:rsid w:val="00764136"/>
    <w:rsid w:val="009F6BA7"/>
    <w:rsid w:val="00E30C72"/>
    <w:rsid w:val="00E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952A"/>
  <w15:chartTrackingRefBased/>
  <w15:docId w15:val="{2DFD31BF-A9BE-4CB0-9939-99349153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9A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95A9A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6BA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6BA7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Vadim</cp:lastModifiedBy>
  <cp:revision>7</cp:revision>
  <cp:lastPrinted>2024-01-26T07:51:00Z</cp:lastPrinted>
  <dcterms:created xsi:type="dcterms:W3CDTF">2024-01-26T07:52:00Z</dcterms:created>
  <dcterms:modified xsi:type="dcterms:W3CDTF">2024-01-29T06:11:00Z</dcterms:modified>
</cp:coreProperties>
</file>