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A1" w:rsidRDefault="00791AA1" w:rsidP="00791AA1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791AA1" w:rsidRDefault="00791AA1" w:rsidP="00791AA1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A1" w:rsidRDefault="00791AA1" w:rsidP="00791AA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91AA1" w:rsidRDefault="00791AA1" w:rsidP="00791AA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91AA1" w:rsidRDefault="00791AA1" w:rsidP="00791AA1">
      <w:pPr>
        <w:jc w:val="both"/>
        <w:rPr>
          <w:sz w:val="28"/>
          <w:szCs w:val="28"/>
          <w:lang w:val="uk-UA" w:eastAsia="uk-UA"/>
        </w:rPr>
      </w:pPr>
    </w:p>
    <w:p w:rsidR="00791AA1" w:rsidRDefault="00791AA1" w:rsidP="00791AA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91AA1" w:rsidRDefault="00791AA1" w:rsidP="00791AA1">
      <w:pPr>
        <w:jc w:val="center"/>
        <w:rPr>
          <w:b/>
          <w:sz w:val="28"/>
          <w:szCs w:val="28"/>
          <w:lang w:val="uk-UA" w:eastAsia="uk-UA"/>
        </w:rPr>
      </w:pPr>
    </w:p>
    <w:p w:rsidR="00791AA1" w:rsidRDefault="00791AA1" w:rsidP="00791AA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___.06.2024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791AA1" w:rsidRDefault="00791AA1" w:rsidP="00791AA1">
      <w:pPr>
        <w:rPr>
          <w:lang w:val="uk-UA"/>
        </w:rPr>
      </w:pPr>
    </w:p>
    <w:p w:rsidR="00584CD4" w:rsidRPr="002C6775" w:rsidRDefault="00584CD4" w:rsidP="00791AA1">
      <w:pPr>
        <w:ind w:right="1133"/>
        <w:jc w:val="both"/>
        <w:rPr>
          <w:bCs/>
          <w:sz w:val="28"/>
          <w:szCs w:val="28"/>
          <w:lang w:val="uk-UA"/>
        </w:rPr>
      </w:pPr>
      <w:bookmarkStart w:id="0" w:name="_GoBack"/>
      <w:r w:rsidRPr="002C677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24 лютого 2022 року № 84/2022 «Про</w:t>
      </w:r>
      <w:r w:rsidRPr="002C6775">
        <w:rPr>
          <w:sz w:val="28"/>
          <w:szCs w:val="28"/>
          <w:lang w:val="uk-UA"/>
        </w:rPr>
        <w:t xml:space="preserve"> Порядок </w:t>
      </w:r>
      <w:r w:rsidRPr="002C6775">
        <w:rPr>
          <w:bCs/>
          <w:sz w:val="28"/>
          <w:szCs w:val="28"/>
          <w:lang w:val="uk-UA"/>
        </w:rPr>
        <w:t>створення, поновлення</w:t>
      </w:r>
      <w:r>
        <w:rPr>
          <w:bCs/>
          <w:sz w:val="28"/>
          <w:szCs w:val="28"/>
          <w:lang w:val="uk-UA"/>
        </w:rPr>
        <w:t xml:space="preserve"> </w:t>
      </w:r>
      <w:r w:rsidRPr="002C6775">
        <w:rPr>
          <w:bCs/>
          <w:sz w:val="28"/>
          <w:szCs w:val="28"/>
          <w:lang w:val="uk-UA"/>
        </w:rPr>
        <w:t>та використання місцевого матеріального</w:t>
      </w:r>
      <w:r>
        <w:rPr>
          <w:bCs/>
          <w:sz w:val="28"/>
          <w:szCs w:val="28"/>
          <w:lang w:val="uk-UA"/>
        </w:rPr>
        <w:t xml:space="preserve"> </w:t>
      </w:r>
      <w:r w:rsidRPr="002C6775">
        <w:rPr>
          <w:bCs/>
          <w:sz w:val="28"/>
          <w:szCs w:val="28"/>
          <w:lang w:val="uk-UA"/>
        </w:rPr>
        <w:t>резерву ліквідації надзвичайних ситуацій техногенного та природного характеру</w:t>
      </w:r>
      <w:r>
        <w:rPr>
          <w:bCs/>
          <w:sz w:val="28"/>
          <w:szCs w:val="28"/>
          <w:lang w:val="uk-UA"/>
        </w:rPr>
        <w:t xml:space="preserve"> </w:t>
      </w:r>
      <w:r w:rsidRPr="002C6775">
        <w:rPr>
          <w:bCs/>
          <w:sz w:val="28"/>
          <w:szCs w:val="28"/>
          <w:lang w:val="uk-UA"/>
        </w:rPr>
        <w:t xml:space="preserve">та їх наслідків у </w:t>
      </w:r>
      <w:proofErr w:type="spellStart"/>
      <w:r w:rsidRPr="002C6775">
        <w:rPr>
          <w:sz w:val="28"/>
          <w:szCs w:val="28"/>
          <w:lang w:val="uk-UA"/>
        </w:rPr>
        <w:t>Нетішинській</w:t>
      </w:r>
      <w:proofErr w:type="spellEnd"/>
      <w:r w:rsidRPr="002C6775">
        <w:rPr>
          <w:sz w:val="28"/>
          <w:szCs w:val="28"/>
          <w:lang w:val="uk-UA"/>
        </w:rPr>
        <w:t xml:space="preserve"> міській</w:t>
      </w:r>
      <w:r>
        <w:rPr>
          <w:sz w:val="28"/>
          <w:szCs w:val="28"/>
          <w:lang w:val="uk-UA"/>
        </w:rPr>
        <w:t xml:space="preserve"> територіальній громаді»</w:t>
      </w:r>
      <w:bookmarkEnd w:id="0"/>
    </w:p>
    <w:p w:rsidR="00584CD4" w:rsidRPr="002C6775" w:rsidRDefault="00584CD4" w:rsidP="00584CD4">
      <w:pPr>
        <w:rPr>
          <w:sz w:val="28"/>
          <w:szCs w:val="28"/>
          <w:lang w:val="uk-UA"/>
        </w:rPr>
      </w:pPr>
    </w:p>
    <w:p w:rsidR="00791AA1" w:rsidRDefault="00584CD4" w:rsidP="00584CD4">
      <w:pPr>
        <w:ind w:firstLine="567"/>
        <w:jc w:val="both"/>
        <w:rPr>
          <w:bCs/>
          <w:sz w:val="28"/>
          <w:szCs w:val="28"/>
          <w:lang w:val="uk-UA"/>
        </w:rPr>
      </w:pPr>
      <w:r w:rsidRPr="002C6775">
        <w:rPr>
          <w:sz w:val="28"/>
          <w:szCs w:val="28"/>
          <w:lang w:val="uk-UA"/>
        </w:rPr>
        <w:t xml:space="preserve">Відповідно до статті 40, </w:t>
      </w:r>
      <w:r w:rsidR="00791AA1">
        <w:rPr>
          <w:sz w:val="28"/>
          <w:szCs w:val="28"/>
          <w:lang w:val="uk-UA"/>
        </w:rPr>
        <w:t xml:space="preserve">частини 2, </w:t>
      </w:r>
      <w:r w:rsidRPr="002C6775">
        <w:rPr>
          <w:sz w:val="28"/>
          <w:szCs w:val="28"/>
          <w:lang w:val="uk-UA"/>
        </w:rPr>
        <w:t xml:space="preserve">пункту 3 частини 4 статті 42 Закону України </w:t>
      </w:r>
      <w:r>
        <w:rPr>
          <w:sz w:val="28"/>
          <w:szCs w:val="28"/>
          <w:lang w:val="uk-UA"/>
        </w:rPr>
        <w:t>«</w:t>
      </w:r>
      <w:r w:rsidRPr="002C6775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2C6775">
        <w:rPr>
          <w:sz w:val="28"/>
          <w:szCs w:val="28"/>
          <w:lang w:val="uk-UA"/>
        </w:rPr>
        <w:t>, постанови Кабінету Міністрів України від 30</w:t>
      </w:r>
      <w:r>
        <w:rPr>
          <w:sz w:val="28"/>
          <w:szCs w:val="28"/>
          <w:lang w:val="uk-UA"/>
        </w:rPr>
        <w:t xml:space="preserve"> вересня </w:t>
      </w:r>
      <w:r w:rsidRPr="002C6775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року</w:t>
      </w:r>
      <w:r w:rsidRPr="002C677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2C6775">
        <w:rPr>
          <w:sz w:val="28"/>
          <w:szCs w:val="28"/>
          <w:lang w:val="uk-UA"/>
        </w:rPr>
        <w:t xml:space="preserve">775 </w:t>
      </w:r>
      <w:r>
        <w:rPr>
          <w:sz w:val="28"/>
          <w:szCs w:val="28"/>
          <w:lang w:val="uk-UA"/>
        </w:rPr>
        <w:t>«</w:t>
      </w:r>
      <w:r w:rsidRPr="002C6775">
        <w:rPr>
          <w:sz w:val="28"/>
          <w:szCs w:val="28"/>
          <w:lang w:val="uk-UA"/>
        </w:rPr>
        <w:t xml:space="preserve">Про затвердження Порядку </w:t>
      </w:r>
      <w:r w:rsidRPr="002C6775">
        <w:rPr>
          <w:bCs/>
          <w:sz w:val="28"/>
          <w:szCs w:val="28"/>
          <w:lang w:val="uk-UA"/>
        </w:rPr>
        <w:t>створення та використання матеріальних резервів для запобігання і ліквідації наслідків надзвичайних ситуацій</w:t>
      </w:r>
      <w:r>
        <w:rPr>
          <w:bCs/>
          <w:sz w:val="28"/>
          <w:szCs w:val="28"/>
          <w:lang w:val="uk-UA"/>
        </w:rPr>
        <w:t>»</w:t>
      </w:r>
      <w:r w:rsidRPr="002C6775">
        <w:rPr>
          <w:bCs/>
          <w:sz w:val="28"/>
          <w:szCs w:val="28"/>
          <w:lang w:val="uk-UA"/>
        </w:rPr>
        <w:t xml:space="preserve">, </w:t>
      </w:r>
      <w:r w:rsidR="00791AA1">
        <w:rPr>
          <w:bCs/>
          <w:sz w:val="28"/>
          <w:szCs w:val="28"/>
          <w:lang w:val="uk-UA"/>
        </w:rPr>
        <w:t xml:space="preserve">розпорядження міського голови від 27 грудня                2023 року № 574/2023-рк «Про виконання повноважень </w:t>
      </w:r>
      <w:proofErr w:type="spellStart"/>
      <w:r w:rsidR="00791AA1">
        <w:rPr>
          <w:bCs/>
          <w:sz w:val="28"/>
          <w:szCs w:val="28"/>
          <w:lang w:val="uk-UA"/>
        </w:rPr>
        <w:t>Нетішинського</w:t>
      </w:r>
      <w:proofErr w:type="spellEnd"/>
      <w:r w:rsidR="00791AA1">
        <w:rPr>
          <w:bCs/>
          <w:sz w:val="28"/>
          <w:szCs w:val="28"/>
          <w:lang w:val="uk-UA"/>
        </w:rPr>
        <w:t xml:space="preserve"> міського голови», </w:t>
      </w:r>
      <w:r w:rsidRPr="002C6775">
        <w:rPr>
          <w:bCs/>
          <w:sz w:val="28"/>
          <w:szCs w:val="28"/>
          <w:lang w:val="uk-UA"/>
        </w:rPr>
        <w:t xml:space="preserve">виконавчий комітет </w:t>
      </w:r>
      <w:proofErr w:type="spellStart"/>
      <w:r w:rsidRPr="002C6775">
        <w:rPr>
          <w:bCs/>
          <w:sz w:val="28"/>
          <w:szCs w:val="28"/>
          <w:lang w:val="uk-UA"/>
        </w:rPr>
        <w:t>Нетішинської</w:t>
      </w:r>
      <w:proofErr w:type="spellEnd"/>
      <w:r w:rsidRPr="002C6775">
        <w:rPr>
          <w:bCs/>
          <w:sz w:val="28"/>
          <w:szCs w:val="28"/>
          <w:lang w:val="uk-UA"/>
        </w:rPr>
        <w:t xml:space="preserve"> мі</w:t>
      </w:r>
      <w:r w:rsidR="00791AA1">
        <w:rPr>
          <w:bCs/>
          <w:sz w:val="28"/>
          <w:szCs w:val="28"/>
          <w:lang w:val="uk-UA"/>
        </w:rPr>
        <w:t>ської ради</w:t>
      </w:r>
    </w:p>
    <w:p w:rsidR="00791AA1" w:rsidRDefault="00791AA1" w:rsidP="00791AA1">
      <w:pPr>
        <w:jc w:val="both"/>
        <w:rPr>
          <w:bCs/>
          <w:sz w:val="28"/>
          <w:szCs w:val="28"/>
          <w:lang w:val="uk-UA"/>
        </w:rPr>
      </w:pPr>
    </w:p>
    <w:p w:rsidR="00584CD4" w:rsidRDefault="00791AA1" w:rsidP="00791AA1">
      <w:pPr>
        <w:jc w:val="both"/>
        <w:rPr>
          <w:bCs/>
          <w:sz w:val="28"/>
          <w:szCs w:val="28"/>
          <w:lang w:val="uk-UA"/>
        </w:rPr>
      </w:pPr>
      <w:r w:rsidRPr="002C6775">
        <w:rPr>
          <w:bCs/>
          <w:sz w:val="28"/>
          <w:szCs w:val="28"/>
          <w:lang w:val="uk-UA"/>
        </w:rPr>
        <w:t>ВИРІШИВ</w:t>
      </w:r>
      <w:r w:rsidR="00584CD4" w:rsidRPr="002C6775">
        <w:rPr>
          <w:bCs/>
          <w:sz w:val="28"/>
          <w:szCs w:val="28"/>
          <w:lang w:val="uk-UA"/>
        </w:rPr>
        <w:t>:</w:t>
      </w:r>
    </w:p>
    <w:p w:rsidR="00584CD4" w:rsidRPr="00A75F1E" w:rsidRDefault="00584CD4" w:rsidP="00584CD4">
      <w:pPr>
        <w:jc w:val="both"/>
        <w:rPr>
          <w:bCs/>
          <w:sz w:val="28"/>
          <w:szCs w:val="28"/>
          <w:lang w:val="uk-UA"/>
        </w:rPr>
      </w:pPr>
    </w:p>
    <w:p w:rsidR="00584CD4" w:rsidRDefault="00584CD4" w:rsidP="00584CD4">
      <w:pPr>
        <w:ind w:firstLine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У</w:t>
      </w:r>
      <w:r w:rsidRPr="00BC2CDC">
        <w:rPr>
          <w:bCs/>
          <w:sz w:val="28"/>
          <w:szCs w:val="28"/>
          <w:lang w:val="uk-UA"/>
        </w:rPr>
        <w:t>нести</w:t>
      </w:r>
      <w:proofErr w:type="spellEnd"/>
      <w:r w:rsidRPr="00BC2CDC">
        <w:rPr>
          <w:bCs/>
          <w:sz w:val="28"/>
          <w:szCs w:val="28"/>
          <w:lang w:val="uk-UA"/>
        </w:rPr>
        <w:t xml:space="preserve"> до рішення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                  від 24 лютого 2022 року № 84/2022 «Про </w:t>
      </w:r>
      <w:r w:rsidRPr="002C6775">
        <w:rPr>
          <w:bCs/>
          <w:sz w:val="28"/>
          <w:szCs w:val="28"/>
          <w:lang w:val="uk-UA"/>
        </w:rPr>
        <w:t>Порядок</w:t>
      </w:r>
      <w:r w:rsidRPr="002C6775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2C6775">
        <w:rPr>
          <w:sz w:val="28"/>
          <w:szCs w:val="28"/>
          <w:lang w:val="uk-UA"/>
        </w:rPr>
        <w:t>Нетішинській</w:t>
      </w:r>
      <w:proofErr w:type="spellEnd"/>
      <w:r w:rsidRPr="002C6775">
        <w:rPr>
          <w:sz w:val="28"/>
          <w:szCs w:val="28"/>
          <w:lang w:val="uk-UA"/>
        </w:rPr>
        <w:t xml:space="preserve"> міській </w:t>
      </w:r>
      <w:r>
        <w:rPr>
          <w:sz w:val="28"/>
          <w:szCs w:val="28"/>
          <w:lang w:val="uk-UA"/>
        </w:rPr>
        <w:t>територіальній громаді</w:t>
      </w:r>
      <w:r>
        <w:rPr>
          <w:bCs/>
          <w:sz w:val="28"/>
          <w:szCs w:val="28"/>
          <w:lang w:val="uk-UA"/>
        </w:rPr>
        <w:t xml:space="preserve">», зі змінами, </w:t>
      </w:r>
      <w:r w:rsidR="00F163F1">
        <w:rPr>
          <w:bCs/>
          <w:sz w:val="28"/>
          <w:szCs w:val="28"/>
          <w:lang w:val="uk-UA"/>
        </w:rPr>
        <w:t>так</w:t>
      </w:r>
      <w:r>
        <w:rPr>
          <w:bCs/>
          <w:sz w:val="28"/>
          <w:szCs w:val="28"/>
          <w:lang w:val="uk-UA"/>
        </w:rPr>
        <w:t>і зміни:</w:t>
      </w:r>
    </w:p>
    <w:p w:rsidR="00F163F1" w:rsidRPr="00F163F1" w:rsidRDefault="00F163F1" w:rsidP="00F163F1">
      <w:pPr>
        <w:ind w:firstLine="567"/>
        <w:jc w:val="both"/>
        <w:rPr>
          <w:bCs/>
          <w:sz w:val="28"/>
          <w:szCs w:val="28"/>
          <w:lang w:val="uk-UA"/>
        </w:rPr>
      </w:pPr>
    </w:p>
    <w:p w:rsidR="00584CD4" w:rsidRPr="00F163F1" w:rsidRDefault="00F163F1" w:rsidP="00F163F1">
      <w:pPr>
        <w:ind w:firstLine="567"/>
        <w:jc w:val="both"/>
        <w:rPr>
          <w:bCs/>
          <w:sz w:val="28"/>
          <w:szCs w:val="28"/>
          <w:lang w:val="uk-UA"/>
        </w:rPr>
      </w:pPr>
      <w:r w:rsidRPr="00F163F1">
        <w:rPr>
          <w:bCs/>
          <w:sz w:val="28"/>
          <w:szCs w:val="28"/>
          <w:lang w:val="uk-UA"/>
        </w:rPr>
        <w:t xml:space="preserve">- додаток </w:t>
      </w:r>
      <w:r w:rsidRPr="00F163F1">
        <w:rPr>
          <w:spacing w:val="-4"/>
          <w:sz w:val="28"/>
          <w:szCs w:val="28"/>
          <w:lang w:val="uk-UA"/>
        </w:rPr>
        <w:t>до Порядку створення, поновлення та використання</w:t>
      </w:r>
      <w:r w:rsidRPr="00F163F1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F163F1">
        <w:rPr>
          <w:sz w:val="28"/>
          <w:szCs w:val="28"/>
          <w:lang w:val="uk-UA"/>
        </w:rPr>
        <w:t>Нетішинській</w:t>
      </w:r>
      <w:proofErr w:type="spellEnd"/>
      <w:r w:rsidRPr="00F163F1">
        <w:rPr>
          <w:sz w:val="28"/>
          <w:szCs w:val="28"/>
          <w:lang w:val="uk-UA"/>
        </w:rPr>
        <w:t xml:space="preserve"> міській територіальній громаді викласти у новій редакції.</w:t>
      </w:r>
    </w:p>
    <w:p w:rsidR="00584CD4" w:rsidRPr="002C6775" w:rsidRDefault="00584CD4" w:rsidP="00584CD4">
      <w:pPr>
        <w:jc w:val="both"/>
        <w:rPr>
          <w:sz w:val="28"/>
          <w:szCs w:val="28"/>
          <w:lang w:val="uk-UA"/>
        </w:rPr>
      </w:pPr>
    </w:p>
    <w:p w:rsidR="00584CD4" w:rsidRDefault="00584CD4" w:rsidP="00584CD4">
      <w:pPr>
        <w:jc w:val="both"/>
        <w:rPr>
          <w:bCs/>
          <w:sz w:val="28"/>
          <w:szCs w:val="28"/>
          <w:lang w:val="uk-UA"/>
        </w:rPr>
      </w:pPr>
    </w:p>
    <w:p w:rsidR="00F163F1" w:rsidRDefault="00F163F1" w:rsidP="00584CD4">
      <w:pPr>
        <w:jc w:val="both"/>
        <w:rPr>
          <w:bCs/>
          <w:sz w:val="28"/>
          <w:szCs w:val="28"/>
          <w:lang w:val="uk-UA"/>
        </w:rPr>
      </w:pPr>
    </w:p>
    <w:p w:rsidR="00584CD4" w:rsidRPr="002C6775" w:rsidRDefault="001571B9" w:rsidP="00584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84CD4" w:rsidRPr="002C6775">
        <w:rPr>
          <w:sz w:val="28"/>
          <w:szCs w:val="28"/>
          <w:lang w:val="uk-UA"/>
        </w:rPr>
        <w:tab/>
      </w:r>
      <w:r w:rsidR="00584CD4" w:rsidRPr="002C6775">
        <w:rPr>
          <w:sz w:val="28"/>
          <w:szCs w:val="28"/>
          <w:lang w:val="uk-UA"/>
        </w:rPr>
        <w:tab/>
      </w:r>
      <w:r w:rsidR="00584CD4" w:rsidRPr="002C6775">
        <w:rPr>
          <w:sz w:val="28"/>
          <w:szCs w:val="28"/>
          <w:lang w:val="uk-UA"/>
        </w:rPr>
        <w:tab/>
      </w:r>
      <w:r w:rsidR="00584CD4" w:rsidRPr="002C6775">
        <w:rPr>
          <w:sz w:val="28"/>
          <w:szCs w:val="28"/>
          <w:lang w:val="uk-UA"/>
        </w:rPr>
        <w:tab/>
      </w:r>
      <w:r w:rsidR="00584CD4" w:rsidRPr="002C6775">
        <w:rPr>
          <w:sz w:val="28"/>
          <w:szCs w:val="28"/>
          <w:lang w:val="uk-UA"/>
        </w:rPr>
        <w:tab/>
      </w:r>
      <w:r w:rsidR="00584CD4" w:rsidRPr="002C6775">
        <w:rPr>
          <w:sz w:val="28"/>
          <w:szCs w:val="28"/>
          <w:lang w:val="uk-UA"/>
        </w:rPr>
        <w:tab/>
      </w:r>
      <w:r w:rsidR="00584CD4" w:rsidRPr="002C6775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>Іван РОМА</w:t>
      </w:r>
      <w:r w:rsidR="00584CD4" w:rsidRPr="002C6775">
        <w:rPr>
          <w:sz w:val="28"/>
          <w:szCs w:val="28"/>
          <w:lang w:val="uk-UA"/>
        </w:rPr>
        <w:t>НЮК</w:t>
      </w:r>
    </w:p>
    <w:p w:rsidR="00791AA1" w:rsidRDefault="00791AA1" w:rsidP="000C63E6">
      <w:pPr>
        <w:shd w:val="clear" w:color="auto" w:fill="FFFFFF"/>
        <w:rPr>
          <w:color w:val="000000"/>
          <w:sz w:val="28"/>
          <w:szCs w:val="28"/>
          <w:lang w:val="uk-UA"/>
        </w:rPr>
        <w:sectPr w:rsidR="00791AA1" w:rsidSect="00791AA1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A3670" w:rsidRPr="003B1F96" w:rsidRDefault="001A3670" w:rsidP="001A3670">
      <w:pPr>
        <w:ind w:left="3540"/>
        <w:rPr>
          <w:color w:val="000000"/>
          <w:sz w:val="28"/>
          <w:szCs w:val="28"/>
          <w:lang w:val="uk-UA"/>
        </w:rPr>
      </w:pPr>
      <w:r w:rsidRPr="003B1F96">
        <w:rPr>
          <w:color w:val="000000"/>
          <w:sz w:val="28"/>
          <w:szCs w:val="28"/>
          <w:lang w:val="uk-UA"/>
        </w:rPr>
        <w:lastRenderedPageBreak/>
        <w:t>Додаток</w:t>
      </w:r>
    </w:p>
    <w:p w:rsidR="001A3670" w:rsidRPr="003B1F96" w:rsidRDefault="001A3670" w:rsidP="001A3670">
      <w:pPr>
        <w:ind w:left="3540"/>
        <w:jc w:val="both"/>
        <w:rPr>
          <w:sz w:val="28"/>
          <w:szCs w:val="28"/>
          <w:lang w:val="uk-UA"/>
        </w:rPr>
      </w:pPr>
      <w:r w:rsidRPr="003B1F96">
        <w:rPr>
          <w:color w:val="000000"/>
          <w:spacing w:val="-4"/>
          <w:sz w:val="28"/>
          <w:szCs w:val="28"/>
          <w:lang w:val="uk-UA"/>
        </w:rPr>
        <w:t>до П</w:t>
      </w:r>
      <w:r w:rsidRPr="003B1F96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3B1F9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3B1F96">
        <w:rPr>
          <w:sz w:val="28"/>
          <w:szCs w:val="28"/>
          <w:lang w:val="uk-UA"/>
        </w:rPr>
        <w:t>Нетішинській</w:t>
      </w:r>
      <w:proofErr w:type="spellEnd"/>
      <w:r w:rsidRPr="003B1F96">
        <w:rPr>
          <w:sz w:val="28"/>
          <w:szCs w:val="28"/>
          <w:lang w:val="uk-UA"/>
        </w:rPr>
        <w:t xml:space="preserve"> міській територіальній громаді</w:t>
      </w:r>
      <w:r>
        <w:rPr>
          <w:sz w:val="28"/>
          <w:szCs w:val="28"/>
          <w:lang w:val="uk-UA"/>
        </w:rPr>
        <w:t xml:space="preserve">                 </w:t>
      </w:r>
      <w:r w:rsidRPr="003B1F96">
        <w:rPr>
          <w:sz w:val="28"/>
          <w:szCs w:val="28"/>
          <w:lang w:val="uk-UA"/>
        </w:rPr>
        <w:t>(у редакції рішення ви</w:t>
      </w:r>
      <w:r>
        <w:rPr>
          <w:sz w:val="28"/>
          <w:szCs w:val="28"/>
          <w:lang w:val="uk-UA"/>
        </w:rPr>
        <w:t xml:space="preserve">конавчого комітету </w:t>
      </w:r>
      <w:r w:rsidRPr="003B1F96">
        <w:rPr>
          <w:sz w:val="28"/>
          <w:szCs w:val="28"/>
          <w:lang w:val="uk-UA"/>
        </w:rPr>
        <w:t xml:space="preserve">міської ради від </w:t>
      </w:r>
      <w:r>
        <w:rPr>
          <w:sz w:val="28"/>
          <w:szCs w:val="28"/>
          <w:lang w:val="uk-UA"/>
        </w:rPr>
        <w:t>__.06.2024</w:t>
      </w:r>
      <w:r w:rsidRPr="003B1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_____/2024</w:t>
      </w:r>
      <w:r w:rsidRPr="003B1F96">
        <w:rPr>
          <w:sz w:val="28"/>
          <w:szCs w:val="28"/>
          <w:lang w:val="uk-UA"/>
        </w:rPr>
        <w:t>)</w:t>
      </w:r>
    </w:p>
    <w:p w:rsidR="001A3670" w:rsidRPr="003B1F96" w:rsidRDefault="001A3670" w:rsidP="001A3670">
      <w:pPr>
        <w:jc w:val="center"/>
        <w:rPr>
          <w:sz w:val="14"/>
          <w:szCs w:val="14"/>
          <w:lang w:val="uk-UA"/>
        </w:rPr>
      </w:pPr>
    </w:p>
    <w:p w:rsidR="001A3670" w:rsidRPr="003B1F96" w:rsidRDefault="001A3670" w:rsidP="001A3670">
      <w:pPr>
        <w:jc w:val="center"/>
        <w:rPr>
          <w:b/>
          <w:color w:val="000000"/>
          <w:sz w:val="28"/>
          <w:szCs w:val="28"/>
          <w:lang w:val="uk-UA"/>
        </w:rPr>
      </w:pPr>
      <w:r w:rsidRPr="003B1F96">
        <w:rPr>
          <w:b/>
          <w:sz w:val="28"/>
          <w:szCs w:val="28"/>
          <w:lang w:val="uk-UA"/>
        </w:rPr>
        <w:t>Номенклатура та обсяги</w:t>
      </w:r>
    </w:p>
    <w:p w:rsidR="001A3670" w:rsidRPr="003B1F96" w:rsidRDefault="001A3670" w:rsidP="001A3670">
      <w:pPr>
        <w:jc w:val="center"/>
        <w:rPr>
          <w:color w:val="000000"/>
          <w:sz w:val="28"/>
          <w:szCs w:val="28"/>
          <w:lang w:val="uk-UA"/>
        </w:rPr>
      </w:pPr>
      <w:r w:rsidRPr="003B1F96">
        <w:rPr>
          <w:sz w:val="28"/>
          <w:szCs w:val="28"/>
          <w:lang w:val="uk-UA"/>
        </w:rPr>
        <w:t xml:space="preserve">місцевого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proofErr w:type="spellStart"/>
      <w:r w:rsidRPr="003B1F96">
        <w:rPr>
          <w:sz w:val="28"/>
          <w:szCs w:val="28"/>
          <w:lang w:val="uk-UA"/>
        </w:rPr>
        <w:t>Нетішинської</w:t>
      </w:r>
      <w:proofErr w:type="spellEnd"/>
      <w:r w:rsidRPr="003B1F96">
        <w:rPr>
          <w:sz w:val="28"/>
          <w:szCs w:val="28"/>
          <w:lang w:val="uk-UA"/>
        </w:rPr>
        <w:t xml:space="preserve"> міської ТГ</w:t>
      </w:r>
    </w:p>
    <w:p w:rsidR="001A3670" w:rsidRPr="003B1F96" w:rsidRDefault="001A3670" w:rsidP="001A36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  <w:lang w:val="uk-U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8" w:right="-89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№ 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Найменування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4" w:right="-108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Одиниця виміру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 w:right="-108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Норма накопичення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3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Примітка</w:t>
            </w:r>
          </w:p>
        </w:tc>
      </w:tr>
      <w:tr w:rsidR="001A3670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B73658" w:rsidRDefault="001A3670" w:rsidP="00B73658">
            <w:pPr>
              <w:pStyle w:val="a4"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B73658">
              <w:rPr>
                <w:rFonts w:eastAsia="Calibri"/>
                <w:b/>
                <w:lang w:val="uk-UA"/>
              </w:rPr>
              <w:t>Засоби забезпечення аварійно-рятувальних та інших невідкладних робіт</w:t>
            </w:r>
          </w:p>
        </w:tc>
      </w:tr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 xml:space="preserve">1.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Бензоріз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Переносна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Плаваюча пожежна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9C625C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A3670" w:rsidRPr="003B1F9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Бензопила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9C625C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A3670" w:rsidRPr="003B1F9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Кущоріз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340ECD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Стрічка огороджувальна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3B1F9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1A3670" w:rsidRDefault="00B73658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2. </w:t>
            </w:r>
            <w:r w:rsidR="001A3670">
              <w:rPr>
                <w:b/>
                <w:lang w:val="uk-UA"/>
              </w:rPr>
              <w:t>Засоби індивідуального захисту</w:t>
            </w:r>
          </w:p>
        </w:tc>
      </w:tr>
      <w:tr w:rsidR="0044771A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Аптечка медична універсальна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B1F96">
              <w:rPr>
                <w:spacing w:val="-14"/>
                <w:lang w:val="uk-UA"/>
              </w:rPr>
              <w:t>Сумка-укладка невідкладної допомоги з медикаментами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B73658" w:rsidRDefault="0044771A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73658">
              <w:rPr>
                <w:rFonts w:eastAsia="Calibri"/>
                <w:b/>
                <w:lang w:val="uk-UA"/>
              </w:rPr>
              <w:t>Засоби енергопостачання</w:t>
            </w:r>
          </w:p>
        </w:tc>
      </w:tr>
      <w:tr w:rsidR="0044771A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spacing w:val="-2"/>
                <w:lang w:val="uk-UA"/>
              </w:rPr>
              <w:t>Електростанція силова (бензиновий, дизельний генератор) з усіма необхідними комплектуючими (подовжувачі, лампочки та ін.)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B1F96">
              <w:rPr>
                <w:lang w:val="uk-UA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Ліхтарі переносні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3B1F9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B73658" w:rsidRDefault="0044771A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B73658">
              <w:rPr>
                <w:b/>
                <w:lang w:val="uk-UA"/>
              </w:rPr>
              <w:t>Засоби обігріву</w:t>
            </w: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Засіб обігріву (теплова гармата)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F667EF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B73658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73658">
              <w:rPr>
                <w:b/>
                <w:lang w:val="uk-UA"/>
              </w:rPr>
              <w:t>Пально-мастильні матеріали</w:t>
            </w: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Автомобільний бензин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Дизельне пальне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Пал</w:t>
            </w:r>
            <w:r>
              <w:rPr>
                <w:lang w:val="uk-UA"/>
              </w:rPr>
              <w:t>ьн</w:t>
            </w:r>
            <w:r w:rsidRPr="003B1F96">
              <w:rPr>
                <w:lang w:val="uk-UA"/>
              </w:rPr>
              <w:t>о-мастильні матеріали для роботи генераторів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5000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 xml:space="preserve">Ємність (бочки) для зберігання ПММ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B1F96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B73658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73658">
              <w:rPr>
                <w:b/>
                <w:lang w:val="uk-UA"/>
              </w:rPr>
              <w:t>Будівельні матеріали</w:t>
            </w: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Шифер 8-ми хвильовий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Скло віконне (3х-4х мм)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B1F96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Цвяхи шиферні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Цвяхи будівельні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Плівка поліетиленова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B1F96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 xml:space="preserve">Лісоматеріали: дошка (40,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B1F96">
                <w:rPr>
                  <w:lang w:val="uk-UA"/>
                </w:rPr>
                <w:t>50 мм</w:t>
              </w:r>
            </w:smartTag>
            <w:r w:rsidRPr="003B1F96">
              <w:rPr>
                <w:lang w:val="uk-UA"/>
              </w:rPr>
              <w:t>), брус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B1F96">
              <w:rPr>
                <w:lang w:val="uk-UA"/>
              </w:rPr>
              <w:t>куб.м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Мішки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B1F96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B73658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B73658">
              <w:rPr>
                <w:b/>
                <w:lang w:val="uk-UA"/>
              </w:rPr>
              <w:lastRenderedPageBreak/>
              <w:t>Речове майно</w:t>
            </w: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Палатка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Меблі розкладні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B1F96">
              <w:rPr>
                <w:lang w:val="uk-UA"/>
              </w:rPr>
              <w:t>компл</w:t>
            </w:r>
            <w:proofErr w:type="spellEnd"/>
            <w:r w:rsidRPr="003B1F96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Ємності (</w:t>
            </w:r>
            <w:proofErr w:type="spellStart"/>
            <w:r w:rsidRPr="003B1F96">
              <w:rPr>
                <w:lang w:val="uk-UA"/>
              </w:rPr>
              <w:t>єврокуби</w:t>
            </w:r>
            <w:proofErr w:type="spellEnd"/>
            <w:r w:rsidRPr="003B1F96">
              <w:rPr>
                <w:lang w:val="uk-UA"/>
              </w:rPr>
              <w:t>) для питної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B1F96">
              <w:rPr>
                <w:lang w:val="uk-U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3B1F9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B73658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B73658">
              <w:rPr>
                <w:b/>
                <w:lang w:val="uk-UA"/>
              </w:rPr>
              <w:t>Інше майно</w:t>
            </w:r>
          </w:p>
        </w:tc>
      </w:tr>
      <w:tr w:rsidR="009C625C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E0127A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C625C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Default="009C625C" w:rsidP="009C625C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spacing w:val="-4"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Дезактивуючі</w:t>
            </w:r>
            <w:proofErr w:type="spellEnd"/>
            <w:r>
              <w:rPr>
                <w:spacing w:val="-4"/>
                <w:lang w:val="uk-UA"/>
              </w:rPr>
              <w:t xml:space="preserve"> засоби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1571B9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3B1F9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A866E8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Default="001571B9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866E8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Default="00A866E8" w:rsidP="00A866E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>
              <w:rPr>
                <w:rFonts w:eastAsia="Calibri"/>
                <w:spacing w:val="-6"/>
                <w:lang w:val="uk-UA"/>
              </w:rPr>
              <w:t>Засоби для знезараження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Default="00A866E8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3B1F96" w:rsidRDefault="001571B9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3B1F96" w:rsidRDefault="00A866E8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0E34C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E34C0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>
              <w:rPr>
                <w:rFonts w:eastAsia="Calibri"/>
                <w:spacing w:val="-6"/>
                <w:lang w:val="uk-UA"/>
              </w:rPr>
              <w:t>Дозиметри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0E34C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E34C0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>
              <w:rPr>
                <w:rFonts w:eastAsia="Calibri"/>
                <w:spacing w:val="-6"/>
                <w:lang w:val="uk-UA"/>
              </w:rPr>
              <w:t>Протигази фільтруючі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к-т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0E34C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E34C0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>
              <w:rPr>
                <w:rFonts w:eastAsia="Calibri"/>
                <w:spacing w:val="-6"/>
                <w:lang w:val="uk-UA"/>
              </w:rPr>
              <w:t xml:space="preserve">Респіратори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0E34C0" w:rsidRPr="003B1F9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E34C0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>
              <w:rPr>
                <w:rFonts w:eastAsia="Calibri"/>
                <w:spacing w:val="-6"/>
                <w:lang w:val="uk-UA"/>
              </w:rPr>
              <w:t>Захисні комбінезони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3B1F9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1A3670" w:rsidRDefault="001A3670" w:rsidP="001A3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1A3670" w:rsidRDefault="001A3670" w:rsidP="001A3670">
      <w:pPr>
        <w:rPr>
          <w:sz w:val="28"/>
          <w:szCs w:val="28"/>
          <w:lang w:val="uk-UA"/>
        </w:rPr>
      </w:pPr>
    </w:p>
    <w:p w:rsidR="001A3670" w:rsidRDefault="001A3670" w:rsidP="001A3670">
      <w:pPr>
        <w:rPr>
          <w:sz w:val="28"/>
          <w:szCs w:val="28"/>
          <w:lang w:val="uk-UA"/>
        </w:rPr>
      </w:pPr>
    </w:p>
    <w:p w:rsidR="001A3670" w:rsidRDefault="001A3670" w:rsidP="001A3670">
      <w:pPr>
        <w:rPr>
          <w:sz w:val="28"/>
          <w:szCs w:val="28"/>
          <w:lang w:val="uk-UA"/>
        </w:rPr>
      </w:pPr>
    </w:p>
    <w:p w:rsidR="001A3670" w:rsidRDefault="001A3670" w:rsidP="001A3670">
      <w:pPr>
        <w:rPr>
          <w:sz w:val="28"/>
          <w:szCs w:val="28"/>
          <w:lang w:val="uk-UA"/>
        </w:rPr>
      </w:pPr>
    </w:p>
    <w:p w:rsidR="001A3670" w:rsidRDefault="001A3670" w:rsidP="001A3670">
      <w:pPr>
        <w:rPr>
          <w:sz w:val="28"/>
          <w:szCs w:val="28"/>
          <w:lang w:val="uk-UA"/>
        </w:rPr>
      </w:pPr>
    </w:p>
    <w:p w:rsidR="001A3670" w:rsidRDefault="001A3670" w:rsidP="001A3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1A3670" w:rsidRDefault="001A3670" w:rsidP="001A3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1A3670" w:rsidRPr="003B1F96" w:rsidRDefault="001A3670" w:rsidP="001A3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1A3670" w:rsidRDefault="001A3670" w:rsidP="001A3670">
      <w:pPr>
        <w:rPr>
          <w:sz w:val="28"/>
          <w:szCs w:val="28"/>
          <w:lang w:val="uk-UA"/>
        </w:rPr>
      </w:pPr>
    </w:p>
    <w:p w:rsidR="00F163F1" w:rsidRDefault="00F163F1"/>
    <w:sectPr w:rsidR="00F163F1" w:rsidSect="00F163F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634"/>
    <w:multiLevelType w:val="hybridMultilevel"/>
    <w:tmpl w:val="58D8D9B8"/>
    <w:lvl w:ilvl="0" w:tplc="5E7AC998">
      <w:start w:val="1"/>
      <w:numFmt w:val="decimal"/>
      <w:lvlText w:val="%1."/>
      <w:lvlJc w:val="left"/>
      <w:pPr>
        <w:ind w:left="244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964" w:hanging="360"/>
      </w:pPr>
    </w:lvl>
    <w:lvl w:ilvl="2" w:tplc="0422001B" w:tentative="1">
      <w:start w:val="1"/>
      <w:numFmt w:val="lowerRoman"/>
      <w:lvlText w:val="%3."/>
      <w:lvlJc w:val="right"/>
      <w:pPr>
        <w:ind w:left="1684" w:hanging="180"/>
      </w:pPr>
    </w:lvl>
    <w:lvl w:ilvl="3" w:tplc="0422000F" w:tentative="1">
      <w:start w:val="1"/>
      <w:numFmt w:val="decimal"/>
      <w:lvlText w:val="%4."/>
      <w:lvlJc w:val="left"/>
      <w:pPr>
        <w:ind w:left="2404" w:hanging="360"/>
      </w:pPr>
    </w:lvl>
    <w:lvl w:ilvl="4" w:tplc="04220019" w:tentative="1">
      <w:start w:val="1"/>
      <w:numFmt w:val="lowerLetter"/>
      <w:lvlText w:val="%5."/>
      <w:lvlJc w:val="left"/>
      <w:pPr>
        <w:ind w:left="3124" w:hanging="360"/>
      </w:pPr>
    </w:lvl>
    <w:lvl w:ilvl="5" w:tplc="0422001B" w:tentative="1">
      <w:start w:val="1"/>
      <w:numFmt w:val="lowerRoman"/>
      <w:lvlText w:val="%6."/>
      <w:lvlJc w:val="right"/>
      <w:pPr>
        <w:ind w:left="3844" w:hanging="180"/>
      </w:pPr>
    </w:lvl>
    <w:lvl w:ilvl="6" w:tplc="0422000F" w:tentative="1">
      <w:start w:val="1"/>
      <w:numFmt w:val="decimal"/>
      <w:lvlText w:val="%7."/>
      <w:lvlJc w:val="left"/>
      <w:pPr>
        <w:ind w:left="4564" w:hanging="360"/>
      </w:pPr>
    </w:lvl>
    <w:lvl w:ilvl="7" w:tplc="04220019" w:tentative="1">
      <w:start w:val="1"/>
      <w:numFmt w:val="lowerLetter"/>
      <w:lvlText w:val="%8."/>
      <w:lvlJc w:val="left"/>
      <w:pPr>
        <w:ind w:left="5284" w:hanging="360"/>
      </w:pPr>
    </w:lvl>
    <w:lvl w:ilvl="8" w:tplc="042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3B61361F"/>
    <w:multiLevelType w:val="hybridMultilevel"/>
    <w:tmpl w:val="01E4BF3C"/>
    <w:lvl w:ilvl="0" w:tplc="A08A4510">
      <w:start w:val="3"/>
      <w:numFmt w:val="decimal"/>
      <w:lvlText w:val="%1."/>
      <w:lvlJc w:val="left"/>
      <w:pPr>
        <w:ind w:left="604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D4"/>
    <w:rsid w:val="000C63E6"/>
    <w:rsid w:val="000E34C0"/>
    <w:rsid w:val="00104B5D"/>
    <w:rsid w:val="001571B9"/>
    <w:rsid w:val="001A3670"/>
    <w:rsid w:val="001A69BB"/>
    <w:rsid w:val="002F79E7"/>
    <w:rsid w:val="00340ECD"/>
    <w:rsid w:val="0044771A"/>
    <w:rsid w:val="004900E0"/>
    <w:rsid w:val="004974AF"/>
    <w:rsid w:val="00511F3C"/>
    <w:rsid w:val="00584CD4"/>
    <w:rsid w:val="00791AA1"/>
    <w:rsid w:val="009C625C"/>
    <w:rsid w:val="00A866E8"/>
    <w:rsid w:val="00B73658"/>
    <w:rsid w:val="00BD11B1"/>
    <w:rsid w:val="00C45541"/>
    <w:rsid w:val="00D13740"/>
    <w:rsid w:val="00D6563A"/>
    <w:rsid w:val="00E0127A"/>
    <w:rsid w:val="00E76F78"/>
    <w:rsid w:val="00F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0C0ED"/>
  <w15:chartTrackingRefBased/>
  <w15:docId w15:val="{D071D5C7-9526-411B-8400-9367D17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D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84CD4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B73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4A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74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9</cp:revision>
  <cp:lastPrinted>2024-06-14T08:58:00Z</cp:lastPrinted>
  <dcterms:created xsi:type="dcterms:W3CDTF">2024-06-10T11:24:00Z</dcterms:created>
  <dcterms:modified xsi:type="dcterms:W3CDTF">2024-06-14T08:58:00Z</dcterms:modified>
</cp:coreProperties>
</file>