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D6" w:rsidRDefault="00E804D6" w:rsidP="00E804D6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E804D6" w:rsidRDefault="00E804D6" w:rsidP="00E804D6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0262262" r:id="rId5"/>
        </w:object>
      </w:r>
      <w:r>
        <w:rPr>
          <w:b/>
          <w:sz w:val="28"/>
          <w:szCs w:val="28"/>
        </w:rPr>
        <w:t>УКРАЇНА</w:t>
      </w:r>
    </w:p>
    <w:p w:rsidR="00E804D6" w:rsidRDefault="00E804D6" w:rsidP="00E804D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E804D6" w:rsidRDefault="00E804D6" w:rsidP="00E804D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E804D6" w:rsidRDefault="00E804D6" w:rsidP="00E804D6">
      <w:pPr>
        <w:jc w:val="both"/>
        <w:rPr>
          <w:sz w:val="28"/>
          <w:szCs w:val="28"/>
          <w:lang w:eastAsia="uk-UA"/>
        </w:rPr>
      </w:pPr>
    </w:p>
    <w:p w:rsidR="00E804D6" w:rsidRDefault="00E804D6" w:rsidP="00E804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E804D6" w:rsidRDefault="00E804D6" w:rsidP="00E804D6">
      <w:pPr>
        <w:jc w:val="center"/>
        <w:rPr>
          <w:b/>
          <w:sz w:val="28"/>
          <w:szCs w:val="28"/>
          <w:lang w:eastAsia="uk-UA"/>
        </w:rPr>
      </w:pPr>
    </w:p>
    <w:p w:rsidR="00E804D6" w:rsidRPr="00E804D6" w:rsidRDefault="00E804D6" w:rsidP="00E804D6">
      <w:pPr>
        <w:jc w:val="both"/>
        <w:rPr>
          <w:b/>
          <w:sz w:val="28"/>
          <w:szCs w:val="28"/>
          <w:lang w:eastAsia="uk-UA"/>
        </w:rPr>
      </w:pPr>
      <w:r w:rsidRPr="00E804D6">
        <w:rPr>
          <w:b/>
          <w:sz w:val="28"/>
          <w:szCs w:val="28"/>
          <w:lang w:eastAsia="uk-UA"/>
        </w:rPr>
        <w:t>__.08.2021</w:t>
      </w:r>
      <w:r w:rsidRPr="00E804D6">
        <w:rPr>
          <w:b/>
          <w:sz w:val="28"/>
          <w:szCs w:val="28"/>
          <w:lang w:eastAsia="uk-UA"/>
        </w:rPr>
        <w:tab/>
      </w:r>
      <w:r w:rsidRPr="00E804D6">
        <w:rPr>
          <w:b/>
          <w:sz w:val="28"/>
          <w:szCs w:val="28"/>
          <w:lang w:eastAsia="uk-UA"/>
        </w:rPr>
        <w:tab/>
      </w:r>
      <w:r w:rsidRPr="00E804D6">
        <w:rPr>
          <w:b/>
          <w:sz w:val="28"/>
          <w:szCs w:val="28"/>
          <w:lang w:eastAsia="uk-UA"/>
        </w:rPr>
        <w:tab/>
      </w:r>
      <w:r w:rsidRPr="00E804D6">
        <w:rPr>
          <w:b/>
          <w:sz w:val="28"/>
          <w:szCs w:val="28"/>
          <w:lang w:eastAsia="uk-UA"/>
        </w:rPr>
        <w:tab/>
      </w:r>
      <w:r w:rsidRPr="00E804D6">
        <w:rPr>
          <w:b/>
          <w:sz w:val="28"/>
          <w:szCs w:val="28"/>
          <w:lang w:eastAsia="uk-UA"/>
        </w:rPr>
        <w:tab/>
      </w:r>
      <w:proofErr w:type="spellStart"/>
      <w:r w:rsidRPr="00E804D6">
        <w:rPr>
          <w:b/>
          <w:sz w:val="28"/>
          <w:szCs w:val="28"/>
          <w:lang w:eastAsia="uk-UA"/>
        </w:rPr>
        <w:t>Нетішин</w:t>
      </w:r>
      <w:proofErr w:type="spellEnd"/>
      <w:r w:rsidRPr="00E804D6">
        <w:rPr>
          <w:b/>
          <w:sz w:val="28"/>
          <w:szCs w:val="28"/>
          <w:lang w:eastAsia="uk-UA"/>
        </w:rPr>
        <w:tab/>
      </w:r>
      <w:r w:rsidRPr="00E804D6">
        <w:rPr>
          <w:b/>
          <w:sz w:val="28"/>
          <w:szCs w:val="28"/>
          <w:lang w:eastAsia="uk-UA"/>
        </w:rPr>
        <w:tab/>
      </w:r>
      <w:r w:rsidRPr="00E804D6">
        <w:rPr>
          <w:b/>
          <w:sz w:val="28"/>
          <w:szCs w:val="28"/>
          <w:lang w:eastAsia="uk-UA"/>
        </w:rPr>
        <w:tab/>
      </w:r>
      <w:r w:rsidRPr="00E804D6">
        <w:rPr>
          <w:b/>
          <w:sz w:val="28"/>
          <w:szCs w:val="28"/>
          <w:lang w:eastAsia="uk-UA"/>
        </w:rPr>
        <w:tab/>
        <w:t xml:space="preserve">  № ____/2021</w:t>
      </w:r>
    </w:p>
    <w:p w:rsidR="00E804D6" w:rsidRPr="00E804D6" w:rsidRDefault="00E804D6" w:rsidP="00E804D6">
      <w:pPr>
        <w:jc w:val="both"/>
        <w:rPr>
          <w:b/>
          <w:sz w:val="28"/>
          <w:szCs w:val="28"/>
          <w:lang w:eastAsia="uk-UA"/>
        </w:rPr>
      </w:pPr>
    </w:p>
    <w:p w:rsidR="00E804D6" w:rsidRDefault="00F62F12" w:rsidP="00E804D6">
      <w:pPr>
        <w:ind w:right="4360"/>
        <w:jc w:val="both"/>
        <w:rPr>
          <w:b/>
          <w:sz w:val="28"/>
          <w:szCs w:val="28"/>
          <w:lang w:eastAsia="uk-UA"/>
        </w:rPr>
      </w:pPr>
      <w:bookmarkStart w:id="0" w:name="_GoBack"/>
      <w:r w:rsidRPr="00E804D6">
        <w:rPr>
          <w:sz w:val="28"/>
          <w:szCs w:val="28"/>
        </w:rPr>
        <w:t>Про встановлення режиму роботи</w:t>
      </w:r>
      <w:r w:rsidR="00950324" w:rsidRPr="00E804D6">
        <w:rPr>
          <w:sz w:val="28"/>
          <w:szCs w:val="28"/>
        </w:rPr>
        <w:t xml:space="preserve"> </w:t>
      </w:r>
      <w:r w:rsidR="00297B01" w:rsidRPr="00E804D6">
        <w:rPr>
          <w:sz w:val="28"/>
          <w:szCs w:val="28"/>
        </w:rPr>
        <w:t>т</w:t>
      </w:r>
      <w:r w:rsidR="00950324" w:rsidRPr="00E804D6">
        <w:rPr>
          <w:sz w:val="28"/>
          <w:szCs w:val="28"/>
        </w:rPr>
        <w:t>орговельного</w:t>
      </w:r>
      <w:bookmarkStart w:id="1" w:name="OLE_LINK11"/>
      <w:r w:rsidR="00297B01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павільйону «Хмільна діжка»</w:t>
      </w:r>
      <w:r w:rsidR="00E804D6" w:rsidRPr="00E804D6">
        <w:rPr>
          <w:b/>
          <w:sz w:val="28"/>
          <w:szCs w:val="28"/>
          <w:lang w:eastAsia="uk-UA"/>
        </w:rPr>
        <w:t xml:space="preserve"> </w:t>
      </w:r>
      <w:r w:rsidRPr="00E804D6">
        <w:rPr>
          <w:sz w:val="28"/>
          <w:szCs w:val="28"/>
        </w:rPr>
        <w:t xml:space="preserve">фізичної особи-підприємця </w:t>
      </w:r>
      <w:r w:rsidR="00297B01" w:rsidRPr="00E804D6">
        <w:rPr>
          <w:sz w:val="28"/>
          <w:szCs w:val="28"/>
        </w:rPr>
        <w:t>О. </w:t>
      </w:r>
      <w:r w:rsidRPr="00E804D6">
        <w:rPr>
          <w:sz w:val="28"/>
          <w:szCs w:val="28"/>
        </w:rPr>
        <w:t>Данилюк</w:t>
      </w:r>
      <w:bookmarkStart w:id="2" w:name="OLE_LINK1"/>
      <w:bookmarkStart w:id="3" w:name="OLE_LINK2"/>
      <w:bookmarkEnd w:id="1"/>
      <w:bookmarkEnd w:id="0"/>
    </w:p>
    <w:p w:rsidR="00E804D6" w:rsidRDefault="00E804D6" w:rsidP="00E804D6">
      <w:pPr>
        <w:jc w:val="both"/>
        <w:rPr>
          <w:b/>
          <w:sz w:val="28"/>
          <w:szCs w:val="28"/>
          <w:lang w:eastAsia="uk-UA"/>
        </w:rPr>
      </w:pPr>
    </w:p>
    <w:p w:rsidR="00E804D6" w:rsidRDefault="00F62F12" w:rsidP="00E804D6">
      <w:pPr>
        <w:ind w:firstLine="567"/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 xml:space="preserve">Відповідно до підпункту 4 пункту </w:t>
      </w:r>
      <w:r w:rsidR="001B7AA5" w:rsidRPr="00E804D6">
        <w:rPr>
          <w:sz w:val="28"/>
          <w:szCs w:val="28"/>
        </w:rPr>
        <w:t>«</w:t>
      </w:r>
      <w:r w:rsidRPr="00E804D6">
        <w:rPr>
          <w:sz w:val="28"/>
          <w:szCs w:val="28"/>
        </w:rPr>
        <w:t>б</w:t>
      </w:r>
      <w:r w:rsidR="001B7AA5" w:rsidRPr="00E804D6">
        <w:rPr>
          <w:sz w:val="28"/>
          <w:szCs w:val="28"/>
        </w:rPr>
        <w:t>»</w:t>
      </w:r>
      <w:r w:rsidRPr="00E804D6">
        <w:rPr>
          <w:sz w:val="28"/>
          <w:szCs w:val="28"/>
        </w:rPr>
        <w:t xml:space="preserve"> статті 30, пункту 3 част</w:t>
      </w:r>
      <w:r w:rsidR="001B7AA5" w:rsidRPr="00E804D6">
        <w:rPr>
          <w:sz w:val="28"/>
          <w:szCs w:val="28"/>
        </w:rPr>
        <w:t xml:space="preserve">ини 4 </w:t>
      </w:r>
      <w:r w:rsidR="00E804D6">
        <w:rPr>
          <w:sz w:val="28"/>
          <w:szCs w:val="28"/>
        </w:rPr>
        <w:t xml:space="preserve">                  </w:t>
      </w:r>
      <w:r w:rsidR="001B7AA5" w:rsidRPr="00E804D6">
        <w:rPr>
          <w:sz w:val="28"/>
          <w:szCs w:val="28"/>
        </w:rPr>
        <w:t>статті 42 Закону України «</w:t>
      </w:r>
      <w:r w:rsidR="00E804D6">
        <w:rPr>
          <w:sz w:val="28"/>
          <w:szCs w:val="28"/>
        </w:rPr>
        <w:t xml:space="preserve">Про місцеве самоврядування </w:t>
      </w:r>
      <w:r w:rsidRPr="00E804D6">
        <w:rPr>
          <w:sz w:val="28"/>
          <w:szCs w:val="28"/>
        </w:rPr>
        <w:t>в Україні</w:t>
      </w:r>
      <w:r w:rsidR="001B7AA5" w:rsidRPr="00E804D6">
        <w:rPr>
          <w:sz w:val="28"/>
          <w:szCs w:val="28"/>
        </w:rPr>
        <w:t>»</w:t>
      </w:r>
      <w:r w:rsidRPr="00E804D6">
        <w:rPr>
          <w:sz w:val="28"/>
          <w:szCs w:val="28"/>
        </w:rPr>
        <w:t xml:space="preserve">, рішення </w:t>
      </w:r>
      <w:r w:rsidR="00E804D6" w:rsidRPr="00E804D6">
        <w:rPr>
          <w:sz w:val="28"/>
          <w:szCs w:val="28"/>
        </w:rPr>
        <w:t>п’ятдесят</w:t>
      </w:r>
      <w:r w:rsidRPr="00E804D6">
        <w:rPr>
          <w:sz w:val="28"/>
          <w:szCs w:val="28"/>
        </w:rPr>
        <w:t xml:space="preserve"> другої сесії </w:t>
      </w:r>
      <w:proofErr w:type="spellStart"/>
      <w:r w:rsidRPr="00E804D6">
        <w:rPr>
          <w:sz w:val="28"/>
          <w:szCs w:val="28"/>
        </w:rPr>
        <w:t>Нетішинської</w:t>
      </w:r>
      <w:proofErr w:type="spellEnd"/>
      <w:r w:rsidRPr="00E804D6">
        <w:rPr>
          <w:sz w:val="28"/>
          <w:szCs w:val="28"/>
        </w:rPr>
        <w:t xml:space="preserve"> міської ради VІI скликання ві</w:t>
      </w:r>
      <w:r w:rsidR="001B7AA5" w:rsidRPr="00E804D6">
        <w:rPr>
          <w:sz w:val="28"/>
          <w:szCs w:val="28"/>
        </w:rPr>
        <w:t>д</w:t>
      </w:r>
      <w:r w:rsidR="00950324" w:rsidRPr="00E804D6">
        <w:rPr>
          <w:sz w:val="28"/>
          <w:szCs w:val="28"/>
        </w:rPr>
        <w:t xml:space="preserve"> 01 березня </w:t>
      </w:r>
      <w:r w:rsidRPr="00E804D6">
        <w:rPr>
          <w:sz w:val="28"/>
          <w:szCs w:val="28"/>
        </w:rPr>
        <w:t xml:space="preserve">2019 року </w:t>
      </w:r>
      <w:r w:rsidR="00950324" w:rsidRPr="00E804D6">
        <w:rPr>
          <w:sz w:val="28"/>
          <w:szCs w:val="28"/>
        </w:rPr>
        <w:t>№ 52/3510</w:t>
      </w:r>
      <w:r w:rsidRPr="00E804D6">
        <w:rPr>
          <w:sz w:val="28"/>
          <w:szCs w:val="28"/>
        </w:rPr>
        <w:t xml:space="preserve"> «Про порядок розміщення об’єктів торгівлі, сфери послуг та розваг» та з метою розгляду звернення фізичної особи-підприємця </w:t>
      </w:r>
      <w:r w:rsidR="001B7AA5" w:rsidRPr="00E804D6">
        <w:rPr>
          <w:sz w:val="28"/>
          <w:szCs w:val="28"/>
        </w:rPr>
        <w:t xml:space="preserve">Данилюк Олени </w:t>
      </w:r>
      <w:r w:rsidRPr="00E804D6">
        <w:rPr>
          <w:sz w:val="28"/>
          <w:szCs w:val="28"/>
        </w:rPr>
        <w:t xml:space="preserve">Вікторівни, </w:t>
      </w:r>
      <w:r w:rsidR="001B7AA5" w:rsidRPr="00E804D6">
        <w:rPr>
          <w:sz w:val="28"/>
          <w:szCs w:val="28"/>
        </w:rPr>
        <w:t>зареєстрованого у виконавчому</w:t>
      </w:r>
      <w:r w:rsidR="00297B01" w:rsidRPr="00E804D6">
        <w:rPr>
          <w:sz w:val="28"/>
          <w:szCs w:val="28"/>
        </w:rPr>
        <w:t xml:space="preserve"> комітеті </w:t>
      </w:r>
      <w:proofErr w:type="spellStart"/>
      <w:r w:rsidR="00297B01" w:rsidRPr="00E804D6">
        <w:rPr>
          <w:sz w:val="28"/>
          <w:szCs w:val="28"/>
        </w:rPr>
        <w:t>Нетішинської</w:t>
      </w:r>
      <w:proofErr w:type="spellEnd"/>
      <w:r w:rsidR="00297B01" w:rsidRPr="00E804D6">
        <w:rPr>
          <w:sz w:val="28"/>
          <w:szCs w:val="28"/>
        </w:rPr>
        <w:t xml:space="preserve"> міської </w:t>
      </w:r>
      <w:r w:rsidR="001B7AA5" w:rsidRPr="00E804D6">
        <w:rPr>
          <w:sz w:val="28"/>
          <w:szCs w:val="28"/>
        </w:rPr>
        <w:t>ради 04 серпня 2021 року за № 34/305</w:t>
      </w:r>
      <w:r w:rsidR="004156F6" w:rsidRPr="00E804D6">
        <w:rPr>
          <w:sz w:val="28"/>
          <w:szCs w:val="28"/>
        </w:rPr>
        <w:t>5</w:t>
      </w:r>
      <w:r w:rsidR="001B7AA5" w:rsidRPr="00E804D6">
        <w:rPr>
          <w:sz w:val="28"/>
          <w:szCs w:val="28"/>
        </w:rPr>
        <w:t>-01-13/2021,</w:t>
      </w:r>
      <w:r w:rsidRPr="00E804D6">
        <w:rPr>
          <w:sz w:val="28"/>
          <w:szCs w:val="28"/>
        </w:rPr>
        <w:t xml:space="preserve"> виконавчий комітет </w:t>
      </w:r>
      <w:proofErr w:type="spellStart"/>
      <w:r w:rsidRPr="00E804D6">
        <w:rPr>
          <w:sz w:val="28"/>
          <w:szCs w:val="28"/>
        </w:rPr>
        <w:t>Нетішинської</w:t>
      </w:r>
      <w:proofErr w:type="spellEnd"/>
      <w:r w:rsidRPr="00E804D6">
        <w:rPr>
          <w:sz w:val="28"/>
          <w:szCs w:val="28"/>
        </w:rPr>
        <w:t xml:space="preserve"> міської ради  </w:t>
      </w:r>
      <w:r w:rsidR="00E804D6">
        <w:rPr>
          <w:sz w:val="28"/>
          <w:szCs w:val="28"/>
        </w:rPr>
        <w:t xml:space="preserve">  </w:t>
      </w:r>
      <w:r w:rsidRPr="00E804D6">
        <w:rPr>
          <w:sz w:val="28"/>
          <w:szCs w:val="28"/>
        </w:rPr>
        <w:t>в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и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р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і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ш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и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в:</w:t>
      </w:r>
    </w:p>
    <w:p w:rsidR="00E804D6" w:rsidRDefault="00E804D6" w:rsidP="00E804D6">
      <w:pPr>
        <w:ind w:firstLine="567"/>
        <w:jc w:val="both"/>
        <w:rPr>
          <w:b/>
          <w:sz w:val="28"/>
          <w:szCs w:val="28"/>
          <w:lang w:eastAsia="uk-UA"/>
        </w:rPr>
      </w:pPr>
    </w:p>
    <w:p w:rsidR="00E804D6" w:rsidRDefault="00E804D6" w:rsidP="00E804D6">
      <w:pPr>
        <w:ind w:firstLine="567"/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>1. </w:t>
      </w:r>
      <w:r w:rsidR="00F62F12" w:rsidRPr="00E804D6">
        <w:rPr>
          <w:sz w:val="28"/>
          <w:szCs w:val="28"/>
        </w:rPr>
        <w:t xml:space="preserve">Установити за погодженням з власником такий режим роботи      </w:t>
      </w:r>
      <w:r>
        <w:rPr>
          <w:sz w:val="28"/>
          <w:szCs w:val="28"/>
        </w:rPr>
        <w:t xml:space="preserve"> торговельного павільйону </w:t>
      </w:r>
      <w:r w:rsidR="00F62F12" w:rsidRPr="00E804D6">
        <w:rPr>
          <w:sz w:val="28"/>
          <w:szCs w:val="28"/>
        </w:rPr>
        <w:t xml:space="preserve">«Хмільна діжка», розташованого за адресою: </w:t>
      </w:r>
      <w:proofErr w:type="spellStart"/>
      <w:r w:rsidR="00F62F12" w:rsidRPr="00E804D6">
        <w:rPr>
          <w:sz w:val="28"/>
          <w:szCs w:val="28"/>
        </w:rPr>
        <w:t>пр</w:t>
      </w:r>
      <w:r w:rsidR="001B7AA5" w:rsidRPr="00E804D6">
        <w:rPr>
          <w:sz w:val="28"/>
          <w:szCs w:val="28"/>
        </w:rPr>
        <w:t>осп</w:t>
      </w:r>
      <w:proofErr w:type="spellEnd"/>
      <w:r w:rsidR="001B7AA5" w:rsidRPr="00E804D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62F12" w:rsidRPr="00E804D6">
        <w:rPr>
          <w:sz w:val="28"/>
          <w:szCs w:val="28"/>
        </w:rPr>
        <w:t>Незалежності, у районі будинку 25:</w:t>
      </w:r>
      <w:bookmarkStart w:id="4" w:name="OLE_LINK9"/>
      <w:bookmarkStart w:id="5" w:name="OLE_LINK6"/>
      <w:bookmarkStart w:id="6" w:name="OLE_LINK8"/>
    </w:p>
    <w:p w:rsidR="00E804D6" w:rsidRDefault="00F62F12" w:rsidP="00E804D6">
      <w:pPr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>початок роботи</w:t>
      </w:r>
      <w:r w:rsidR="00E804D6">
        <w:rPr>
          <w:sz w:val="28"/>
          <w:szCs w:val="28"/>
        </w:rPr>
        <w:tab/>
      </w:r>
      <w:r w:rsidRPr="00E804D6">
        <w:rPr>
          <w:sz w:val="28"/>
          <w:szCs w:val="28"/>
        </w:rPr>
        <w:t>- 08</w:t>
      </w:r>
      <w:r w:rsidR="00E804D6">
        <w:rPr>
          <w:sz w:val="28"/>
          <w:szCs w:val="28"/>
        </w:rPr>
        <w:t>:</w:t>
      </w:r>
      <w:r w:rsidRPr="00E804D6">
        <w:rPr>
          <w:sz w:val="28"/>
          <w:szCs w:val="28"/>
        </w:rPr>
        <w:t>00 год.</w:t>
      </w:r>
    </w:p>
    <w:p w:rsidR="00E804D6" w:rsidRDefault="00F62F12" w:rsidP="00E804D6">
      <w:pPr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>перерва на обід</w:t>
      </w:r>
      <w:r w:rsidR="00E804D6">
        <w:rPr>
          <w:sz w:val="28"/>
          <w:szCs w:val="28"/>
        </w:rPr>
        <w:tab/>
        <w:t>- відсутня</w:t>
      </w:r>
    </w:p>
    <w:p w:rsidR="00E804D6" w:rsidRDefault="00F62F12" w:rsidP="00E804D6">
      <w:pPr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>кінець роботи</w:t>
      </w:r>
      <w:r w:rsidR="00E804D6">
        <w:rPr>
          <w:sz w:val="28"/>
          <w:szCs w:val="28"/>
        </w:rPr>
        <w:tab/>
      </w:r>
      <w:r w:rsidRPr="00E804D6">
        <w:rPr>
          <w:sz w:val="28"/>
          <w:szCs w:val="28"/>
        </w:rPr>
        <w:t>- 22</w:t>
      </w:r>
      <w:r w:rsidR="00E804D6">
        <w:rPr>
          <w:sz w:val="28"/>
          <w:szCs w:val="28"/>
        </w:rPr>
        <w:t>:</w:t>
      </w:r>
      <w:r w:rsidRPr="00E804D6">
        <w:rPr>
          <w:sz w:val="28"/>
          <w:szCs w:val="28"/>
        </w:rPr>
        <w:t>00 год.</w:t>
      </w:r>
    </w:p>
    <w:p w:rsidR="00E804D6" w:rsidRPr="00E804D6" w:rsidRDefault="00F62F12" w:rsidP="00E804D6">
      <w:pPr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>вихідний день</w:t>
      </w:r>
      <w:r w:rsidR="00E804D6">
        <w:rPr>
          <w:sz w:val="28"/>
          <w:szCs w:val="28"/>
        </w:rPr>
        <w:tab/>
      </w:r>
      <w:r w:rsidRPr="00E804D6">
        <w:rPr>
          <w:sz w:val="28"/>
          <w:szCs w:val="28"/>
        </w:rPr>
        <w:t>- відсутній.</w:t>
      </w:r>
      <w:bookmarkEnd w:id="2"/>
      <w:bookmarkEnd w:id="3"/>
      <w:bookmarkEnd w:id="4"/>
      <w:bookmarkEnd w:id="5"/>
      <w:bookmarkEnd w:id="6"/>
    </w:p>
    <w:p w:rsidR="00E804D6" w:rsidRDefault="00E804D6" w:rsidP="00E804D6">
      <w:pPr>
        <w:ind w:firstLine="567"/>
        <w:jc w:val="both"/>
        <w:rPr>
          <w:sz w:val="28"/>
          <w:szCs w:val="28"/>
        </w:rPr>
      </w:pPr>
    </w:p>
    <w:p w:rsidR="00E804D6" w:rsidRDefault="00F62F12" w:rsidP="00E804D6">
      <w:pPr>
        <w:ind w:firstLine="567"/>
        <w:jc w:val="both"/>
        <w:rPr>
          <w:sz w:val="28"/>
          <w:szCs w:val="28"/>
        </w:rPr>
      </w:pPr>
      <w:r w:rsidRPr="00E804D6">
        <w:rPr>
          <w:sz w:val="28"/>
          <w:szCs w:val="28"/>
        </w:rPr>
        <w:t>2.</w:t>
      </w:r>
      <w:r w:rsidR="00E804D6">
        <w:rPr>
          <w:sz w:val="28"/>
          <w:szCs w:val="28"/>
        </w:rPr>
        <w:t> </w:t>
      </w:r>
      <w:r w:rsidRPr="00E804D6">
        <w:rPr>
          <w:sz w:val="28"/>
          <w:szCs w:val="28"/>
        </w:rPr>
        <w:t>Контро</w:t>
      </w:r>
      <w:r w:rsidR="00E804D6">
        <w:rPr>
          <w:sz w:val="28"/>
          <w:szCs w:val="28"/>
        </w:rPr>
        <w:t xml:space="preserve">ль за виконанням цього рішення покласти </w:t>
      </w:r>
      <w:r w:rsidRPr="00E804D6">
        <w:rPr>
          <w:sz w:val="28"/>
          <w:szCs w:val="28"/>
        </w:rPr>
        <w:t>на першого заступника міського голови Олену Хоменко</w:t>
      </w:r>
      <w:r w:rsidR="00E804D6">
        <w:rPr>
          <w:sz w:val="28"/>
          <w:szCs w:val="28"/>
        </w:rPr>
        <w:t>.</w:t>
      </w:r>
    </w:p>
    <w:p w:rsidR="00E804D6" w:rsidRDefault="00E804D6" w:rsidP="00F62F12">
      <w:pPr>
        <w:jc w:val="both"/>
        <w:rPr>
          <w:sz w:val="28"/>
          <w:szCs w:val="28"/>
        </w:rPr>
      </w:pPr>
    </w:p>
    <w:p w:rsidR="00E804D6" w:rsidRDefault="00E804D6" w:rsidP="00F62F12">
      <w:pPr>
        <w:jc w:val="both"/>
        <w:rPr>
          <w:sz w:val="28"/>
          <w:szCs w:val="28"/>
        </w:rPr>
      </w:pPr>
    </w:p>
    <w:p w:rsidR="00E804D6" w:rsidRDefault="00E804D6" w:rsidP="00F62F12">
      <w:pPr>
        <w:jc w:val="both"/>
        <w:rPr>
          <w:sz w:val="28"/>
          <w:szCs w:val="28"/>
        </w:rPr>
      </w:pPr>
    </w:p>
    <w:p w:rsidR="00E804D6" w:rsidRDefault="00E804D6" w:rsidP="00F62F12">
      <w:pPr>
        <w:jc w:val="both"/>
        <w:rPr>
          <w:sz w:val="28"/>
          <w:szCs w:val="28"/>
        </w:rPr>
      </w:pPr>
    </w:p>
    <w:p w:rsidR="00F62F12" w:rsidRPr="00E804D6" w:rsidRDefault="00E804D6" w:rsidP="00F62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F62F12" w:rsidRPr="00E804D6">
        <w:rPr>
          <w:sz w:val="28"/>
          <w:szCs w:val="28"/>
        </w:rPr>
        <w:t>голова</w:t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521435" w:rsidRPr="00E804D6">
        <w:rPr>
          <w:sz w:val="28"/>
          <w:szCs w:val="28"/>
        </w:rPr>
        <w:t xml:space="preserve">    </w:t>
      </w:r>
      <w:r w:rsidR="00F62F12" w:rsidRPr="00E804D6">
        <w:rPr>
          <w:sz w:val="28"/>
          <w:szCs w:val="28"/>
        </w:rPr>
        <w:t>Олександр СУПРУНЮК</w:t>
      </w:r>
    </w:p>
    <w:p w:rsidR="00F34BFA" w:rsidRPr="00E804D6" w:rsidRDefault="00F34BFA">
      <w:pPr>
        <w:rPr>
          <w:sz w:val="28"/>
          <w:szCs w:val="28"/>
        </w:rPr>
      </w:pPr>
    </w:p>
    <w:sectPr w:rsidR="00F34BFA" w:rsidRPr="00E804D6" w:rsidSect="00E804D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12"/>
    <w:rsid w:val="001B7AA5"/>
    <w:rsid w:val="00297B01"/>
    <w:rsid w:val="00414C89"/>
    <w:rsid w:val="004156F6"/>
    <w:rsid w:val="00521435"/>
    <w:rsid w:val="007E4682"/>
    <w:rsid w:val="00950324"/>
    <w:rsid w:val="00A24334"/>
    <w:rsid w:val="00E804D6"/>
    <w:rsid w:val="00F34BFA"/>
    <w:rsid w:val="00F6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43A3BC"/>
  <w15:docId w15:val="{CE7AA256-98EF-4B61-8957-3B199A86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62F12"/>
    <w:pPr>
      <w:jc w:val="center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E46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68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E8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2021-08-10T07:09:00Z</cp:lastPrinted>
  <dcterms:created xsi:type="dcterms:W3CDTF">2021-08-10T11:40:00Z</dcterms:created>
  <dcterms:modified xsi:type="dcterms:W3CDTF">2021-08-12T05:31:00Z</dcterms:modified>
</cp:coreProperties>
</file>