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132" w:rsidRDefault="004A2132" w:rsidP="00CB71AC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</w:p>
    <w:p w:rsidR="004A2132" w:rsidRDefault="004A2132" w:rsidP="00CB71AC">
      <w:pPr>
        <w:pStyle w:val="a3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85pt;margin-top:7.8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80960049" r:id="rId5"/>
        </w:object>
      </w:r>
      <w:r>
        <w:rPr>
          <w:b/>
          <w:sz w:val="28"/>
          <w:szCs w:val="28"/>
        </w:rPr>
        <w:t>УКРАЇНА</w:t>
      </w:r>
    </w:p>
    <w:p w:rsidR="004A2132" w:rsidRDefault="004A2132" w:rsidP="00CB71AC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4A2132" w:rsidRDefault="004A2132" w:rsidP="00CB71AC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4A2132" w:rsidRDefault="004A2132" w:rsidP="00CB71AC">
      <w:pPr>
        <w:jc w:val="both"/>
        <w:rPr>
          <w:sz w:val="28"/>
          <w:szCs w:val="28"/>
          <w:lang w:val="uk-UA" w:eastAsia="uk-UA"/>
        </w:rPr>
      </w:pPr>
    </w:p>
    <w:p w:rsidR="004A2132" w:rsidRDefault="004A2132" w:rsidP="00CB71AC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4A2132" w:rsidRDefault="004A2132" w:rsidP="00CB71AC">
      <w:pPr>
        <w:jc w:val="center"/>
        <w:rPr>
          <w:b/>
          <w:sz w:val="28"/>
          <w:szCs w:val="28"/>
          <w:lang w:val="uk-UA" w:eastAsia="uk-UA"/>
        </w:rPr>
      </w:pPr>
    </w:p>
    <w:p w:rsidR="004A2132" w:rsidRDefault="004A2132" w:rsidP="00CB71AC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__.__.2021</w:t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proofErr w:type="spellStart"/>
      <w:r>
        <w:rPr>
          <w:b/>
          <w:sz w:val="28"/>
          <w:szCs w:val="28"/>
          <w:lang w:val="uk-UA" w:eastAsia="uk-UA"/>
        </w:rPr>
        <w:t>Нетішин</w:t>
      </w:r>
      <w:proofErr w:type="spellEnd"/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  <w:t xml:space="preserve">  № ____/2021</w:t>
      </w:r>
    </w:p>
    <w:p w:rsidR="004A2132" w:rsidRDefault="004A2132" w:rsidP="00CB71AC">
      <w:pPr>
        <w:rPr>
          <w:sz w:val="28"/>
          <w:szCs w:val="28"/>
          <w:lang w:val="uk-UA"/>
        </w:rPr>
      </w:pPr>
    </w:p>
    <w:p w:rsidR="004A2132" w:rsidRDefault="004A2132" w:rsidP="00CB71AC">
      <w:pPr>
        <w:ind w:right="5385"/>
        <w:jc w:val="both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 xml:space="preserve">Про відзначення у </w:t>
      </w:r>
      <w:proofErr w:type="spellStart"/>
      <w:r>
        <w:rPr>
          <w:sz w:val="28"/>
          <w:szCs w:val="28"/>
          <w:lang w:val="uk-UA"/>
        </w:rPr>
        <w:t>Нетішинській</w:t>
      </w:r>
      <w:proofErr w:type="spellEnd"/>
      <w:r>
        <w:rPr>
          <w:sz w:val="28"/>
          <w:szCs w:val="28"/>
          <w:lang w:val="uk-UA"/>
        </w:rPr>
        <w:t xml:space="preserve"> міській територіальній громаді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Міжнародного дня захисту дітей</w:t>
      </w:r>
      <w:bookmarkEnd w:id="0"/>
      <w:r>
        <w:rPr>
          <w:sz w:val="28"/>
          <w:szCs w:val="28"/>
          <w:lang w:val="uk-UA"/>
        </w:rPr>
        <w:t xml:space="preserve"> </w:t>
      </w:r>
    </w:p>
    <w:p w:rsidR="004A2132" w:rsidRDefault="004A2132" w:rsidP="00CB71AC">
      <w:pPr>
        <w:rPr>
          <w:sz w:val="28"/>
          <w:szCs w:val="28"/>
          <w:lang w:val="uk-UA"/>
        </w:rPr>
      </w:pPr>
    </w:p>
    <w:p w:rsidR="004A2132" w:rsidRDefault="004A2132" w:rsidP="00CB71AC">
      <w:pPr>
        <w:pStyle w:val="a4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підпункту 4 пункту «а» статті 28, пункту 3 частини 4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статті 42 Закону України «Про місцеве самоврядування в Україні», розпорядження Президента України від 20 травня 1997 року № 211/97 «Про відзначення Міжнародного дня захисту дітей», Указу Президента України від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30 травня 1998 року № 568/98 «Про день захисту дітей», та з метою забезпечення належної організації та відзначення у </w:t>
      </w:r>
      <w:proofErr w:type="spellStart"/>
      <w:r>
        <w:rPr>
          <w:sz w:val="28"/>
          <w:szCs w:val="28"/>
        </w:rPr>
        <w:t>Нетішинській</w:t>
      </w:r>
      <w:proofErr w:type="spellEnd"/>
      <w:r>
        <w:rPr>
          <w:sz w:val="28"/>
          <w:szCs w:val="28"/>
        </w:rPr>
        <w:t xml:space="preserve"> міській територіальній громаді Міжнародного дня захисту дітей, виконавчий комітет </w:t>
      </w:r>
      <w:proofErr w:type="spellStart"/>
      <w:r>
        <w:rPr>
          <w:sz w:val="28"/>
          <w:szCs w:val="28"/>
        </w:rPr>
        <w:t>Нетішинської</w:t>
      </w:r>
      <w:proofErr w:type="spellEnd"/>
      <w:r>
        <w:rPr>
          <w:sz w:val="28"/>
          <w:szCs w:val="28"/>
        </w:rPr>
        <w:t xml:space="preserve"> міської ради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 и р і ш и в:</w:t>
      </w:r>
    </w:p>
    <w:p w:rsidR="004A2132" w:rsidRPr="004A2132" w:rsidRDefault="004A2132" w:rsidP="00CB71AC">
      <w:pPr>
        <w:pStyle w:val="a4"/>
        <w:ind w:firstLine="684"/>
        <w:jc w:val="both"/>
        <w:rPr>
          <w:sz w:val="12"/>
          <w:szCs w:val="12"/>
        </w:rPr>
      </w:pPr>
    </w:p>
    <w:p w:rsidR="004A2132" w:rsidRDefault="004A2132" w:rsidP="00CB71AC">
      <w:pPr>
        <w:pStyle w:val="2"/>
        <w:ind w:firstLine="684"/>
        <w:jc w:val="both"/>
        <w:rPr>
          <w:szCs w:val="28"/>
        </w:rPr>
      </w:pPr>
      <w:r>
        <w:rPr>
          <w:szCs w:val="28"/>
        </w:rPr>
        <w:t>1. </w:t>
      </w:r>
      <w:r>
        <w:rPr>
          <w:szCs w:val="28"/>
        </w:rPr>
        <w:t>Ут</w:t>
      </w:r>
      <w:r>
        <w:rPr>
          <w:szCs w:val="28"/>
        </w:rPr>
        <w:t>ворити організаційний комітет з</w:t>
      </w:r>
      <w:r>
        <w:rPr>
          <w:szCs w:val="28"/>
        </w:rPr>
        <w:t xml:space="preserve"> відзначення у </w:t>
      </w:r>
      <w:proofErr w:type="spellStart"/>
      <w:r>
        <w:rPr>
          <w:szCs w:val="28"/>
        </w:rPr>
        <w:t>Нетішинській</w:t>
      </w:r>
      <w:proofErr w:type="spellEnd"/>
      <w:r>
        <w:rPr>
          <w:szCs w:val="28"/>
        </w:rPr>
        <w:t xml:space="preserve"> міській територіальній громаді (далі – </w:t>
      </w:r>
      <w:proofErr w:type="spellStart"/>
      <w:r>
        <w:rPr>
          <w:szCs w:val="28"/>
        </w:rPr>
        <w:t>Нетішинська</w:t>
      </w:r>
      <w:proofErr w:type="spellEnd"/>
      <w:r>
        <w:rPr>
          <w:szCs w:val="28"/>
        </w:rPr>
        <w:t xml:space="preserve"> міська ТГ) Міжнародного дня захисту дітей.</w:t>
      </w:r>
    </w:p>
    <w:p w:rsidR="004A2132" w:rsidRDefault="004A2132" w:rsidP="00CB71AC">
      <w:pPr>
        <w:pStyle w:val="2"/>
        <w:ind w:firstLine="684"/>
        <w:jc w:val="both"/>
        <w:rPr>
          <w:szCs w:val="28"/>
        </w:rPr>
      </w:pPr>
      <w:r>
        <w:rPr>
          <w:szCs w:val="28"/>
        </w:rPr>
        <w:t>2. </w:t>
      </w:r>
      <w:r>
        <w:rPr>
          <w:szCs w:val="28"/>
        </w:rPr>
        <w:t>Затвердити:</w:t>
      </w:r>
    </w:p>
    <w:p w:rsidR="004A2132" w:rsidRDefault="004A2132" w:rsidP="00CB71AC">
      <w:pPr>
        <w:pStyle w:val="2"/>
        <w:ind w:firstLine="684"/>
        <w:jc w:val="both"/>
        <w:rPr>
          <w:szCs w:val="28"/>
        </w:rPr>
      </w:pPr>
      <w:r>
        <w:rPr>
          <w:szCs w:val="28"/>
        </w:rPr>
        <w:t>2.1. </w:t>
      </w:r>
      <w:r>
        <w:rPr>
          <w:szCs w:val="28"/>
        </w:rPr>
        <w:t>склад організаційного комітету з відзначення</w:t>
      </w:r>
      <w:r>
        <w:rPr>
          <w:szCs w:val="28"/>
        </w:rPr>
        <w:t xml:space="preserve"> у </w:t>
      </w:r>
      <w:proofErr w:type="spellStart"/>
      <w:r>
        <w:rPr>
          <w:szCs w:val="28"/>
        </w:rPr>
        <w:t>Нетішинській</w:t>
      </w:r>
      <w:proofErr w:type="spellEnd"/>
      <w:r>
        <w:rPr>
          <w:szCs w:val="28"/>
        </w:rPr>
        <w:t xml:space="preserve"> міській ТГ </w:t>
      </w:r>
      <w:r>
        <w:rPr>
          <w:szCs w:val="28"/>
        </w:rPr>
        <w:t>Міжнародного дня захисту дітей, згідно з додатком 1;</w:t>
      </w:r>
    </w:p>
    <w:p w:rsidR="004A2132" w:rsidRDefault="004A2132" w:rsidP="00CB71AC">
      <w:pPr>
        <w:pStyle w:val="2"/>
        <w:ind w:firstLine="684"/>
        <w:jc w:val="both"/>
        <w:rPr>
          <w:szCs w:val="28"/>
        </w:rPr>
      </w:pPr>
      <w:r>
        <w:rPr>
          <w:szCs w:val="28"/>
        </w:rPr>
        <w:t>2.2. </w:t>
      </w:r>
      <w:r>
        <w:rPr>
          <w:szCs w:val="28"/>
        </w:rPr>
        <w:t xml:space="preserve">заходи з відзначення у </w:t>
      </w:r>
      <w:proofErr w:type="spellStart"/>
      <w:r>
        <w:rPr>
          <w:szCs w:val="28"/>
        </w:rPr>
        <w:t>Нетішинській</w:t>
      </w:r>
      <w:proofErr w:type="spellEnd"/>
      <w:r>
        <w:rPr>
          <w:szCs w:val="28"/>
        </w:rPr>
        <w:t xml:space="preserve"> міській ТГ Міжнародного дня за</w:t>
      </w:r>
      <w:r>
        <w:rPr>
          <w:szCs w:val="28"/>
        </w:rPr>
        <w:t xml:space="preserve">хисту дітей, згідно з додатком </w:t>
      </w:r>
      <w:r>
        <w:rPr>
          <w:szCs w:val="28"/>
        </w:rPr>
        <w:t>2;</w:t>
      </w:r>
    </w:p>
    <w:p w:rsidR="004A2132" w:rsidRDefault="004A2132" w:rsidP="00CB71AC">
      <w:pPr>
        <w:pStyle w:val="2"/>
        <w:ind w:firstLine="684"/>
        <w:jc w:val="both"/>
        <w:rPr>
          <w:szCs w:val="28"/>
        </w:rPr>
      </w:pPr>
      <w:r>
        <w:rPr>
          <w:szCs w:val="28"/>
        </w:rPr>
        <w:t xml:space="preserve">2.3.кошторис видатків на проведення заходів з відзначення у </w:t>
      </w:r>
      <w:proofErr w:type="spellStart"/>
      <w:r>
        <w:rPr>
          <w:szCs w:val="28"/>
        </w:rPr>
        <w:t>Нетішинській</w:t>
      </w:r>
      <w:proofErr w:type="spellEnd"/>
      <w:r>
        <w:rPr>
          <w:szCs w:val="28"/>
        </w:rPr>
        <w:t xml:space="preserve"> міській ТГ Міжнародного дня захисту дітей, згідно з додатком 3.</w:t>
      </w:r>
    </w:p>
    <w:p w:rsidR="004A2132" w:rsidRDefault="004A2132" w:rsidP="00CB71AC">
      <w:pPr>
        <w:pStyle w:val="2"/>
        <w:ind w:firstLine="684"/>
        <w:jc w:val="both"/>
        <w:rPr>
          <w:szCs w:val="28"/>
        </w:rPr>
      </w:pPr>
      <w:r>
        <w:rPr>
          <w:szCs w:val="28"/>
        </w:rPr>
        <w:t>3. </w:t>
      </w:r>
      <w:r>
        <w:rPr>
          <w:szCs w:val="28"/>
        </w:rPr>
        <w:t>Фінансовому управлінню виконавчого комітету міської ради (В.</w:t>
      </w:r>
      <w:r>
        <w:rPr>
          <w:szCs w:val="28"/>
        </w:rPr>
        <w:t> </w:t>
      </w:r>
      <w:r>
        <w:rPr>
          <w:szCs w:val="28"/>
        </w:rPr>
        <w:t xml:space="preserve">Кравчук) виділити кошти у сумі </w:t>
      </w:r>
      <w:r>
        <w:rPr>
          <w:szCs w:val="28"/>
        </w:rPr>
        <w:t xml:space="preserve">50 тисяч гривень, передбачених </w:t>
      </w:r>
      <w:r>
        <w:rPr>
          <w:szCs w:val="28"/>
        </w:rPr>
        <w:t xml:space="preserve">програмою захисту дітей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територіальн</w:t>
      </w:r>
      <w:r>
        <w:rPr>
          <w:szCs w:val="28"/>
        </w:rPr>
        <w:t>ої громади</w:t>
      </w:r>
      <w:r>
        <w:rPr>
          <w:szCs w:val="28"/>
        </w:rPr>
        <w:t xml:space="preserve"> на 2020-2024 роки, на виконання заході</w:t>
      </w:r>
      <w:r>
        <w:rPr>
          <w:szCs w:val="28"/>
        </w:rPr>
        <w:t xml:space="preserve">в з відзначення у </w:t>
      </w:r>
      <w:proofErr w:type="spellStart"/>
      <w:r>
        <w:rPr>
          <w:szCs w:val="28"/>
        </w:rPr>
        <w:t>Нетішинській</w:t>
      </w:r>
      <w:proofErr w:type="spellEnd"/>
      <w:r>
        <w:rPr>
          <w:szCs w:val="28"/>
        </w:rPr>
        <w:t xml:space="preserve"> </w:t>
      </w:r>
      <w:r>
        <w:rPr>
          <w:szCs w:val="28"/>
        </w:rPr>
        <w:t xml:space="preserve">міській ТГ Міжнародного дня захисту дітей, за рахунок коштів бюджету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ТГ, передбачених на соціальний захист населення.</w:t>
      </w:r>
    </w:p>
    <w:p w:rsidR="004A2132" w:rsidRDefault="004A2132" w:rsidP="00CB71AC">
      <w:pPr>
        <w:pStyle w:val="2"/>
        <w:ind w:firstLine="684"/>
        <w:jc w:val="both"/>
        <w:rPr>
          <w:szCs w:val="28"/>
        </w:rPr>
      </w:pPr>
      <w:r>
        <w:rPr>
          <w:szCs w:val="28"/>
        </w:rPr>
        <w:t>4. </w:t>
      </w:r>
      <w:r>
        <w:rPr>
          <w:szCs w:val="28"/>
        </w:rPr>
        <w:t>Контроль за виконанням цього рішення покласти</w:t>
      </w:r>
      <w:r>
        <w:rPr>
          <w:szCs w:val="28"/>
        </w:rPr>
        <w:t xml:space="preserve"> на заступника міського голови </w:t>
      </w:r>
      <w:r>
        <w:rPr>
          <w:szCs w:val="28"/>
        </w:rPr>
        <w:t xml:space="preserve">Василя </w:t>
      </w:r>
      <w:proofErr w:type="spellStart"/>
      <w:r>
        <w:rPr>
          <w:szCs w:val="28"/>
        </w:rPr>
        <w:t>Миська</w:t>
      </w:r>
      <w:proofErr w:type="spellEnd"/>
      <w:r>
        <w:rPr>
          <w:szCs w:val="28"/>
        </w:rPr>
        <w:t>.</w:t>
      </w:r>
    </w:p>
    <w:p w:rsidR="004A2132" w:rsidRDefault="004A2132" w:rsidP="00CB71AC">
      <w:pPr>
        <w:pStyle w:val="2"/>
        <w:ind w:firstLine="0"/>
        <w:jc w:val="both"/>
        <w:rPr>
          <w:szCs w:val="28"/>
        </w:rPr>
      </w:pPr>
    </w:p>
    <w:p w:rsidR="004A2132" w:rsidRDefault="004A2132" w:rsidP="00CB71AC">
      <w:pPr>
        <w:pStyle w:val="2"/>
        <w:ind w:firstLine="0"/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>
        <w:rPr>
          <w:szCs w:val="28"/>
        </w:rPr>
        <w:t xml:space="preserve"> Олександр СУПРУНЮК</w:t>
      </w:r>
    </w:p>
    <w:p w:rsidR="004A2132" w:rsidRDefault="004A2132" w:rsidP="00CB71AC">
      <w:pPr>
        <w:pStyle w:val="2"/>
        <w:ind w:left="5760" w:firstLine="0"/>
        <w:jc w:val="both"/>
        <w:rPr>
          <w:szCs w:val="28"/>
        </w:rPr>
      </w:pPr>
      <w:r>
        <w:rPr>
          <w:szCs w:val="28"/>
        </w:rPr>
        <w:lastRenderedPageBreak/>
        <w:t>Додаток 1</w:t>
      </w:r>
    </w:p>
    <w:p w:rsidR="004A2132" w:rsidRDefault="004A2132" w:rsidP="00CB71AC">
      <w:pPr>
        <w:pStyle w:val="2"/>
        <w:ind w:left="5760" w:firstLine="0"/>
        <w:jc w:val="both"/>
        <w:rPr>
          <w:szCs w:val="28"/>
        </w:rPr>
      </w:pPr>
      <w:r>
        <w:rPr>
          <w:szCs w:val="28"/>
        </w:rPr>
        <w:t>до рішення виконавчого</w:t>
      </w:r>
    </w:p>
    <w:p w:rsidR="004A2132" w:rsidRDefault="004A2132" w:rsidP="00CB71AC">
      <w:pPr>
        <w:pStyle w:val="2"/>
        <w:ind w:left="5760" w:firstLine="0"/>
        <w:jc w:val="both"/>
        <w:rPr>
          <w:szCs w:val="28"/>
        </w:rPr>
      </w:pPr>
      <w:r>
        <w:rPr>
          <w:szCs w:val="28"/>
        </w:rPr>
        <w:t>комітету міської ради</w:t>
      </w:r>
    </w:p>
    <w:p w:rsidR="004A2132" w:rsidRDefault="004A2132" w:rsidP="00CB71AC">
      <w:pPr>
        <w:pStyle w:val="2"/>
        <w:ind w:left="5760" w:firstLine="0"/>
        <w:jc w:val="both"/>
        <w:rPr>
          <w:szCs w:val="28"/>
        </w:rPr>
      </w:pPr>
      <w:r>
        <w:rPr>
          <w:szCs w:val="28"/>
        </w:rPr>
        <w:t>___.___</w:t>
      </w:r>
      <w:r>
        <w:rPr>
          <w:szCs w:val="28"/>
        </w:rPr>
        <w:t>.2021 №</w:t>
      </w:r>
      <w:r>
        <w:rPr>
          <w:szCs w:val="28"/>
        </w:rPr>
        <w:t xml:space="preserve"> _</w:t>
      </w:r>
      <w:r>
        <w:rPr>
          <w:szCs w:val="28"/>
        </w:rPr>
        <w:t>___/2021</w:t>
      </w:r>
    </w:p>
    <w:p w:rsidR="004A2132" w:rsidRDefault="004A2132" w:rsidP="00CB71AC">
      <w:pPr>
        <w:pStyle w:val="2"/>
        <w:ind w:firstLine="0"/>
        <w:rPr>
          <w:szCs w:val="28"/>
        </w:rPr>
      </w:pPr>
    </w:p>
    <w:p w:rsidR="004A2132" w:rsidRDefault="004A2132" w:rsidP="00CB71AC">
      <w:pPr>
        <w:pStyle w:val="2"/>
        <w:ind w:firstLine="0"/>
        <w:jc w:val="center"/>
        <w:rPr>
          <w:b/>
          <w:szCs w:val="28"/>
        </w:rPr>
      </w:pPr>
      <w:r>
        <w:rPr>
          <w:b/>
          <w:szCs w:val="28"/>
        </w:rPr>
        <w:t>СКЛА</w:t>
      </w:r>
      <w:r>
        <w:rPr>
          <w:b/>
          <w:szCs w:val="28"/>
        </w:rPr>
        <w:t>Д</w:t>
      </w:r>
    </w:p>
    <w:p w:rsidR="004A2132" w:rsidRDefault="004A2132" w:rsidP="00CB71AC">
      <w:pPr>
        <w:pStyle w:val="2"/>
        <w:ind w:firstLine="0"/>
        <w:jc w:val="center"/>
        <w:rPr>
          <w:szCs w:val="28"/>
        </w:rPr>
      </w:pPr>
      <w:r>
        <w:rPr>
          <w:szCs w:val="28"/>
        </w:rPr>
        <w:t>організаційного комітету з відзначення</w:t>
      </w:r>
      <w:r>
        <w:rPr>
          <w:szCs w:val="28"/>
        </w:rPr>
        <w:t xml:space="preserve"> </w:t>
      </w:r>
      <w:r>
        <w:rPr>
          <w:szCs w:val="28"/>
        </w:rPr>
        <w:t xml:space="preserve">у </w:t>
      </w:r>
      <w:proofErr w:type="spellStart"/>
      <w:r>
        <w:rPr>
          <w:szCs w:val="28"/>
        </w:rPr>
        <w:t>Нетішинській</w:t>
      </w:r>
      <w:proofErr w:type="spellEnd"/>
      <w:r>
        <w:rPr>
          <w:szCs w:val="28"/>
        </w:rPr>
        <w:t xml:space="preserve"> </w:t>
      </w:r>
    </w:p>
    <w:p w:rsidR="004A2132" w:rsidRDefault="004A2132" w:rsidP="00CB71AC">
      <w:pPr>
        <w:pStyle w:val="2"/>
        <w:ind w:firstLine="0"/>
        <w:jc w:val="center"/>
        <w:rPr>
          <w:szCs w:val="28"/>
        </w:rPr>
      </w:pPr>
      <w:r>
        <w:rPr>
          <w:szCs w:val="28"/>
        </w:rPr>
        <w:t xml:space="preserve">міській </w:t>
      </w:r>
      <w:r>
        <w:rPr>
          <w:szCs w:val="28"/>
        </w:rPr>
        <w:t xml:space="preserve">територіальній громаді </w:t>
      </w:r>
      <w:r>
        <w:rPr>
          <w:szCs w:val="28"/>
        </w:rPr>
        <w:t>Міжнародного дня захисту дітей</w:t>
      </w:r>
    </w:p>
    <w:p w:rsidR="004A2132" w:rsidRPr="00CB71AC" w:rsidRDefault="004A2132" w:rsidP="00CB71AC">
      <w:pPr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90"/>
        <w:gridCol w:w="7048"/>
      </w:tblGrid>
      <w:tr w:rsidR="004A2132" w:rsidRPr="004A2132" w:rsidTr="00CB71AC">
        <w:trPr>
          <w:trHeight w:val="20"/>
        </w:trPr>
        <w:tc>
          <w:tcPr>
            <w:tcW w:w="2590" w:type="dxa"/>
            <w:hideMark/>
          </w:tcPr>
          <w:p w:rsidR="004A2132" w:rsidRDefault="004A2132" w:rsidP="00CB71AC">
            <w:pPr>
              <w:ind w:left="-51" w:right="-11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Мисько Василь </w:t>
            </w:r>
          </w:p>
        </w:tc>
        <w:tc>
          <w:tcPr>
            <w:tcW w:w="7048" w:type="dxa"/>
          </w:tcPr>
          <w:p w:rsidR="004A2132" w:rsidRDefault="00CB71AC" w:rsidP="00CB71AC">
            <w:pPr>
              <w:ind w:left="-51" w:right="-57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4A2132">
              <w:rPr>
                <w:sz w:val="28"/>
                <w:szCs w:val="28"/>
                <w:lang w:val="uk-UA"/>
              </w:rPr>
              <w:t xml:space="preserve">заступник міського голови з питань діяльності виконавчих органів </w:t>
            </w:r>
            <w:proofErr w:type="spellStart"/>
            <w:r w:rsidR="004A2132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4A2132">
              <w:rPr>
                <w:sz w:val="28"/>
                <w:szCs w:val="28"/>
                <w:lang w:val="uk-UA"/>
              </w:rPr>
              <w:t xml:space="preserve"> міської ради, голова оргкомітету</w:t>
            </w:r>
          </w:p>
        </w:tc>
      </w:tr>
      <w:tr w:rsidR="00CB71AC" w:rsidRPr="004A2132" w:rsidTr="00CB71AC">
        <w:trPr>
          <w:trHeight w:val="20"/>
        </w:trPr>
        <w:tc>
          <w:tcPr>
            <w:tcW w:w="2590" w:type="dxa"/>
          </w:tcPr>
          <w:p w:rsidR="00CB71AC" w:rsidRDefault="00CB71AC" w:rsidP="00CB71AC">
            <w:pPr>
              <w:ind w:left="-51" w:right="-113"/>
              <w:rPr>
                <w:sz w:val="28"/>
                <w:szCs w:val="28"/>
                <w:lang w:val="uk-UA"/>
              </w:rPr>
            </w:pPr>
          </w:p>
        </w:tc>
        <w:tc>
          <w:tcPr>
            <w:tcW w:w="7048" w:type="dxa"/>
          </w:tcPr>
          <w:p w:rsidR="00CB71AC" w:rsidRDefault="00CB71AC" w:rsidP="00CB71AC">
            <w:pPr>
              <w:ind w:left="-51" w:right="-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A2132" w:rsidRPr="004A2132" w:rsidTr="00CB71AC">
        <w:trPr>
          <w:trHeight w:val="20"/>
        </w:trPr>
        <w:tc>
          <w:tcPr>
            <w:tcW w:w="2590" w:type="dxa"/>
            <w:hideMark/>
          </w:tcPr>
          <w:p w:rsidR="004A2132" w:rsidRDefault="004A2132" w:rsidP="00CB71AC">
            <w:pPr>
              <w:ind w:left="-51" w:right="-113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Карназей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Антоніна </w:t>
            </w:r>
          </w:p>
        </w:tc>
        <w:tc>
          <w:tcPr>
            <w:tcW w:w="7048" w:type="dxa"/>
          </w:tcPr>
          <w:p w:rsidR="004A2132" w:rsidRDefault="00CB71AC" w:rsidP="00CB71AC">
            <w:pPr>
              <w:ind w:left="-51" w:right="-57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4A2132">
              <w:rPr>
                <w:sz w:val="28"/>
                <w:szCs w:val="28"/>
                <w:lang w:val="uk-UA"/>
              </w:rPr>
              <w:t xml:space="preserve">начальник служби у справах дітей виконавчого комітету </w:t>
            </w:r>
            <w:proofErr w:type="spellStart"/>
            <w:r w:rsidR="004A2132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4A2132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CB71AC" w:rsidRPr="004A2132" w:rsidTr="00CB71AC">
        <w:trPr>
          <w:trHeight w:val="20"/>
        </w:trPr>
        <w:tc>
          <w:tcPr>
            <w:tcW w:w="2590" w:type="dxa"/>
          </w:tcPr>
          <w:p w:rsidR="00CB71AC" w:rsidRDefault="00CB71AC" w:rsidP="00CB71AC">
            <w:pPr>
              <w:ind w:left="-51" w:right="-113"/>
              <w:rPr>
                <w:sz w:val="28"/>
                <w:szCs w:val="28"/>
                <w:lang w:val="uk-UA"/>
              </w:rPr>
            </w:pPr>
          </w:p>
        </w:tc>
        <w:tc>
          <w:tcPr>
            <w:tcW w:w="7048" w:type="dxa"/>
          </w:tcPr>
          <w:p w:rsidR="00CB71AC" w:rsidRDefault="00CB71AC" w:rsidP="00CB71AC">
            <w:pPr>
              <w:ind w:left="-51" w:right="-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A2132" w:rsidRPr="004A2132" w:rsidTr="00CB71AC">
        <w:trPr>
          <w:trHeight w:val="20"/>
        </w:trPr>
        <w:tc>
          <w:tcPr>
            <w:tcW w:w="2590" w:type="dxa"/>
            <w:hideMark/>
          </w:tcPr>
          <w:p w:rsidR="004A2132" w:rsidRDefault="004A2132" w:rsidP="00CB71AC">
            <w:pPr>
              <w:ind w:left="-51" w:right="-11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Бобіна Ольга </w:t>
            </w:r>
          </w:p>
        </w:tc>
        <w:tc>
          <w:tcPr>
            <w:tcW w:w="7048" w:type="dxa"/>
          </w:tcPr>
          <w:p w:rsidR="004A2132" w:rsidRDefault="00CB71AC" w:rsidP="00CB71AC">
            <w:pPr>
              <w:pStyle w:val="2"/>
              <w:ind w:left="-51" w:right="-57" w:firstLine="0"/>
              <w:jc w:val="both"/>
              <w:rPr>
                <w:sz w:val="16"/>
                <w:szCs w:val="16"/>
              </w:rPr>
            </w:pPr>
            <w:r>
              <w:rPr>
                <w:szCs w:val="28"/>
              </w:rPr>
              <w:t>- </w:t>
            </w:r>
            <w:r w:rsidR="004A2132">
              <w:rPr>
                <w:szCs w:val="28"/>
              </w:rPr>
              <w:t>начальник управління освіти виконавчого</w:t>
            </w:r>
            <w:r>
              <w:rPr>
                <w:szCs w:val="28"/>
              </w:rPr>
              <w:t xml:space="preserve"> </w:t>
            </w:r>
            <w:r w:rsidR="004A2132">
              <w:rPr>
                <w:szCs w:val="28"/>
              </w:rPr>
              <w:t xml:space="preserve">комітету </w:t>
            </w:r>
            <w:proofErr w:type="spellStart"/>
            <w:r w:rsidR="004A2132">
              <w:rPr>
                <w:szCs w:val="28"/>
              </w:rPr>
              <w:t>Нетішинської</w:t>
            </w:r>
            <w:proofErr w:type="spellEnd"/>
            <w:r w:rsidR="004A2132">
              <w:rPr>
                <w:szCs w:val="28"/>
              </w:rPr>
              <w:t xml:space="preserve"> міської ради</w:t>
            </w:r>
          </w:p>
        </w:tc>
      </w:tr>
      <w:tr w:rsidR="00CB71AC" w:rsidRPr="004A2132" w:rsidTr="00CB71AC">
        <w:trPr>
          <w:trHeight w:val="20"/>
        </w:trPr>
        <w:tc>
          <w:tcPr>
            <w:tcW w:w="2590" w:type="dxa"/>
          </w:tcPr>
          <w:p w:rsidR="00CB71AC" w:rsidRDefault="00CB71AC" w:rsidP="00CB71AC">
            <w:pPr>
              <w:ind w:left="-51" w:right="-113"/>
              <w:rPr>
                <w:sz w:val="28"/>
                <w:szCs w:val="28"/>
                <w:lang w:val="uk-UA"/>
              </w:rPr>
            </w:pPr>
          </w:p>
        </w:tc>
        <w:tc>
          <w:tcPr>
            <w:tcW w:w="7048" w:type="dxa"/>
          </w:tcPr>
          <w:p w:rsidR="00CB71AC" w:rsidRDefault="00CB71AC" w:rsidP="00CB71AC">
            <w:pPr>
              <w:pStyle w:val="2"/>
              <w:ind w:left="-51" w:right="-57" w:firstLine="0"/>
              <w:jc w:val="both"/>
              <w:rPr>
                <w:szCs w:val="28"/>
              </w:rPr>
            </w:pPr>
          </w:p>
        </w:tc>
      </w:tr>
      <w:tr w:rsidR="004A2132" w:rsidTr="00CB71AC">
        <w:trPr>
          <w:trHeight w:val="20"/>
        </w:trPr>
        <w:tc>
          <w:tcPr>
            <w:tcW w:w="2590" w:type="dxa"/>
            <w:hideMark/>
          </w:tcPr>
          <w:p w:rsidR="004A2132" w:rsidRDefault="004A2132" w:rsidP="00CB71AC">
            <w:pPr>
              <w:ind w:left="-51" w:right="-11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Бобін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Сергій</w:t>
            </w:r>
          </w:p>
          <w:p w:rsidR="00CB71AC" w:rsidRDefault="00CB71AC" w:rsidP="00CB71AC">
            <w:pPr>
              <w:ind w:left="-51" w:right="-113"/>
              <w:rPr>
                <w:sz w:val="28"/>
                <w:szCs w:val="28"/>
                <w:lang w:val="uk-UA"/>
              </w:rPr>
            </w:pPr>
          </w:p>
        </w:tc>
        <w:tc>
          <w:tcPr>
            <w:tcW w:w="7048" w:type="dxa"/>
            <w:hideMark/>
          </w:tcPr>
          <w:p w:rsidR="004A2132" w:rsidRDefault="00CB71AC" w:rsidP="00CB71AC">
            <w:pPr>
              <w:pStyle w:val="2"/>
              <w:ind w:left="-51" w:right="-57" w:firstLine="0"/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4A2132">
              <w:rPr>
                <w:szCs w:val="28"/>
              </w:rPr>
              <w:t>директор КП НМР «Комфорт»</w:t>
            </w:r>
          </w:p>
        </w:tc>
      </w:tr>
      <w:tr w:rsidR="00CB71AC" w:rsidTr="00CB71AC">
        <w:trPr>
          <w:trHeight w:val="20"/>
        </w:trPr>
        <w:tc>
          <w:tcPr>
            <w:tcW w:w="2590" w:type="dxa"/>
          </w:tcPr>
          <w:p w:rsidR="00CB71AC" w:rsidRDefault="00CB71AC" w:rsidP="00CB71AC">
            <w:pPr>
              <w:ind w:left="-51" w:right="-113"/>
              <w:rPr>
                <w:sz w:val="28"/>
                <w:szCs w:val="28"/>
                <w:lang w:val="uk-UA"/>
              </w:rPr>
            </w:pPr>
          </w:p>
        </w:tc>
        <w:tc>
          <w:tcPr>
            <w:tcW w:w="7048" w:type="dxa"/>
          </w:tcPr>
          <w:p w:rsidR="00CB71AC" w:rsidRDefault="00CB71AC" w:rsidP="00CB71AC">
            <w:pPr>
              <w:pStyle w:val="2"/>
              <w:ind w:left="-51" w:right="-57" w:firstLine="0"/>
              <w:jc w:val="both"/>
              <w:rPr>
                <w:szCs w:val="28"/>
              </w:rPr>
            </w:pPr>
          </w:p>
        </w:tc>
      </w:tr>
      <w:tr w:rsidR="004A2132" w:rsidRPr="004A2132" w:rsidTr="00CB71AC">
        <w:trPr>
          <w:trHeight w:val="20"/>
        </w:trPr>
        <w:tc>
          <w:tcPr>
            <w:tcW w:w="2590" w:type="dxa"/>
            <w:hideMark/>
          </w:tcPr>
          <w:p w:rsidR="00CB71AC" w:rsidRDefault="004A2132" w:rsidP="00CB71AC">
            <w:pPr>
              <w:ind w:left="-51" w:right="-11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Кириленко Світлана</w:t>
            </w:r>
          </w:p>
          <w:p w:rsidR="004A2132" w:rsidRDefault="004A2132" w:rsidP="00CB71AC">
            <w:pPr>
              <w:ind w:left="-51" w:right="-113"/>
              <w:rPr>
                <w:sz w:val="28"/>
                <w:szCs w:val="28"/>
                <w:lang w:val="uk-UA"/>
              </w:rPr>
            </w:pPr>
          </w:p>
        </w:tc>
        <w:tc>
          <w:tcPr>
            <w:tcW w:w="7048" w:type="dxa"/>
          </w:tcPr>
          <w:p w:rsidR="004A2132" w:rsidRDefault="00CB71AC" w:rsidP="00CB71AC">
            <w:pPr>
              <w:pStyle w:val="2"/>
              <w:ind w:left="-51" w:right="-57" w:firstLine="0"/>
              <w:jc w:val="both"/>
              <w:rPr>
                <w:sz w:val="16"/>
                <w:szCs w:val="16"/>
              </w:rPr>
            </w:pPr>
            <w:r>
              <w:rPr>
                <w:szCs w:val="28"/>
              </w:rPr>
              <w:t>- </w:t>
            </w:r>
            <w:r w:rsidR="004A2132">
              <w:rPr>
                <w:szCs w:val="28"/>
              </w:rPr>
              <w:t>директор КЗ «Палац культури м.</w:t>
            </w:r>
            <w:r>
              <w:rPr>
                <w:szCs w:val="28"/>
              </w:rPr>
              <w:t> </w:t>
            </w:r>
            <w:proofErr w:type="spellStart"/>
            <w:r w:rsidR="004A2132">
              <w:rPr>
                <w:szCs w:val="28"/>
              </w:rPr>
              <w:t>Нетішина</w:t>
            </w:r>
            <w:proofErr w:type="spellEnd"/>
            <w:r w:rsidR="004A2132">
              <w:rPr>
                <w:szCs w:val="28"/>
              </w:rPr>
              <w:t>»</w:t>
            </w:r>
          </w:p>
        </w:tc>
      </w:tr>
      <w:tr w:rsidR="00CB71AC" w:rsidRPr="004A2132" w:rsidTr="00CB71AC">
        <w:trPr>
          <w:trHeight w:val="20"/>
        </w:trPr>
        <w:tc>
          <w:tcPr>
            <w:tcW w:w="2590" w:type="dxa"/>
          </w:tcPr>
          <w:p w:rsidR="00CB71AC" w:rsidRDefault="00CB71AC" w:rsidP="00CB71AC">
            <w:pPr>
              <w:ind w:left="-51" w:right="-113"/>
              <w:rPr>
                <w:sz w:val="28"/>
                <w:szCs w:val="28"/>
                <w:lang w:val="uk-UA"/>
              </w:rPr>
            </w:pPr>
          </w:p>
        </w:tc>
        <w:tc>
          <w:tcPr>
            <w:tcW w:w="7048" w:type="dxa"/>
          </w:tcPr>
          <w:p w:rsidR="00CB71AC" w:rsidRDefault="00CB71AC" w:rsidP="00CB71AC">
            <w:pPr>
              <w:pStyle w:val="2"/>
              <w:ind w:left="-51" w:right="-57" w:firstLine="0"/>
              <w:jc w:val="both"/>
              <w:rPr>
                <w:szCs w:val="28"/>
              </w:rPr>
            </w:pPr>
          </w:p>
        </w:tc>
      </w:tr>
      <w:tr w:rsidR="004A2132" w:rsidRPr="004A2132" w:rsidTr="00CB71AC">
        <w:trPr>
          <w:trHeight w:val="20"/>
        </w:trPr>
        <w:tc>
          <w:tcPr>
            <w:tcW w:w="2590" w:type="dxa"/>
            <w:hideMark/>
          </w:tcPr>
          <w:p w:rsidR="004A2132" w:rsidRDefault="004A2132" w:rsidP="00CB71AC">
            <w:pPr>
              <w:ind w:left="-51" w:right="-11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Кравчук Валентина </w:t>
            </w:r>
          </w:p>
        </w:tc>
        <w:tc>
          <w:tcPr>
            <w:tcW w:w="7048" w:type="dxa"/>
          </w:tcPr>
          <w:p w:rsidR="004A2132" w:rsidRDefault="00CB71AC" w:rsidP="00CB71AC">
            <w:pPr>
              <w:pStyle w:val="2"/>
              <w:ind w:left="-51" w:right="-57" w:firstLine="0"/>
              <w:jc w:val="both"/>
              <w:rPr>
                <w:sz w:val="16"/>
                <w:szCs w:val="16"/>
              </w:rPr>
            </w:pPr>
            <w:r>
              <w:rPr>
                <w:szCs w:val="28"/>
              </w:rPr>
              <w:t>- </w:t>
            </w:r>
            <w:r w:rsidR="004A2132">
              <w:rPr>
                <w:szCs w:val="28"/>
              </w:rPr>
              <w:t xml:space="preserve">начальник фінансового управління виконавчого комітету </w:t>
            </w:r>
            <w:proofErr w:type="spellStart"/>
            <w:r w:rsidR="004A2132">
              <w:rPr>
                <w:szCs w:val="28"/>
              </w:rPr>
              <w:t>Нетішинської</w:t>
            </w:r>
            <w:proofErr w:type="spellEnd"/>
            <w:r w:rsidR="004A2132">
              <w:rPr>
                <w:szCs w:val="28"/>
              </w:rPr>
              <w:t xml:space="preserve"> міської ради</w:t>
            </w:r>
          </w:p>
        </w:tc>
      </w:tr>
      <w:tr w:rsidR="00CB71AC" w:rsidRPr="004A2132" w:rsidTr="00CB71AC">
        <w:trPr>
          <w:trHeight w:val="20"/>
        </w:trPr>
        <w:tc>
          <w:tcPr>
            <w:tcW w:w="2590" w:type="dxa"/>
          </w:tcPr>
          <w:p w:rsidR="00CB71AC" w:rsidRDefault="00CB71AC" w:rsidP="00CB71AC">
            <w:pPr>
              <w:ind w:left="-51" w:right="-113"/>
              <w:rPr>
                <w:sz w:val="28"/>
                <w:szCs w:val="28"/>
                <w:lang w:val="uk-UA"/>
              </w:rPr>
            </w:pPr>
          </w:p>
        </w:tc>
        <w:tc>
          <w:tcPr>
            <w:tcW w:w="7048" w:type="dxa"/>
          </w:tcPr>
          <w:p w:rsidR="00CB71AC" w:rsidRDefault="00CB71AC" w:rsidP="00CB71AC">
            <w:pPr>
              <w:pStyle w:val="2"/>
              <w:ind w:left="-51" w:right="-57" w:firstLine="0"/>
              <w:jc w:val="both"/>
              <w:rPr>
                <w:szCs w:val="28"/>
              </w:rPr>
            </w:pPr>
          </w:p>
        </w:tc>
      </w:tr>
      <w:tr w:rsidR="004A2132" w:rsidRPr="004A2132" w:rsidTr="00CB71AC">
        <w:trPr>
          <w:trHeight w:val="20"/>
        </w:trPr>
        <w:tc>
          <w:tcPr>
            <w:tcW w:w="2590" w:type="dxa"/>
            <w:hideMark/>
          </w:tcPr>
          <w:p w:rsidR="004A2132" w:rsidRDefault="004A2132" w:rsidP="00CB71AC">
            <w:pPr>
              <w:ind w:left="-51" w:right="-11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Михасик Іван </w:t>
            </w:r>
          </w:p>
        </w:tc>
        <w:tc>
          <w:tcPr>
            <w:tcW w:w="7048" w:type="dxa"/>
          </w:tcPr>
          <w:p w:rsidR="004A2132" w:rsidRDefault="004A2132" w:rsidP="00CB71AC">
            <w:pPr>
              <w:pStyle w:val="2"/>
              <w:ind w:left="-51" w:right="-57" w:firstLine="0"/>
              <w:jc w:val="both"/>
              <w:rPr>
                <w:sz w:val="16"/>
                <w:szCs w:val="16"/>
              </w:rPr>
            </w:pPr>
            <w:r>
              <w:rPr>
                <w:szCs w:val="28"/>
              </w:rPr>
              <w:t>-</w:t>
            </w:r>
            <w:r w:rsidR="00CB71AC">
              <w:rPr>
                <w:szCs w:val="28"/>
              </w:rPr>
              <w:t> </w:t>
            </w:r>
            <w:r>
              <w:rPr>
                <w:szCs w:val="28"/>
              </w:rPr>
              <w:t>начальник управління культури виконавчого</w:t>
            </w:r>
            <w:r w:rsidR="00CB71AC">
              <w:rPr>
                <w:szCs w:val="28"/>
              </w:rPr>
              <w:t xml:space="preserve"> </w:t>
            </w:r>
            <w:r>
              <w:t xml:space="preserve">комітету </w:t>
            </w:r>
            <w:proofErr w:type="spellStart"/>
            <w:r>
              <w:t>Нетішинської</w:t>
            </w:r>
            <w:proofErr w:type="spellEnd"/>
            <w:r>
              <w:t xml:space="preserve"> міської ради</w:t>
            </w:r>
          </w:p>
        </w:tc>
      </w:tr>
      <w:tr w:rsidR="00CB71AC" w:rsidRPr="004A2132" w:rsidTr="00CB71AC">
        <w:trPr>
          <w:trHeight w:val="20"/>
        </w:trPr>
        <w:tc>
          <w:tcPr>
            <w:tcW w:w="2590" w:type="dxa"/>
          </w:tcPr>
          <w:p w:rsidR="00CB71AC" w:rsidRDefault="00CB71AC" w:rsidP="00CB71AC">
            <w:pPr>
              <w:ind w:left="-51" w:right="-113"/>
              <w:rPr>
                <w:sz w:val="28"/>
                <w:szCs w:val="28"/>
                <w:lang w:val="uk-UA"/>
              </w:rPr>
            </w:pPr>
          </w:p>
        </w:tc>
        <w:tc>
          <w:tcPr>
            <w:tcW w:w="7048" w:type="dxa"/>
          </w:tcPr>
          <w:p w:rsidR="00CB71AC" w:rsidRDefault="00CB71AC" w:rsidP="00CB71AC">
            <w:pPr>
              <w:pStyle w:val="2"/>
              <w:ind w:left="-51" w:right="-57" w:firstLine="0"/>
              <w:jc w:val="both"/>
              <w:rPr>
                <w:szCs w:val="28"/>
              </w:rPr>
            </w:pPr>
          </w:p>
        </w:tc>
      </w:tr>
      <w:tr w:rsidR="004A2132" w:rsidRPr="004A2132" w:rsidTr="00CB71AC">
        <w:trPr>
          <w:trHeight w:val="20"/>
        </w:trPr>
        <w:tc>
          <w:tcPr>
            <w:tcW w:w="2590" w:type="dxa"/>
            <w:hideMark/>
          </w:tcPr>
          <w:p w:rsidR="004A2132" w:rsidRDefault="004A2132" w:rsidP="00CB71AC">
            <w:pPr>
              <w:ind w:left="-51" w:right="-113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Рябчук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Любов </w:t>
            </w:r>
          </w:p>
        </w:tc>
        <w:tc>
          <w:tcPr>
            <w:tcW w:w="7048" w:type="dxa"/>
          </w:tcPr>
          <w:p w:rsidR="004A2132" w:rsidRDefault="00CB71AC" w:rsidP="00CB71AC">
            <w:pPr>
              <w:pStyle w:val="2"/>
              <w:ind w:left="-51" w:right="-57" w:firstLine="0"/>
              <w:jc w:val="both"/>
              <w:rPr>
                <w:sz w:val="16"/>
                <w:szCs w:val="16"/>
              </w:rPr>
            </w:pPr>
            <w:r>
              <w:rPr>
                <w:szCs w:val="28"/>
              </w:rPr>
              <w:t>- </w:t>
            </w:r>
            <w:r w:rsidR="004A2132">
              <w:rPr>
                <w:szCs w:val="28"/>
              </w:rPr>
              <w:t xml:space="preserve">начальник відділу молоді та спорту                                                     виконавчого комітету </w:t>
            </w:r>
            <w:proofErr w:type="spellStart"/>
            <w:r w:rsidR="004A2132">
              <w:rPr>
                <w:szCs w:val="28"/>
              </w:rPr>
              <w:t>Нетішинської</w:t>
            </w:r>
            <w:proofErr w:type="spellEnd"/>
            <w:r w:rsidR="004A2132">
              <w:rPr>
                <w:szCs w:val="28"/>
              </w:rPr>
              <w:t xml:space="preserve"> міської ради</w:t>
            </w:r>
          </w:p>
        </w:tc>
      </w:tr>
      <w:tr w:rsidR="00CB71AC" w:rsidRPr="004A2132" w:rsidTr="00CB71AC">
        <w:trPr>
          <w:trHeight w:val="20"/>
        </w:trPr>
        <w:tc>
          <w:tcPr>
            <w:tcW w:w="2590" w:type="dxa"/>
          </w:tcPr>
          <w:p w:rsidR="00CB71AC" w:rsidRDefault="00CB71AC" w:rsidP="00CB71AC">
            <w:pPr>
              <w:ind w:left="-51" w:right="-113"/>
              <w:rPr>
                <w:sz w:val="28"/>
                <w:szCs w:val="28"/>
                <w:lang w:val="uk-UA"/>
              </w:rPr>
            </w:pPr>
          </w:p>
        </w:tc>
        <w:tc>
          <w:tcPr>
            <w:tcW w:w="7048" w:type="dxa"/>
          </w:tcPr>
          <w:p w:rsidR="00CB71AC" w:rsidRDefault="00CB71AC" w:rsidP="00CB71AC">
            <w:pPr>
              <w:pStyle w:val="2"/>
              <w:ind w:left="-51" w:right="-57" w:firstLine="0"/>
              <w:jc w:val="both"/>
              <w:rPr>
                <w:szCs w:val="28"/>
              </w:rPr>
            </w:pPr>
          </w:p>
        </w:tc>
      </w:tr>
      <w:tr w:rsidR="004A2132" w:rsidRPr="004A2132" w:rsidTr="00CB71AC">
        <w:trPr>
          <w:trHeight w:val="20"/>
        </w:trPr>
        <w:tc>
          <w:tcPr>
            <w:tcW w:w="2590" w:type="dxa"/>
            <w:hideMark/>
          </w:tcPr>
          <w:p w:rsidR="004A2132" w:rsidRDefault="004A2132" w:rsidP="00CB71AC">
            <w:pPr>
              <w:ind w:left="-51" w:right="-113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Склярук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Валентина</w:t>
            </w:r>
          </w:p>
        </w:tc>
        <w:tc>
          <w:tcPr>
            <w:tcW w:w="7048" w:type="dxa"/>
          </w:tcPr>
          <w:p w:rsidR="004A2132" w:rsidRDefault="00CB71AC" w:rsidP="00CB71AC">
            <w:pPr>
              <w:ind w:left="-51" w:right="-57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4A2132">
              <w:rPr>
                <w:sz w:val="28"/>
                <w:szCs w:val="28"/>
                <w:lang w:val="uk-UA"/>
              </w:rPr>
              <w:t xml:space="preserve">начальник управління соціального захисту населення виконавчого комітету </w:t>
            </w:r>
            <w:proofErr w:type="spellStart"/>
            <w:r w:rsidR="004A2132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4A2132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CB71AC" w:rsidRPr="004A2132" w:rsidTr="00CB71AC">
        <w:trPr>
          <w:trHeight w:val="20"/>
        </w:trPr>
        <w:tc>
          <w:tcPr>
            <w:tcW w:w="2590" w:type="dxa"/>
          </w:tcPr>
          <w:p w:rsidR="00CB71AC" w:rsidRDefault="00CB71AC" w:rsidP="00CB71AC">
            <w:pPr>
              <w:ind w:left="-51" w:right="-113"/>
              <w:rPr>
                <w:sz w:val="28"/>
                <w:szCs w:val="28"/>
                <w:lang w:val="uk-UA"/>
              </w:rPr>
            </w:pPr>
          </w:p>
        </w:tc>
        <w:tc>
          <w:tcPr>
            <w:tcW w:w="7048" w:type="dxa"/>
          </w:tcPr>
          <w:p w:rsidR="00CB71AC" w:rsidRDefault="00CB71AC" w:rsidP="00CB71AC">
            <w:pPr>
              <w:ind w:left="-51" w:right="-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A2132" w:rsidRPr="004A2132" w:rsidTr="00CB71AC">
        <w:trPr>
          <w:trHeight w:val="20"/>
        </w:trPr>
        <w:tc>
          <w:tcPr>
            <w:tcW w:w="2590" w:type="dxa"/>
            <w:hideMark/>
          </w:tcPr>
          <w:p w:rsidR="004A2132" w:rsidRDefault="004A2132" w:rsidP="00CB71AC">
            <w:pPr>
              <w:ind w:left="-51" w:right="-113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Чесновський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Петро </w:t>
            </w:r>
          </w:p>
        </w:tc>
        <w:tc>
          <w:tcPr>
            <w:tcW w:w="7048" w:type="dxa"/>
            <w:hideMark/>
          </w:tcPr>
          <w:p w:rsidR="004A2132" w:rsidRDefault="00CB71AC" w:rsidP="00CB71AC">
            <w:pPr>
              <w:ind w:left="-51" w:right="-5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4A2132">
              <w:rPr>
                <w:sz w:val="28"/>
                <w:szCs w:val="28"/>
                <w:lang w:val="uk-UA"/>
              </w:rPr>
              <w:t>начальник сектору взаємодії з громадами відділу превенції Шепетівського РУП ГУНП в Хмельн</w:t>
            </w:r>
            <w:r>
              <w:rPr>
                <w:sz w:val="28"/>
                <w:szCs w:val="28"/>
                <w:lang w:val="uk-UA"/>
              </w:rPr>
              <w:t>ицькій області, капітан поліції</w:t>
            </w:r>
            <w:r w:rsidR="004A2132"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</w:tbl>
    <w:p w:rsidR="004A2132" w:rsidRDefault="004A2132" w:rsidP="00CB71AC">
      <w:pPr>
        <w:rPr>
          <w:sz w:val="28"/>
          <w:szCs w:val="28"/>
          <w:lang w:val="uk-UA"/>
        </w:rPr>
      </w:pPr>
    </w:p>
    <w:p w:rsidR="004A2132" w:rsidRDefault="00CB71AC" w:rsidP="00CB71AC">
      <w:pPr>
        <w:pStyle w:val="2"/>
        <w:ind w:firstLine="0"/>
        <w:rPr>
          <w:szCs w:val="28"/>
        </w:rPr>
      </w:pPr>
      <w:r>
        <w:rPr>
          <w:szCs w:val="28"/>
        </w:rPr>
        <w:t>Керуючий справами</w:t>
      </w:r>
    </w:p>
    <w:p w:rsidR="004A2132" w:rsidRDefault="00CB71AC" w:rsidP="00CB71AC">
      <w:pPr>
        <w:pStyle w:val="2"/>
        <w:ind w:firstLine="0"/>
        <w:rPr>
          <w:szCs w:val="28"/>
        </w:rPr>
      </w:pPr>
      <w:r>
        <w:rPr>
          <w:szCs w:val="28"/>
        </w:rPr>
        <w:t>виконавчого</w:t>
      </w:r>
    </w:p>
    <w:p w:rsidR="004A2132" w:rsidRDefault="004A2132" w:rsidP="00CB71AC">
      <w:pPr>
        <w:pStyle w:val="2"/>
        <w:ind w:firstLine="0"/>
        <w:rPr>
          <w:szCs w:val="28"/>
        </w:rPr>
      </w:pPr>
      <w:r>
        <w:rPr>
          <w:szCs w:val="28"/>
        </w:rPr>
        <w:t>комітету міської ради</w:t>
      </w:r>
      <w:r w:rsidR="00CB71AC">
        <w:rPr>
          <w:szCs w:val="28"/>
        </w:rPr>
        <w:tab/>
      </w:r>
      <w:r w:rsidR="00CB71AC">
        <w:rPr>
          <w:szCs w:val="28"/>
        </w:rPr>
        <w:tab/>
      </w:r>
      <w:r w:rsidR="00CB71AC">
        <w:rPr>
          <w:szCs w:val="28"/>
        </w:rPr>
        <w:tab/>
      </w:r>
      <w:r w:rsidR="00CB71AC">
        <w:rPr>
          <w:szCs w:val="28"/>
        </w:rPr>
        <w:tab/>
      </w:r>
      <w:r w:rsidR="00CB71AC">
        <w:rPr>
          <w:szCs w:val="28"/>
        </w:rPr>
        <w:tab/>
      </w:r>
      <w:r w:rsidR="00CB71AC">
        <w:rPr>
          <w:szCs w:val="28"/>
        </w:rPr>
        <w:tab/>
        <w:t xml:space="preserve">   </w:t>
      </w:r>
      <w:r>
        <w:rPr>
          <w:szCs w:val="28"/>
        </w:rPr>
        <w:t xml:space="preserve"> Любов ОЦАБРИКА</w:t>
      </w:r>
    </w:p>
    <w:p w:rsidR="004A2132" w:rsidRDefault="004A2132" w:rsidP="00CB71AC">
      <w:pPr>
        <w:pStyle w:val="2"/>
        <w:ind w:firstLine="0"/>
        <w:rPr>
          <w:szCs w:val="28"/>
        </w:rPr>
      </w:pPr>
    </w:p>
    <w:p w:rsidR="004A2132" w:rsidRDefault="004A2132" w:rsidP="00CB71AC">
      <w:pPr>
        <w:pStyle w:val="2"/>
        <w:ind w:left="5760" w:firstLine="0"/>
        <w:rPr>
          <w:szCs w:val="28"/>
        </w:rPr>
      </w:pPr>
      <w:r>
        <w:rPr>
          <w:szCs w:val="28"/>
        </w:rPr>
        <w:lastRenderedPageBreak/>
        <w:t>Додаток 2</w:t>
      </w:r>
    </w:p>
    <w:p w:rsidR="004A2132" w:rsidRDefault="004A2132" w:rsidP="00CB71AC">
      <w:pPr>
        <w:pStyle w:val="2"/>
        <w:ind w:left="5760" w:firstLine="0"/>
        <w:jc w:val="both"/>
        <w:rPr>
          <w:szCs w:val="28"/>
        </w:rPr>
      </w:pPr>
      <w:r>
        <w:rPr>
          <w:szCs w:val="28"/>
        </w:rPr>
        <w:t>до рішення виконавчого</w:t>
      </w:r>
    </w:p>
    <w:p w:rsidR="004A2132" w:rsidRDefault="00CB71AC" w:rsidP="00CB71AC">
      <w:pPr>
        <w:pStyle w:val="2"/>
        <w:ind w:left="5760" w:firstLine="0"/>
        <w:jc w:val="both"/>
        <w:rPr>
          <w:szCs w:val="28"/>
        </w:rPr>
      </w:pPr>
      <w:r>
        <w:rPr>
          <w:szCs w:val="28"/>
        </w:rPr>
        <w:t xml:space="preserve">комітету </w:t>
      </w:r>
      <w:r w:rsidR="004A2132">
        <w:rPr>
          <w:szCs w:val="28"/>
        </w:rPr>
        <w:t>міської ради</w:t>
      </w:r>
    </w:p>
    <w:p w:rsidR="004A2132" w:rsidRDefault="004A2132" w:rsidP="00CB71AC">
      <w:pPr>
        <w:pStyle w:val="2"/>
        <w:ind w:left="5760" w:firstLine="0"/>
        <w:jc w:val="both"/>
        <w:rPr>
          <w:szCs w:val="28"/>
        </w:rPr>
      </w:pPr>
      <w:r>
        <w:rPr>
          <w:szCs w:val="28"/>
        </w:rPr>
        <w:t>__</w:t>
      </w:r>
      <w:r w:rsidR="00CB71AC">
        <w:rPr>
          <w:szCs w:val="28"/>
        </w:rPr>
        <w:t>_.</w:t>
      </w:r>
      <w:r>
        <w:rPr>
          <w:szCs w:val="28"/>
        </w:rPr>
        <w:t>05.2021 №</w:t>
      </w:r>
      <w:r w:rsidR="00CB71AC">
        <w:rPr>
          <w:szCs w:val="28"/>
        </w:rPr>
        <w:t xml:space="preserve"> _</w:t>
      </w:r>
      <w:r>
        <w:rPr>
          <w:szCs w:val="28"/>
        </w:rPr>
        <w:t>___/2021</w:t>
      </w:r>
    </w:p>
    <w:p w:rsidR="004A2132" w:rsidRPr="00CA1489" w:rsidRDefault="004A2132" w:rsidP="00CB71AC">
      <w:pPr>
        <w:pStyle w:val="2"/>
        <w:ind w:firstLine="0"/>
        <w:jc w:val="both"/>
        <w:rPr>
          <w:sz w:val="14"/>
          <w:szCs w:val="14"/>
        </w:rPr>
      </w:pPr>
    </w:p>
    <w:p w:rsidR="004A2132" w:rsidRPr="00CB71AC" w:rsidRDefault="00CB71AC" w:rsidP="00CB71AC">
      <w:pPr>
        <w:pStyle w:val="2"/>
        <w:ind w:firstLine="0"/>
        <w:jc w:val="center"/>
        <w:rPr>
          <w:b/>
          <w:szCs w:val="28"/>
        </w:rPr>
      </w:pPr>
      <w:r w:rsidRPr="00CB71AC">
        <w:rPr>
          <w:b/>
          <w:szCs w:val="28"/>
        </w:rPr>
        <w:t>З</w:t>
      </w:r>
      <w:r>
        <w:rPr>
          <w:b/>
          <w:szCs w:val="28"/>
        </w:rPr>
        <w:t>АХОД</w:t>
      </w:r>
      <w:r w:rsidR="004A2132" w:rsidRPr="00CB71AC">
        <w:rPr>
          <w:b/>
          <w:szCs w:val="28"/>
        </w:rPr>
        <w:t>И</w:t>
      </w:r>
    </w:p>
    <w:p w:rsidR="00CB71AC" w:rsidRDefault="004A2132" w:rsidP="00CB71AC">
      <w:pPr>
        <w:pStyle w:val="2"/>
        <w:ind w:firstLine="0"/>
        <w:jc w:val="center"/>
        <w:rPr>
          <w:szCs w:val="28"/>
        </w:rPr>
      </w:pPr>
      <w:r w:rsidRPr="00CB71AC">
        <w:rPr>
          <w:szCs w:val="28"/>
        </w:rPr>
        <w:t xml:space="preserve">з відзначення </w:t>
      </w:r>
      <w:r w:rsidR="00CB71AC" w:rsidRPr="00CB71AC">
        <w:rPr>
          <w:szCs w:val="28"/>
        </w:rPr>
        <w:t xml:space="preserve">у </w:t>
      </w:r>
      <w:proofErr w:type="spellStart"/>
      <w:r w:rsidR="00CB71AC" w:rsidRPr="00CB71AC">
        <w:rPr>
          <w:szCs w:val="28"/>
        </w:rPr>
        <w:t>Нетішинській</w:t>
      </w:r>
      <w:proofErr w:type="spellEnd"/>
      <w:r w:rsidR="00CB71AC" w:rsidRPr="00CB71AC">
        <w:rPr>
          <w:szCs w:val="28"/>
        </w:rPr>
        <w:t xml:space="preserve"> </w:t>
      </w:r>
      <w:r w:rsidRPr="00CB71AC">
        <w:rPr>
          <w:szCs w:val="28"/>
        </w:rPr>
        <w:t xml:space="preserve">міській </w:t>
      </w:r>
      <w:r w:rsidR="00CB71AC">
        <w:rPr>
          <w:szCs w:val="28"/>
        </w:rPr>
        <w:t>територіальній громаді</w:t>
      </w:r>
    </w:p>
    <w:p w:rsidR="004A2132" w:rsidRPr="00CB71AC" w:rsidRDefault="004A2132" w:rsidP="00CB71AC">
      <w:pPr>
        <w:pStyle w:val="2"/>
        <w:ind w:firstLine="0"/>
        <w:jc w:val="center"/>
        <w:rPr>
          <w:szCs w:val="28"/>
        </w:rPr>
      </w:pPr>
      <w:r w:rsidRPr="00CB71AC">
        <w:rPr>
          <w:szCs w:val="28"/>
        </w:rPr>
        <w:t>Міжнародного дня захисту дітей</w:t>
      </w:r>
    </w:p>
    <w:p w:rsidR="004A2132" w:rsidRPr="00CA1489" w:rsidRDefault="004A2132" w:rsidP="00CB71AC">
      <w:pPr>
        <w:pStyle w:val="2"/>
        <w:ind w:firstLine="0"/>
        <w:rPr>
          <w:sz w:val="14"/>
          <w:szCs w:val="14"/>
        </w:rPr>
      </w:pPr>
    </w:p>
    <w:p w:rsidR="004A2132" w:rsidRPr="00CB71AC" w:rsidRDefault="004A2132" w:rsidP="00CB71AC">
      <w:pPr>
        <w:pStyle w:val="2"/>
        <w:ind w:firstLine="708"/>
        <w:jc w:val="both"/>
        <w:rPr>
          <w:szCs w:val="28"/>
        </w:rPr>
      </w:pPr>
      <w:r w:rsidRPr="00CB71AC">
        <w:rPr>
          <w:szCs w:val="28"/>
        </w:rPr>
        <w:t>1.</w:t>
      </w:r>
      <w:r w:rsidR="00CB71AC">
        <w:rPr>
          <w:szCs w:val="28"/>
        </w:rPr>
        <w:t> </w:t>
      </w:r>
      <w:r w:rsidRPr="00CB71AC">
        <w:rPr>
          <w:szCs w:val="28"/>
        </w:rPr>
        <w:t>Управлінню культури виконавчого комітету міської ради організувати та провести:</w:t>
      </w:r>
    </w:p>
    <w:p w:rsidR="004A2132" w:rsidRPr="00CB71AC" w:rsidRDefault="00CB71AC" w:rsidP="00CB71AC">
      <w:pPr>
        <w:ind w:firstLine="708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1.1. </w:t>
      </w:r>
      <w:r w:rsidR="004A2132" w:rsidRPr="00CB71AC">
        <w:rPr>
          <w:sz w:val="28"/>
          <w:szCs w:val="28"/>
          <w:lang w:val="uk-UA" w:eastAsia="en-US"/>
        </w:rPr>
        <w:t xml:space="preserve">творчий різножанровий дитячий онлайн конкурс «Моє веселе літо» </w:t>
      </w:r>
      <w:r w:rsidR="004A2132" w:rsidRPr="00CB71AC">
        <w:rPr>
          <w:sz w:val="28"/>
          <w:szCs w:val="28"/>
          <w:lang w:val="uk-UA"/>
        </w:rPr>
        <w:t xml:space="preserve">на сторінці КЗ «Палац культури міста </w:t>
      </w:r>
      <w:proofErr w:type="spellStart"/>
      <w:r w:rsidR="004A2132" w:rsidRPr="00CB71AC">
        <w:rPr>
          <w:sz w:val="28"/>
          <w:szCs w:val="28"/>
          <w:lang w:val="uk-UA"/>
        </w:rPr>
        <w:t>Нетішина</w:t>
      </w:r>
      <w:proofErr w:type="spellEnd"/>
      <w:r w:rsidR="004A2132" w:rsidRPr="00CB71AC">
        <w:rPr>
          <w:sz w:val="28"/>
          <w:szCs w:val="28"/>
          <w:lang w:val="uk-UA"/>
        </w:rPr>
        <w:t>» у соціальній  мережі «</w:t>
      </w:r>
      <w:proofErr w:type="spellStart"/>
      <w:r w:rsidR="004A2132" w:rsidRPr="00CB71AC">
        <w:rPr>
          <w:sz w:val="28"/>
          <w:szCs w:val="28"/>
          <w:lang w:val="uk-UA"/>
        </w:rPr>
        <w:t>Facebook</w:t>
      </w:r>
      <w:proofErr w:type="spellEnd"/>
      <w:r w:rsidR="004A2132" w:rsidRPr="00CB71AC">
        <w:rPr>
          <w:sz w:val="28"/>
          <w:szCs w:val="28"/>
          <w:lang w:val="uk-UA"/>
        </w:rPr>
        <w:t>»;</w:t>
      </w:r>
    </w:p>
    <w:p w:rsidR="004A2132" w:rsidRPr="00CB71AC" w:rsidRDefault="00CB71AC" w:rsidP="00CB71A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1.2. </w:t>
      </w:r>
      <w:r w:rsidR="004A2132" w:rsidRPr="00CB71AC">
        <w:rPr>
          <w:sz w:val="28"/>
          <w:szCs w:val="28"/>
          <w:lang w:val="uk-UA"/>
        </w:rPr>
        <w:t>день відкритих дверей (Нетішинський міський краєзнавчий музей);</w:t>
      </w:r>
    </w:p>
    <w:p w:rsidR="004A2132" w:rsidRPr="00CB71AC" w:rsidRDefault="00CB71AC" w:rsidP="00CB71A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1.3. </w:t>
      </w:r>
      <w:r w:rsidR="004A2132" w:rsidRPr="00CB71AC">
        <w:rPr>
          <w:sz w:val="28"/>
          <w:szCs w:val="28"/>
          <w:lang w:val="uk-UA"/>
        </w:rPr>
        <w:t>концертну програму учнів мистецької школи «</w:t>
      </w:r>
      <w:proofErr w:type="spellStart"/>
      <w:r w:rsidR="004A2132" w:rsidRPr="00CB71AC">
        <w:rPr>
          <w:sz w:val="28"/>
          <w:szCs w:val="28"/>
          <w:lang w:val="uk-UA"/>
        </w:rPr>
        <w:t>Нетішинська</w:t>
      </w:r>
      <w:proofErr w:type="spellEnd"/>
      <w:r w:rsidR="004A2132" w:rsidRPr="00CB71AC">
        <w:rPr>
          <w:sz w:val="28"/>
          <w:szCs w:val="28"/>
          <w:lang w:val="uk-UA"/>
        </w:rPr>
        <w:t xml:space="preserve"> школа мистецтв»;</w:t>
      </w:r>
    </w:p>
    <w:p w:rsidR="004A2132" w:rsidRPr="00CB71AC" w:rsidRDefault="00CB71AC" w:rsidP="00CB71A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1.4. </w:t>
      </w:r>
      <w:r w:rsidR="004A2132" w:rsidRPr="00CB71AC">
        <w:rPr>
          <w:sz w:val="28"/>
          <w:szCs w:val="28"/>
          <w:lang w:val="uk-UA"/>
        </w:rPr>
        <w:t xml:space="preserve">виступ муніципального духового оркестру (площа перед КЗ «Палац культури міста </w:t>
      </w:r>
      <w:proofErr w:type="spellStart"/>
      <w:r w:rsidR="004A2132" w:rsidRPr="00CB71AC">
        <w:rPr>
          <w:sz w:val="28"/>
          <w:szCs w:val="28"/>
          <w:lang w:val="uk-UA"/>
        </w:rPr>
        <w:t>Нетішин</w:t>
      </w:r>
      <w:r w:rsidR="00C14BBF">
        <w:rPr>
          <w:sz w:val="28"/>
          <w:szCs w:val="28"/>
          <w:lang w:val="uk-UA"/>
        </w:rPr>
        <w:t>а</w:t>
      </w:r>
      <w:proofErr w:type="spellEnd"/>
      <w:r w:rsidR="004A2132" w:rsidRPr="00CB71AC">
        <w:rPr>
          <w:sz w:val="28"/>
          <w:szCs w:val="28"/>
          <w:lang w:val="uk-UA"/>
        </w:rPr>
        <w:t>»);</w:t>
      </w:r>
    </w:p>
    <w:p w:rsidR="004A2132" w:rsidRPr="00CB71AC" w:rsidRDefault="00C14BBF" w:rsidP="00CB71AC">
      <w:pPr>
        <w:ind w:firstLine="708"/>
        <w:jc w:val="both"/>
        <w:rPr>
          <w:sz w:val="28"/>
          <w:szCs w:val="28"/>
          <w:lang w:val="uk-UA"/>
        </w:rPr>
      </w:pPr>
      <w:r w:rsidRPr="00C14BBF">
        <w:rPr>
          <w:spacing w:val="-2"/>
          <w:sz w:val="28"/>
          <w:szCs w:val="28"/>
          <w:lang w:val="uk-UA"/>
        </w:rPr>
        <w:t>1.5. </w:t>
      </w:r>
      <w:r w:rsidR="004A2132" w:rsidRPr="00C14BBF">
        <w:rPr>
          <w:spacing w:val="-2"/>
          <w:sz w:val="28"/>
          <w:szCs w:val="28"/>
          <w:lang w:val="uk-UA"/>
        </w:rPr>
        <w:t>відкриття звітної виставки робіт учнів мистецької школи «</w:t>
      </w:r>
      <w:proofErr w:type="spellStart"/>
      <w:r w:rsidR="004A2132" w:rsidRPr="00C14BBF">
        <w:rPr>
          <w:spacing w:val="-2"/>
          <w:sz w:val="28"/>
          <w:szCs w:val="28"/>
          <w:lang w:val="uk-UA"/>
        </w:rPr>
        <w:t>Нетішинська</w:t>
      </w:r>
      <w:proofErr w:type="spellEnd"/>
      <w:r w:rsidR="004A2132" w:rsidRPr="00CB71AC">
        <w:rPr>
          <w:sz w:val="28"/>
          <w:szCs w:val="28"/>
          <w:lang w:val="uk-UA"/>
        </w:rPr>
        <w:t xml:space="preserve"> художня школа» «Всіма барвами веселки» (виставкова зала Палацу культури);</w:t>
      </w:r>
    </w:p>
    <w:p w:rsidR="004A2132" w:rsidRPr="00CB71AC" w:rsidRDefault="004A2132" w:rsidP="00CB71AC">
      <w:pPr>
        <w:ind w:firstLine="720"/>
        <w:jc w:val="both"/>
        <w:rPr>
          <w:b/>
          <w:sz w:val="28"/>
          <w:szCs w:val="28"/>
          <w:lang w:val="uk-UA"/>
        </w:rPr>
      </w:pPr>
      <w:r w:rsidRPr="00C14BBF">
        <w:rPr>
          <w:sz w:val="28"/>
          <w:szCs w:val="28"/>
          <w:lang w:val="uk-UA"/>
        </w:rPr>
        <w:t>1.6.</w:t>
      </w:r>
      <w:r w:rsidR="00C14BBF" w:rsidRPr="00C14BBF">
        <w:rPr>
          <w:sz w:val="28"/>
          <w:szCs w:val="28"/>
          <w:lang w:val="uk-UA"/>
        </w:rPr>
        <w:t> </w:t>
      </w:r>
      <w:r w:rsidRPr="00C14BBF">
        <w:rPr>
          <w:sz w:val="28"/>
          <w:szCs w:val="28"/>
          <w:lang w:val="uk-UA"/>
        </w:rPr>
        <w:t>концертну програму дитячих творчих колективів міста «Здрастуй,</w:t>
      </w:r>
      <w:r w:rsidRPr="00CB71AC">
        <w:rPr>
          <w:sz w:val="28"/>
          <w:szCs w:val="28"/>
          <w:lang w:val="uk-UA"/>
        </w:rPr>
        <w:t xml:space="preserve"> літо!» </w:t>
      </w:r>
      <w:r w:rsidR="00C14BBF">
        <w:rPr>
          <w:sz w:val="28"/>
          <w:szCs w:val="28"/>
          <w:lang w:val="uk-UA"/>
        </w:rPr>
        <w:t>(міська сцена у парковій зоні);</w:t>
      </w:r>
    </w:p>
    <w:p w:rsidR="004A2132" w:rsidRPr="00BD7523" w:rsidRDefault="00C14BBF" w:rsidP="00CB71AC">
      <w:pPr>
        <w:ind w:firstLine="708"/>
        <w:jc w:val="both"/>
        <w:rPr>
          <w:spacing w:val="-2"/>
          <w:sz w:val="28"/>
          <w:szCs w:val="28"/>
          <w:lang w:val="uk-UA" w:eastAsia="uk-UA"/>
        </w:rPr>
      </w:pPr>
      <w:r w:rsidRPr="00BD7523">
        <w:rPr>
          <w:spacing w:val="-2"/>
          <w:sz w:val="28"/>
          <w:szCs w:val="28"/>
          <w:lang w:val="uk-UA"/>
        </w:rPr>
        <w:t>1.7. </w:t>
      </w:r>
      <w:r w:rsidR="004A2132" w:rsidRPr="00BD7523">
        <w:rPr>
          <w:spacing w:val="-2"/>
          <w:sz w:val="28"/>
          <w:szCs w:val="28"/>
          <w:lang w:val="uk-UA" w:eastAsia="uk-UA"/>
        </w:rPr>
        <w:t>арт-колаж «Королівство дитячих мрій» (</w:t>
      </w:r>
      <w:r w:rsidR="004A2132" w:rsidRPr="00BD7523">
        <w:rPr>
          <w:spacing w:val="-2"/>
          <w:sz w:val="28"/>
          <w:szCs w:val="28"/>
          <w:lang w:val="uk-UA"/>
        </w:rPr>
        <w:t>б</w:t>
      </w:r>
      <w:r w:rsidR="004A2132" w:rsidRPr="00BD7523">
        <w:rPr>
          <w:spacing w:val="-2"/>
          <w:sz w:val="28"/>
          <w:szCs w:val="28"/>
          <w:lang w:val="uk-UA" w:eastAsia="uk-UA"/>
        </w:rPr>
        <w:t>ібліотека-філія №</w:t>
      </w:r>
      <w:r w:rsidRPr="00BD7523">
        <w:rPr>
          <w:spacing w:val="-2"/>
          <w:sz w:val="28"/>
          <w:szCs w:val="28"/>
          <w:lang w:val="uk-UA" w:eastAsia="uk-UA"/>
        </w:rPr>
        <w:t xml:space="preserve"> </w:t>
      </w:r>
      <w:r w:rsidR="004A2132" w:rsidRPr="00BD7523">
        <w:rPr>
          <w:spacing w:val="-2"/>
          <w:sz w:val="28"/>
          <w:szCs w:val="28"/>
          <w:lang w:val="uk-UA" w:eastAsia="uk-UA"/>
        </w:rPr>
        <w:t>1 для дітей);</w:t>
      </w:r>
    </w:p>
    <w:p w:rsidR="004A2132" w:rsidRPr="00CB71AC" w:rsidRDefault="004A2132" w:rsidP="00CB71AC">
      <w:pPr>
        <w:ind w:firstLine="708"/>
        <w:jc w:val="both"/>
        <w:rPr>
          <w:sz w:val="28"/>
          <w:szCs w:val="28"/>
          <w:lang w:val="uk-UA" w:eastAsia="en-US"/>
        </w:rPr>
      </w:pPr>
      <w:r w:rsidRPr="00C14BBF">
        <w:rPr>
          <w:sz w:val="28"/>
          <w:szCs w:val="28"/>
          <w:lang w:val="uk-UA" w:eastAsia="uk-UA"/>
        </w:rPr>
        <w:t>1.8</w:t>
      </w:r>
      <w:r w:rsidR="00C14BBF">
        <w:rPr>
          <w:sz w:val="28"/>
          <w:szCs w:val="28"/>
          <w:lang w:val="uk-UA" w:eastAsia="uk-UA"/>
        </w:rPr>
        <w:t>. </w:t>
      </w:r>
      <w:r w:rsidRPr="00C14BBF">
        <w:rPr>
          <w:sz w:val="28"/>
          <w:szCs w:val="28"/>
          <w:lang w:val="uk-UA" w:eastAsia="uk-UA"/>
        </w:rPr>
        <w:t>подорож в країну дитинства «Маленька країна – країна дитинства, де</w:t>
      </w:r>
      <w:r w:rsidRPr="00CB71AC">
        <w:rPr>
          <w:sz w:val="28"/>
          <w:szCs w:val="28"/>
          <w:lang w:val="uk-UA" w:eastAsia="uk-UA"/>
        </w:rPr>
        <w:t xml:space="preserve"> сонечко світить і казка живе» </w:t>
      </w:r>
      <w:r w:rsidRPr="00CB71AC">
        <w:rPr>
          <w:sz w:val="28"/>
          <w:szCs w:val="28"/>
          <w:lang w:val="uk-UA"/>
        </w:rPr>
        <w:t>(б</w:t>
      </w:r>
      <w:r w:rsidRPr="00CB71AC">
        <w:rPr>
          <w:sz w:val="28"/>
          <w:szCs w:val="28"/>
          <w:lang w:val="uk-UA" w:eastAsia="uk-UA"/>
        </w:rPr>
        <w:t>ібліотека-філія №</w:t>
      </w:r>
      <w:r w:rsidR="00C14BBF">
        <w:rPr>
          <w:sz w:val="28"/>
          <w:szCs w:val="28"/>
          <w:lang w:val="uk-UA" w:eastAsia="uk-UA"/>
        </w:rPr>
        <w:t xml:space="preserve"> </w:t>
      </w:r>
      <w:r w:rsidRPr="00CB71AC">
        <w:rPr>
          <w:sz w:val="28"/>
          <w:szCs w:val="28"/>
          <w:lang w:val="uk-UA" w:eastAsia="uk-UA"/>
        </w:rPr>
        <w:t>1 для дітей);</w:t>
      </w:r>
    </w:p>
    <w:p w:rsidR="004A2132" w:rsidRPr="00CB71AC" w:rsidRDefault="004A2132" w:rsidP="00CB71AC">
      <w:pPr>
        <w:ind w:firstLine="708"/>
        <w:jc w:val="both"/>
        <w:rPr>
          <w:sz w:val="28"/>
          <w:szCs w:val="28"/>
          <w:lang w:val="uk-UA" w:eastAsia="uk-UA"/>
        </w:rPr>
      </w:pPr>
      <w:r w:rsidRPr="00CB71AC">
        <w:rPr>
          <w:sz w:val="28"/>
          <w:szCs w:val="28"/>
          <w:lang w:val="uk-UA" w:eastAsia="uk-UA"/>
        </w:rPr>
        <w:t>1.9.</w:t>
      </w:r>
      <w:r w:rsidR="00C14BBF">
        <w:rPr>
          <w:sz w:val="28"/>
          <w:szCs w:val="28"/>
          <w:lang w:val="uk-UA" w:eastAsia="uk-UA"/>
        </w:rPr>
        <w:t> </w:t>
      </w:r>
      <w:r w:rsidRPr="00CB71AC">
        <w:rPr>
          <w:sz w:val="28"/>
          <w:szCs w:val="28"/>
          <w:lang w:val="uk-UA" w:eastAsia="uk-UA"/>
        </w:rPr>
        <w:t xml:space="preserve">онлайн </w:t>
      </w:r>
      <w:proofErr w:type="spellStart"/>
      <w:r w:rsidRPr="00CB71AC">
        <w:rPr>
          <w:sz w:val="28"/>
          <w:szCs w:val="28"/>
          <w:lang w:val="uk-UA" w:eastAsia="uk-UA"/>
        </w:rPr>
        <w:t>фотоколаж</w:t>
      </w:r>
      <w:proofErr w:type="spellEnd"/>
      <w:r w:rsidRPr="00CB71AC">
        <w:rPr>
          <w:sz w:val="28"/>
          <w:szCs w:val="28"/>
          <w:lang w:val="uk-UA" w:eastAsia="uk-UA"/>
        </w:rPr>
        <w:t xml:space="preserve"> «Моє кудлате щастя»</w:t>
      </w:r>
      <w:r w:rsidR="00C14BBF">
        <w:rPr>
          <w:b/>
          <w:sz w:val="28"/>
          <w:szCs w:val="28"/>
          <w:lang w:val="uk-UA"/>
        </w:rPr>
        <w:t xml:space="preserve"> </w:t>
      </w:r>
      <w:r w:rsidRPr="00CB71AC">
        <w:rPr>
          <w:sz w:val="28"/>
          <w:szCs w:val="28"/>
          <w:lang w:val="uk-UA"/>
        </w:rPr>
        <w:t>(б</w:t>
      </w:r>
      <w:r w:rsidRPr="00CB71AC">
        <w:rPr>
          <w:sz w:val="28"/>
          <w:szCs w:val="28"/>
          <w:lang w:val="uk-UA" w:eastAsia="uk-UA"/>
        </w:rPr>
        <w:t>ібліотека-філія №</w:t>
      </w:r>
      <w:r w:rsidR="00C14BBF">
        <w:rPr>
          <w:sz w:val="28"/>
          <w:szCs w:val="28"/>
          <w:lang w:val="uk-UA" w:eastAsia="uk-UA"/>
        </w:rPr>
        <w:t xml:space="preserve"> </w:t>
      </w:r>
      <w:r w:rsidRPr="00CB71AC">
        <w:rPr>
          <w:sz w:val="28"/>
          <w:szCs w:val="28"/>
          <w:lang w:val="uk-UA" w:eastAsia="uk-UA"/>
        </w:rPr>
        <w:t>3);</w:t>
      </w:r>
    </w:p>
    <w:p w:rsidR="004A2132" w:rsidRPr="00CB71AC" w:rsidRDefault="00C14BBF" w:rsidP="00CB71A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1.10. </w:t>
      </w:r>
      <w:r w:rsidR="004A2132" w:rsidRPr="00CB71AC">
        <w:rPr>
          <w:sz w:val="28"/>
          <w:szCs w:val="28"/>
          <w:lang w:val="uk-UA" w:eastAsia="uk-UA"/>
        </w:rPr>
        <w:t xml:space="preserve">вікторину </w:t>
      </w:r>
      <w:r w:rsidR="004A2132" w:rsidRPr="00CB71AC">
        <w:rPr>
          <w:sz w:val="28"/>
          <w:szCs w:val="28"/>
          <w:lang w:val="uk-UA"/>
        </w:rPr>
        <w:t>«З якої м</w:t>
      </w:r>
      <w:r>
        <w:rPr>
          <w:sz w:val="28"/>
          <w:szCs w:val="28"/>
          <w:lang w:val="uk-UA"/>
        </w:rPr>
        <w:t xml:space="preserve">и казки?» </w:t>
      </w:r>
      <w:r w:rsidR="004A2132" w:rsidRPr="00CB71AC">
        <w:rPr>
          <w:sz w:val="28"/>
          <w:szCs w:val="28"/>
          <w:lang w:val="uk-UA"/>
        </w:rPr>
        <w:t>(б</w:t>
      </w:r>
      <w:r w:rsidR="004A2132" w:rsidRPr="00CB71AC">
        <w:rPr>
          <w:sz w:val="28"/>
          <w:szCs w:val="28"/>
          <w:lang w:val="uk-UA" w:eastAsia="uk-UA"/>
        </w:rPr>
        <w:t>ібліотека-філія №</w:t>
      </w:r>
      <w:r>
        <w:rPr>
          <w:sz w:val="28"/>
          <w:szCs w:val="28"/>
          <w:lang w:val="uk-UA" w:eastAsia="uk-UA"/>
        </w:rPr>
        <w:t xml:space="preserve"> </w:t>
      </w:r>
      <w:r w:rsidR="004A2132" w:rsidRPr="00CB71AC">
        <w:rPr>
          <w:sz w:val="28"/>
          <w:szCs w:val="28"/>
          <w:lang w:val="uk-UA" w:eastAsia="uk-UA"/>
        </w:rPr>
        <w:t>5);</w:t>
      </w:r>
    </w:p>
    <w:p w:rsidR="004A2132" w:rsidRPr="00CB71AC" w:rsidRDefault="00C14BBF" w:rsidP="00CB71A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1.11. </w:t>
      </w:r>
      <w:r w:rsidR="004A2132" w:rsidRPr="00CB71AC">
        <w:rPr>
          <w:sz w:val="28"/>
          <w:szCs w:val="28"/>
          <w:lang w:val="uk-UA"/>
        </w:rPr>
        <w:t>свято дитинства «Діти – найкраще, що є в нашому житті»  (б</w:t>
      </w:r>
      <w:r w:rsidR="004A2132" w:rsidRPr="00CB71AC">
        <w:rPr>
          <w:sz w:val="28"/>
          <w:szCs w:val="28"/>
          <w:lang w:val="uk-UA" w:eastAsia="uk-UA"/>
        </w:rPr>
        <w:t>ібліотека-філія №5 спільно з</w:t>
      </w:r>
      <w:r w:rsidR="004A2132" w:rsidRPr="00CB71AC">
        <w:rPr>
          <w:sz w:val="28"/>
          <w:szCs w:val="28"/>
          <w:lang w:val="uk-UA"/>
        </w:rPr>
        <w:t xml:space="preserve"> </w:t>
      </w:r>
      <w:r w:rsidR="004A2132" w:rsidRPr="00CB71AC">
        <w:rPr>
          <w:sz w:val="28"/>
          <w:szCs w:val="28"/>
          <w:lang w:val="uk-UA" w:eastAsia="uk-UA"/>
        </w:rPr>
        <w:t>КЗ «</w:t>
      </w:r>
      <w:proofErr w:type="spellStart"/>
      <w:r w:rsidR="004A2132" w:rsidRPr="00CB71AC">
        <w:rPr>
          <w:sz w:val="28"/>
          <w:szCs w:val="28"/>
          <w:lang w:val="uk-UA" w:eastAsia="uk-UA"/>
        </w:rPr>
        <w:t>Старокривинський</w:t>
      </w:r>
      <w:proofErr w:type="spellEnd"/>
      <w:r w:rsidR="004A2132" w:rsidRPr="00CB71AC">
        <w:rPr>
          <w:sz w:val="28"/>
          <w:szCs w:val="28"/>
          <w:lang w:val="uk-UA" w:eastAsia="uk-UA"/>
        </w:rPr>
        <w:t xml:space="preserve"> Будинок культури»);</w:t>
      </w:r>
      <w:r w:rsidR="004A2132" w:rsidRPr="00CB71AC">
        <w:rPr>
          <w:b/>
          <w:sz w:val="28"/>
          <w:szCs w:val="28"/>
          <w:lang w:val="uk-UA" w:eastAsia="uk-UA"/>
        </w:rPr>
        <w:t xml:space="preserve"> </w:t>
      </w:r>
    </w:p>
    <w:p w:rsidR="004A2132" w:rsidRPr="00CA1489" w:rsidRDefault="00C14BBF" w:rsidP="00CB71AC">
      <w:pPr>
        <w:ind w:firstLine="708"/>
        <w:jc w:val="both"/>
        <w:rPr>
          <w:spacing w:val="-4"/>
          <w:sz w:val="28"/>
          <w:szCs w:val="28"/>
          <w:lang w:val="uk-UA"/>
        </w:rPr>
      </w:pPr>
      <w:r w:rsidRPr="00CA1489">
        <w:rPr>
          <w:spacing w:val="-4"/>
          <w:sz w:val="28"/>
          <w:szCs w:val="28"/>
          <w:lang w:val="uk-UA"/>
        </w:rPr>
        <w:t>1.12. </w:t>
      </w:r>
      <w:r w:rsidR="004A2132" w:rsidRPr="00CA1489">
        <w:rPr>
          <w:spacing w:val="-4"/>
          <w:sz w:val="28"/>
          <w:szCs w:val="28"/>
          <w:lang w:val="uk-UA"/>
        </w:rPr>
        <w:t>дискотеку з бульбашками (на площі біля міської сцени у парковій зоні);</w:t>
      </w:r>
    </w:p>
    <w:p w:rsidR="004A2132" w:rsidRPr="00CB71AC" w:rsidRDefault="00C14BBF" w:rsidP="00CB71A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1.13. </w:t>
      </w:r>
      <w:r w:rsidR="004A2132" w:rsidRPr="00CB71AC">
        <w:rPr>
          <w:sz w:val="28"/>
          <w:szCs w:val="28"/>
          <w:lang w:val="uk-UA"/>
        </w:rPr>
        <w:t>свя</w:t>
      </w:r>
      <w:r>
        <w:rPr>
          <w:sz w:val="28"/>
          <w:szCs w:val="28"/>
          <w:lang w:val="uk-UA"/>
        </w:rPr>
        <w:t xml:space="preserve">тковий концерт </w:t>
      </w:r>
      <w:r w:rsidR="004A2132" w:rsidRPr="00CB71AC">
        <w:rPr>
          <w:sz w:val="28"/>
          <w:szCs w:val="28"/>
          <w:lang w:val="uk-UA"/>
        </w:rPr>
        <w:t>«Діти – найбільша радість у світі»</w:t>
      </w:r>
      <w:r>
        <w:rPr>
          <w:sz w:val="28"/>
          <w:szCs w:val="28"/>
          <w:lang w:val="uk-UA"/>
        </w:rPr>
        <w:t xml:space="preserve">                                  </w:t>
      </w:r>
      <w:r w:rsidR="004A2132" w:rsidRPr="00CB71AC">
        <w:rPr>
          <w:sz w:val="28"/>
          <w:szCs w:val="28"/>
          <w:lang w:val="uk-UA"/>
        </w:rPr>
        <w:t>(КЗ «Нетішинський міський Будинок культури»).</w:t>
      </w:r>
    </w:p>
    <w:p w:rsidR="004A2132" w:rsidRPr="00CB71AC" w:rsidRDefault="004A2132" w:rsidP="00CB71AC">
      <w:pPr>
        <w:pStyle w:val="2"/>
        <w:ind w:firstLine="708"/>
        <w:jc w:val="both"/>
        <w:rPr>
          <w:szCs w:val="28"/>
        </w:rPr>
      </w:pPr>
      <w:r w:rsidRPr="00CB71AC">
        <w:rPr>
          <w:szCs w:val="28"/>
        </w:rPr>
        <w:t>2.</w:t>
      </w:r>
      <w:r w:rsidR="00C14BBF">
        <w:rPr>
          <w:szCs w:val="28"/>
        </w:rPr>
        <w:t> </w:t>
      </w:r>
      <w:r w:rsidRPr="00CB71AC">
        <w:rPr>
          <w:szCs w:val="28"/>
        </w:rPr>
        <w:t>Управлінню освіти виконавчого комітету міської ради організувати та провести:</w:t>
      </w:r>
    </w:p>
    <w:p w:rsidR="004A2132" w:rsidRPr="00CB71AC" w:rsidRDefault="00C14BBF" w:rsidP="00CB71AC">
      <w:pPr>
        <w:pStyle w:val="2"/>
        <w:ind w:firstLine="708"/>
        <w:jc w:val="both"/>
        <w:rPr>
          <w:szCs w:val="28"/>
        </w:rPr>
      </w:pPr>
      <w:r>
        <w:rPr>
          <w:szCs w:val="28"/>
        </w:rPr>
        <w:t>2.1. </w:t>
      </w:r>
      <w:r w:rsidR="004A2132" w:rsidRPr="00CB71AC">
        <w:rPr>
          <w:szCs w:val="28"/>
        </w:rPr>
        <w:t>конкурс дитячого малюнка на асфальті «Планета дитинства» (ЗДО);</w:t>
      </w:r>
    </w:p>
    <w:p w:rsidR="004A2132" w:rsidRPr="00CB71AC" w:rsidRDefault="004A2132" w:rsidP="00CB71AC">
      <w:pPr>
        <w:pStyle w:val="2"/>
        <w:ind w:firstLine="708"/>
        <w:jc w:val="both"/>
        <w:rPr>
          <w:szCs w:val="28"/>
        </w:rPr>
      </w:pPr>
      <w:r w:rsidRPr="00CB71AC">
        <w:rPr>
          <w:szCs w:val="28"/>
        </w:rPr>
        <w:t>2.2.</w:t>
      </w:r>
      <w:r w:rsidR="00C14BBF">
        <w:rPr>
          <w:szCs w:val="28"/>
        </w:rPr>
        <w:t> </w:t>
      </w:r>
      <w:proofErr w:type="spellStart"/>
      <w:r w:rsidRPr="00CB71AC">
        <w:rPr>
          <w:szCs w:val="28"/>
        </w:rPr>
        <w:t>відеопрезентацію</w:t>
      </w:r>
      <w:proofErr w:type="spellEnd"/>
      <w:r w:rsidRPr="00CB71AC">
        <w:rPr>
          <w:szCs w:val="28"/>
        </w:rPr>
        <w:t xml:space="preserve"> для батьків «Чарівний світ іграшок» (ЗДО);</w:t>
      </w:r>
    </w:p>
    <w:p w:rsidR="004A2132" w:rsidRPr="00CA1489" w:rsidRDefault="00C14BBF" w:rsidP="00CB71AC">
      <w:pPr>
        <w:ind w:firstLine="708"/>
        <w:jc w:val="both"/>
        <w:rPr>
          <w:spacing w:val="-6"/>
          <w:sz w:val="28"/>
          <w:szCs w:val="28"/>
          <w:lang w:val="uk-UA"/>
        </w:rPr>
      </w:pPr>
      <w:r w:rsidRPr="00CA1489">
        <w:rPr>
          <w:spacing w:val="-6"/>
          <w:sz w:val="28"/>
          <w:szCs w:val="28"/>
          <w:lang w:val="uk-UA"/>
        </w:rPr>
        <w:t>2.3. </w:t>
      </w:r>
      <w:r w:rsidR="004A2132" w:rsidRPr="00CA1489">
        <w:rPr>
          <w:spacing w:val="-6"/>
          <w:sz w:val="28"/>
          <w:szCs w:val="28"/>
          <w:lang w:val="uk-UA"/>
        </w:rPr>
        <w:t>музично-спортивну розвагу «Хай сонцю і квітам всміхаються діти» (ЗДО);</w:t>
      </w:r>
    </w:p>
    <w:p w:rsidR="004A2132" w:rsidRPr="00CB71AC" w:rsidRDefault="00C14BBF" w:rsidP="00CB71A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2.4. </w:t>
      </w:r>
      <w:proofErr w:type="spellStart"/>
      <w:r w:rsidR="004A2132" w:rsidRPr="00CB71AC">
        <w:rPr>
          <w:sz w:val="28"/>
          <w:szCs w:val="28"/>
          <w:lang w:val="uk-UA"/>
        </w:rPr>
        <w:t>флешмоб</w:t>
      </w:r>
      <w:proofErr w:type="spellEnd"/>
      <w:r w:rsidR="004A2132" w:rsidRPr="00CB71AC">
        <w:rPr>
          <w:sz w:val="28"/>
          <w:szCs w:val="28"/>
          <w:lang w:val="uk-UA"/>
        </w:rPr>
        <w:t xml:space="preserve"> «Мелодії дитинства» (ЗДО);</w:t>
      </w:r>
    </w:p>
    <w:p w:rsidR="004A2132" w:rsidRPr="00CB71AC" w:rsidRDefault="00BD7523" w:rsidP="00CB71A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2.5. </w:t>
      </w:r>
      <w:r w:rsidR="004A2132" w:rsidRPr="00CB71AC">
        <w:rPr>
          <w:sz w:val="28"/>
          <w:szCs w:val="28"/>
          <w:lang w:val="uk-UA"/>
        </w:rPr>
        <w:t>літературний калейдоскоп «В гостях у казки чарівної» (ЗДО);</w:t>
      </w:r>
    </w:p>
    <w:p w:rsidR="004A2132" w:rsidRPr="00CB71AC" w:rsidRDefault="00BD7523" w:rsidP="00CB71A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2.6. </w:t>
      </w:r>
      <w:r w:rsidR="004A2132" w:rsidRPr="00CB71AC">
        <w:rPr>
          <w:color w:val="000000"/>
          <w:sz w:val="28"/>
          <w:szCs w:val="28"/>
          <w:shd w:val="clear" w:color="auto" w:fill="FFFFFF"/>
          <w:lang w:val="uk-UA"/>
        </w:rPr>
        <w:t>виставу для дітей «Світ чудовий, бо різнокольоровий»</w:t>
      </w:r>
      <w:r w:rsidR="004A2132" w:rsidRPr="00CB71AC">
        <w:rPr>
          <w:sz w:val="28"/>
          <w:szCs w:val="28"/>
          <w:lang w:val="uk-UA"/>
        </w:rPr>
        <w:t xml:space="preserve"> (ЗДО);</w:t>
      </w:r>
    </w:p>
    <w:p w:rsidR="004A2132" w:rsidRPr="00CB71AC" w:rsidRDefault="004A2132" w:rsidP="00CB71AC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CB71AC">
        <w:rPr>
          <w:sz w:val="28"/>
          <w:szCs w:val="28"/>
          <w:lang w:val="uk-UA"/>
        </w:rPr>
        <w:t>2.7.</w:t>
      </w:r>
      <w:r w:rsidR="00BD7523">
        <w:rPr>
          <w:color w:val="000000"/>
          <w:sz w:val="28"/>
          <w:szCs w:val="28"/>
          <w:shd w:val="clear" w:color="auto" w:fill="FFFFFF"/>
          <w:lang w:val="uk-UA"/>
        </w:rPr>
        <w:t> </w:t>
      </w:r>
      <w:r w:rsidRPr="00CB71AC">
        <w:rPr>
          <w:color w:val="000000"/>
          <w:sz w:val="28"/>
          <w:szCs w:val="28"/>
          <w:shd w:val="clear" w:color="auto" w:fill="FFFFFF"/>
          <w:lang w:val="uk-UA"/>
        </w:rPr>
        <w:t>дискотеку «Веселкова країна» (ЗДО);</w:t>
      </w:r>
    </w:p>
    <w:p w:rsidR="004A2132" w:rsidRPr="00CB71AC" w:rsidRDefault="00BD7523" w:rsidP="00CB71AC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2.8. </w:t>
      </w:r>
      <w:proofErr w:type="spellStart"/>
      <w:r w:rsidR="004A2132" w:rsidRPr="00CB71AC">
        <w:rPr>
          <w:color w:val="000000"/>
          <w:sz w:val="28"/>
          <w:szCs w:val="28"/>
          <w:shd w:val="clear" w:color="auto" w:fill="FFFFFF"/>
          <w:lang w:val="uk-UA"/>
        </w:rPr>
        <w:t>фотовернісаж</w:t>
      </w:r>
      <w:proofErr w:type="spellEnd"/>
      <w:r w:rsidR="004A2132" w:rsidRPr="00CB71AC">
        <w:rPr>
          <w:color w:val="000000"/>
          <w:sz w:val="28"/>
          <w:szCs w:val="28"/>
          <w:shd w:val="clear" w:color="auto" w:fill="FFFFFF"/>
          <w:lang w:val="uk-UA"/>
        </w:rPr>
        <w:t xml:space="preserve"> «Ща</w:t>
      </w:r>
      <w:r>
        <w:rPr>
          <w:color w:val="000000"/>
          <w:sz w:val="28"/>
          <w:szCs w:val="28"/>
          <w:shd w:val="clear" w:color="auto" w:fill="FFFFFF"/>
          <w:lang w:val="uk-UA"/>
        </w:rPr>
        <w:t>слива родина – щаслива дитина!»</w:t>
      </w:r>
      <w:r w:rsidR="004A2132" w:rsidRPr="00CB71AC">
        <w:rPr>
          <w:color w:val="000000"/>
          <w:sz w:val="28"/>
          <w:szCs w:val="28"/>
          <w:shd w:val="clear" w:color="auto" w:fill="FFFFFF"/>
          <w:lang w:val="uk-UA"/>
        </w:rPr>
        <w:t xml:space="preserve"> (онлайн) (ЗДО);</w:t>
      </w:r>
    </w:p>
    <w:p w:rsidR="004A2132" w:rsidRPr="00CB71AC" w:rsidRDefault="00BD7523" w:rsidP="00CB71AC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2.9. </w:t>
      </w:r>
      <w:r w:rsidR="004A2132" w:rsidRPr="00CB71AC">
        <w:rPr>
          <w:color w:val="000000"/>
          <w:sz w:val="28"/>
          <w:szCs w:val="28"/>
          <w:shd w:val="clear" w:color="auto" w:fill="FFFFFF"/>
          <w:lang w:val="uk-UA"/>
        </w:rPr>
        <w:t>виставку малюнків «Щасливе дитинство – це ...» (онлайн-виставка за умов карантину) (ЗЗСО);</w:t>
      </w:r>
    </w:p>
    <w:p w:rsidR="004A2132" w:rsidRDefault="00BD7523" w:rsidP="00CB71AC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>2.10. </w:t>
      </w:r>
      <w:r w:rsidR="004A2132" w:rsidRPr="00CB71AC">
        <w:rPr>
          <w:color w:val="000000"/>
          <w:sz w:val="28"/>
          <w:szCs w:val="28"/>
          <w:lang w:val="uk-UA"/>
        </w:rPr>
        <w:t>фотовиставку «Щасливі миті дитинства» (Онлайн-фотовиставка за умов карантину)</w:t>
      </w:r>
      <w:r w:rsidR="004A2132" w:rsidRPr="00CB71AC">
        <w:rPr>
          <w:color w:val="000000"/>
          <w:sz w:val="28"/>
          <w:szCs w:val="28"/>
          <w:shd w:val="clear" w:color="auto" w:fill="FFFFFF"/>
          <w:lang w:val="uk-UA"/>
        </w:rPr>
        <w:t xml:space="preserve"> (ЗЗСО);</w:t>
      </w:r>
    </w:p>
    <w:p w:rsidR="00CA1489" w:rsidRDefault="00CA1489" w:rsidP="00CA1489">
      <w:pPr>
        <w:jc w:val="center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lastRenderedPageBreak/>
        <w:t>2</w:t>
      </w:r>
    </w:p>
    <w:p w:rsidR="00CA1489" w:rsidRPr="00CB71AC" w:rsidRDefault="00CA1489" w:rsidP="00CA1489">
      <w:pPr>
        <w:jc w:val="center"/>
        <w:rPr>
          <w:sz w:val="28"/>
          <w:szCs w:val="28"/>
          <w:lang w:val="uk-UA"/>
        </w:rPr>
      </w:pPr>
    </w:p>
    <w:p w:rsidR="004A2132" w:rsidRPr="00CB71AC" w:rsidRDefault="004A2132" w:rsidP="00CB71AC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CB71AC">
        <w:rPr>
          <w:color w:val="000000"/>
          <w:sz w:val="28"/>
          <w:szCs w:val="28"/>
          <w:shd w:val="clear" w:color="auto" w:fill="FFFFFF"/>
          <w:lang w:val="uk-UA"/>
        </w:rPr>
        <w:t>2.11.</w:t>
      </w:r>
      <w:r w:rsidR="00BD7523">
        <w:rPr>
          <w:color w:val="000000"/>
          <w:sz w:val="28"/>
          <w:szCs w:val="28"/>
          <w:lang w:val="uk-UA"/>
        </w:rPr>
        <w:t> </w:t>
      </w:r>
      <w:r w:rsidRPr="00CB71AC">
        <w:rPr>
          <w:color w:val="000000"/>
          <w:sz w:val="28"/>
          <w:szCs w:val="28"/>
          <w:lang w:val="uk-UA"/>
        </w:rPr>
        <w:t>читання поезії «Світ дитинства» (Онлайн-читання за умов карантину) (ЗЗСО);</w:t>
      </w:r>
    </w:p>
    <w:p w:rsidR="004A2132" w:rsidRPr="00CB71AC" w:rsidRDefault="00BD7523" w:rsidP="00CB71AC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2.12. </w:t>
      </w:r>
      <w:proofErr w:type="spellStart"/>
      <w:r w:rsidR="004A2132" w:rsidRPr="00CB71AC">
        <w:rPr>
          <w:color w:val="000000"/>
          <w:sz w:val="28"/>
          <w:szCs w:val="28"/>
          <w:lang w:val="uk-UA"/>
        </w:rPr>
        <w:t>челенж</w:t>
      </w:r>
      <w:proofErr w:type="spellEnd"/>
      <w:r w:rsidR="004A2132" w:rsidRPr="00CB71AC">
        <w:rPr>
          <w:color w:val="000000"/>
          <w:sz w:val="28"/>
          <w:szCs w:val="28"/>
          <w:lang w:val="uk-UA"/>
        </w:rPr>
        <w:t>-зарядку «Здорова дитина-щаслива родина» (ЗЗСО);</w:t>
      </w:r>
    </w:p>
    <w:p w:rsidR="004A2132" w:rsidRPr="00CB71AC" w:rsidRDefault="00BD7523" w:rsidP="00CB71AC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2.13. </w:t>
      </w:r>
      <w:r w:rsidR="004A2132" w:rsidRPr="00CB71AC">
        <w:rPr>
          <w:color w:val="000000"/>
          <w:sz w:val="28"/>
          <w:szCs w:val="28"/>
          <w:lang w:val="uk-UA"/>
        </w:rPr>
        <w:t>малюнок на асфальті «Дитячі мрії» (ЗЗСО);</w:t>
      </w:r>
    </w:p>
    <w:p w:rsidR="004A2132" w:rsidRPr="00CB71AC" w:rsidRDefault="00BD7523" w:rsidP="00CB71AC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2.14. </w:t>
      </w:r>
      <w:r w:rsidR="004A2132" w:rsidRPr="00CB71AC">
        <w:rPr>
          <w:color w:val="000000"/>
          <w:sz w:val="28"/>
          <w:szCs w:val="28"/>
          <w:lang w:val="uk-UA"/>
        </w:rPr>
        <w:t>конкурс малюнків на асфальті «Привіт, літо» (1-4 класи) (ЗЗСО);</w:t>
      </w:r>
    </w:p>
    <w:p w:rsidR="004A2132" w:rsidRPr="00CB71AC" w:rsidRDefault="00BD7523" w:rsidP="00CB71AC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2.15. </w:t>
      </w:r>
      <w:proofErr w:type="spellStart"/>
      <w:r w:rsidR="004A2132" w:rsidRPr="00CB71AC">
        <w:rPr>
          <w:color w:val="000000"/>
          <w:sz w:val="28"/>
          <w:szCs w:val="28"/>
          <w:lang w:val="uk-UA"/>
        </w:rPr>
        <w:t>квести</w:t>
      </w:r>
      <w:proofErr w:type="spellEnd"/>
      <w:r w:rsidR="004A2132" w:rsidRPr="00CB71AC">
        <w:rPr>
          <w:color w:val="000000"/>
          <w:sz w:val="28"/>
          <w:szCs w:val="28"/>
          <w:lang w:val="uk-UA"/>
        </w:rPr>
        <w:t xml:space="preserve"> «Щасливе дитинство» (1-4 класи) (ЗЗСО);</w:t>
      </w:r>
    </w:p>
    <w:p w:rsidR="004A2132" w:rsidRPr="00CB71AC" w:rsidRDefault="00BD7523" w:rsidP="00CB71AC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2.16. </w:t>
      </w:r>
      <w:proofErr w:type="spellStart"/>
      <w:r w:rsidR="004A2132" w:rsidRPr="00CB71AC">
        <w:rPr>
          <w:sz w:val="28"/>
          <w:szCs w:val="28"/>
          <w:lang w:val="uk-UA"/>
        </w:rPr>
        <w:t>ч</w:t>
      </w:r>
      <w:r w:rsidR="004A2132" w:rsidRPr="00CB71AC">
        <w:rPr>
          <w:color w:val="000000"/>
          <w:sz w:val="28"/>
          <w:szCs w:val="28"/>
          <w:lang w:val="uk-UA"/>
        </w:rPr>
        <w:t>елендж</w:t>
      </w:r>
      <w:proofErr w:type="spellEnd"/>
      <w:r w:rsidR="004A2132" w:rsidRPr="00CB71AC">
        <w:rPr>
          <w:color w:val="000000"/>
          <w:sz w:val="28"/>
          <w:szCs w:val="28"/>
          <w:lang w:val="uk-UA"/>
        </w:rPr>
        <w:t xml:space="preserve"> «</w:t>
      </w:r>
      <w:proofErr w:type="spellStart"/>
      <w:r w:rsidR="004A2132" w:rsidRPr="00CB71AC">
        <w:rPr>
          <w:color w:val="000000"/>
          <w:sz w:val="28"/>
          <w:szCs w:val="28"/>
          <w:lang w:val="uk-UA"/>
        </w:rPr>
        <w:t>The</w:t>
      </w:r>
      <w:proofErr w:type="spellEnd"/>
      <w:r w:rsidR="004A2132" w:rsidRPr="00CB71A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A2132" w:rsidRPr="00CB71AC">
        <w:rPr>
          <w:color w:val="000000"/>
          <w:sz w:val="28"/>
          <w:szCs w:val="28"/>
          <w:lang w:val="uk-UA"/>
        </w:rPr>
        <w:t>best</w:t>
      </w:r>
      <w:proofErr w:type="spellEnd"/>
      <w:r w:rsidR="004A2132" w:rsidRPr="00CB71A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A2132" w:rsidRPr="00CB71AC">
        <w:rPr>
          <w:color w:val="000000"/>
          <w:sz w:val="28"/>
          <w:szCs w:val="28"/>
          <w:lang w:val="uk-UA"/>
        </w:rPr>
        <w:t>kids</w:t>
      </w:r>
      <w:proofErr w:type="spellEnd"/>
      <w:r w:rsidR="004A2132" w:rsidRPr="00CB71AC">
        <w:rPr>
          <w:color w:val="000000"/>
          <w:sz w:val="28"/>
          <w:szCs w:val="28"/>
          <w:lang w:val="uk-UA"/>
        </w:rPr>
        <w:t>» (5-11 класи) (ЗЗСО);</w:t>
      </w:r>
    </w:p>
    <w:p w:rsidR="004A2132" w:rsidRPr="00CB71AC" w:rsidRDefault="004A2132" w:rsidP="00CB71AC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CB71AC">
        <w:rPr>
          <w:color w:val="000000"/>
          <w:sz w:val="28"/>
          <w:szCs w:val="28"/>
          <w:lang w:val="uk-UA"/>
        </w:rPr>
        <w:t>2.17.</w:t>
      </w:r>
      <w:r w:rsidR="00BD7523">
        <w:rPr>
          <w:color w:val="000000"/>
          <w:sz w:val="28"/>
          <w:szCs w:val="28"/>
          <w:lang w:val="uk-UA"/>
        </w:rPr>
        <w:t> </w:t>
      </w:r>
      <w:r w:rsidRPr="00CB71AC">
        <w:rPr>
          <w:color w:val="000000"/>
          <w:sz w:val="28"/>
          <w:szCs w:val="28"/>
          <w:lang w:val="uk-UA"/>
        </w:rPr>
        <w:t>віртуальну екскурсію «Територія успіху» (БДТ);</w:t>
      </w:r>
    </w:p>
    <w:p w:rsidR="004A2132" w:rsidRPr="00CB71AC" w:rsidRDefault="00BD7523" w:rsidP="00CB71AC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2.18. </w:t>
      </w:r>
      <w:r w:rsidR="004A2132" w:rsidRPr="00CB71AC">
        <w:rPr>
          <w:color w:val="000000"/>
          <w:sz w:val="28"/>
          <w:szCs w:val="28"/>
          <w:lang w:val="uk-UA"/>
        </w:rPr>
        <w:t>«Мріяти так важливо» - онлайн-концерт (найкращі миттєвості творчого життя Будинку дитячої творчості) (БДТ);</w:t>
      </w:r>
    </w:p>
    <w:p w:rsidR="004A2132" w:rsidRPr="00CB71AC" w:rsidRDefault="00BD7523" w:rsidP="00CB71AC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2.19. </w:t>
      </w:r>
      <w:r w:rsidR="004A2132" w:rsidRPr="00CB71AC">
        <w:rPr>
          <w:color w:val="000000"/>
          <w:sz w:val="28"/>
          <w:szCs w:val="28"/>
          <w:lang w:val="uk-UA"/>
        </w:rPr>
        <w:t xml:space="preserve">«Дитинства щаслива пора» - </w:t>
      </w:r>
      <w:proofErr w:type="spellStart"/>
      <w:r w:rsidR="004A2132" w:rsidRPr="00CB71AC">
        <w:rPr>
          <w:color w:val="000000"/>
          <w:sz w:val="28"/>
          <w:szCs w:val="28"/>
          <w:lang w:val="uk-UA"/>
        </w:rPr>
        <w:t>проморолик</w:t>
      </w:r>
      <w:proofErr w:type="spellEnd"/>
      <w:r w:rsidR="004A2132" w:rsidRPr="00CB71AC">
        <w:rPr>
          <w:color w:val="000000"/>
          <w:sz w:val="28"/>
          <w:szCs w:val="28"/>
          <w:lang w:val="uk-UA"/>
        </w:rPr>
        <w:t>-вітання БДТ з Міжнародним днем захисту дітей (БДТ);</w:t>
      </w:r>
    </w:p>
    <w:p w:rsidR="004A2132" w:rsidRPr="00CB71AC" w:rsidRDefault="00BD7523" w:rsidP="00CB71AC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2.20. </w:t>
      </w:r>
      <w:r w:rsidR="004A2132" w:rsidRPr="00CB71AC">
        <w:rPr>
          <w:color w:val="000000"/>
          <w:sz w:val="28"/>
          <w:szCs w:val="28"/>
          <w:lang w:val="uk-UA"/>
        </w:rPr>
        <w:t xml:space="preserve">участь у Міжнародному </w:t>
      </w:r>
      <w:proofErr w:type="spellStart"/>
      <w:r w:rsidR="004A2132" w:rsidRPr="00CB71AC">
        <w:rPr>
          <w:color w:val="000000"/>
          <w:sz w:val="28"/>
          <w:szCs w:val="28"/>
          <w:lang w:val="uk-UA"/>
        </w:rPr>
        <w:t>проєкті</w:t>
      </w:r>
      <w:proofErr w:type="spellEnd"/>
      <w:r w:rsidR="004A2132" w:rsidRPr="00CB71AC">
        <w:rPr>
          <w:color w:val="000000"/>
          <w:sz w:val="28"/>
          <w:szCs w:val="28"/>
          <w:lang w:val="uk-UA"/>
        </w:rPr>
        <w:t xml:space="preserve"> «</w:t>
      </w:r>
      <w:proofErr w:type="spellStart"/>
      <w:r w:rsidR="004A2132" w:rsidRPr="00CB71AC">
        <w:rPr>
          <w:color w:val="000000"/>
          <w:sz w:val="28"/>
          <w:szCs w:val="28"/>
          <w:lang w:val="uk-UA"/>
        </w:rPr>
        <w:t>Позашкілля</w:t>
      </w:r>
      <w:proofErr w:type="spellEnd"/>
      <w:r w:rsidR="004A2132" w:rsidRPr="00CB71AC">
        <w:rPr>
          <w:color w:val="000000"/>
          <w:sz w:val="28"/>
          <w:szCs w:val="28"/>
          <w:lang w:val="uk-UA"/>
        </w:rPr>
        <w:t xml:space="preserve"> заради майбутнього» фотоконкурс «Світ закладів позашкільної освіти» (ЗПО);</w:t>
      </w:r>
    </w:p>
    <w:p w:rsidR="004A2132" w:rsidRPr="00CB71AC" w:rsidRDefault="00BD7523" w:rsidP="00CB71AC">
      <w:pPr>
        <w:ind w:firstLine="708"/>
        <w:jc w:val="both"/>
        <w:rPr>
          <w:rStyle w:val="docdata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2.21. </w:t>
      </w:r>
      <w:r w:rsidR="004A2132" w:rsidRPr="00CB71AC">
        <w:rPr>
          <w:rStyle w:val="docdata"/>
          <w:color w:val="000000"/>
          <w:sz w:val="28"/>
          <w:szCs w:val="28"/>
          <w:lang w:val="uk-UA"/>
        </w:rPr>
        <w:t>мандрівку Україною. ТОП-5 мальовничих місць України (ЦТКУМ);</w:t>
      </w:r>
    </w:p>
    <w:p w:rsidR="004A2132" w:rsidRPr="00CB71AC" w:rsidRDefault="004A2132" w:rsidP="00CB71AC">
      <w:pPr>
        <w:ind w:firstLine="708"/>
        <w:jc w:val="both"/>
        <w:rPr>
          <w:sz w:val="28"/>
          <w:szCs w:val="28"/>
          <w:lang w:val="uk-UA"/>
        </w:rPr>
      </w:pPr>
      <w:r w:rsidRPr="00CB71AC">
        <w:rPr>
          <w:rStyle w:val="docdata"/>
          <w:color w:val="000000"/>
          <w:sz w:val="28"/>
          <w:szCs w:val="28"/>
          <w:lang w:val="uk-UA"/>
        </w:rPr>
        <w:t>2.22.</w:t>
      </w:r>
      <w:r w:rsidR="00BD7523">
        <w:rPr>
          <w:rStyle w:val="docdata"/>
          <w:color w:val="000000"/>
          <w:sz w:val="28"/>
          <w:szCs w:val="28"/>
          <w:lang w:val="uk-UA"/>
        </w:rPr>
        <w:t> </w:t>
      </w:r>
      <w:r w:rsidRPr="00CB71AC">
        <w:rPr>
          <w:sz w:val="28"/>
          <w:szCs w:val="28"/>
          <w:lang w:val="uk-UA"/>
        </w:rPr>
        <w:t xml:space="preserve">«Коли в людини </w:t>
      </w:r>
      <w:r w:rsidR="00BD7523">
        <w:rPr>
          <w:sz w:val="28"/>
          <w:szCs w:val="28"/>
          <w:lang w:val="uk-UA"/>
        </w:rPr>
        <w:t xml:space="preserve">є народ, тоді вона уже людина» </w:t>
      </w:r>
      <w:r w:rsidRPr="00CB71AC">
        <w:rPr>
          <w:sz w:val="28"/>
          <w:szCs w:val="28"/>
          <w:lang w:val="uk-UA"/>
        </w:rPr>
        <w:t>(онлайн-звіт рою «</w:t>
      </w:r>
      <w:proofErr w:type="spellStart"/>
      <w:r w:rsidRPr="00CB71AC">
        <w:rPr>
          <w:sz w:val="28"/>
          <w:szCs w:val="28"/>
          <w:lang w:val="uk-UA"/>
        </w:rPr>
        <w:t>Нетішинські</w:t>
      </w:r>
      <w:proofErr w:type="spellEnd"/>
      <w:r w:rsidRPr="00CB71AC">
        <w:rPr>
          <w:sz w:val="28"/>
          <w:szCs w:val="28"/>
          <w:lang w:val="uk-UA"/>
        </w:rPr>
        <w:t xml:space="preserve"> </w:t>
      </w:r>
      <w:proofErr w:type="spellStart"/>
      <w:r w:rsidRPr="00CB71AC">
        <w:rPr>
          <w:sz w:val="28"/>
          <w:szCs w:val="28"/>
          <w:lang w:val="uk-UA"/>
        </w:rPr>
        <w:t>зубрики</w:t>
      </w:r>
      <w:proofErr w:type="spellEnd"/>
      <w:r w:rsidRPr="00CB71AC">
        <w:rPr>
          <w:sz w:val="28"/>
          <w:szCs w:val="28"/>
          <w:lang w:val="uk-UA"/>
        </w:rPr>
        <w:t>») (ЦТКУМ);</w:t>
      </w:r>
    </w:p>
    <w:p w:rsidR="004A2132" w:rsidRPr="00CA1489" w:rsidRDefault="004A2132" w:rsidP="00CB71AC">
      <w:pPr>
        <w:ind w:firstLine="708"/>
        <w:jc w:val="both"/>
        <w:rPr>
          <w:spacing w:val="-3"/>
          <w:sz w:val="28"/>
          <w:szCs w:val="28"/>
          <w:lang w:val="uk-UA"/>
        </w:rPr>
      </w:pPr>
      <w:r w:rsidRPr="00CA1489">
        <w:rPr>
          <w:spacing w:val="-3"/>
          <w:sz w:val="28"/>
          <w:szCs w:val="28"/>
          <w:lang w:val="uk-UA"/>
        </w:rPr>
        <w:t>2.23.</w:t>
      </w:r>
      <w:r w:rsidR="00BD7523" w:rsidRPr="00CA1489">
        <w:rPr>
          <w:spacing w:val="-3"/>
          <w:sz w:val="28"/>
          <w:szCs w:val="28"/>
          <w:lang w:val="uk-UA"/>
        </w:rPr>
        <w:t> </w:t>
      </w:r>
      <w:r w:rsidRPr="00CA1489">
        <w:rPr>
          <w:spacing w:val="-3"/>
          <w:sz w:val="28"/>
          <w:szCs w:val="28"/>
          <w:lang w:val="uk-UA"/>
        </w:rPr>
        <w:t>онлайн-тест «Цікаві факти та історія українського козацтва» (ЦТКУМ);</w:t>
      </w:r>
    </w:p>
    <w:p w:rsidR="004A2132" w:rsidRPr="00CB71AC" w:rsidRDefault="00BD7523" w:rsidP="00CB71A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2.24. </w:t>
      </w:r>
      <w:r w:rsidR="004A2132" w:rsidRPr="00CB71AC">
        <w:rPr>
          <w:sz w:val="28"/>
          <w:szCs w:val="28"/>
          <w:lang w:val="uk-UA"/>
        </w:rPr>
        <w:t xml:space="preserve">віртуальну екскурсію закладом (відеоролик про заклад та розміщення на сторінці </w:t>
      </w:r>
      <w:proofErr w:type="spellStart"/>
      <w:r w:rsidR="004A2132" w:rsidRPr="00CB71AC">
        <w:rPr>
          <w:sz w:val="28"/>
          <w:szCs w:val="28"/>
          <w:lang w:val="uk-UA"/>
        </w:rPr>
        <w:t>фейсбук</w:t>
      </w:r>
      <w:proofErr w:type="spellEnd"/>
      <w:r w:rsidR="004A2132" w:rsidRPr="00CB71AC">
        <w:rPr>
          <w:sz w:val="28"/>
          <w:szCs w:val="28"/>
          <w:lang w:val="uk-UA"/>
        </w:rPr>
        <w:t xml:space="preserve"> клубу «Юний технік») (КЮТ);</w:t>
      </w:r>
    </w:p>
    <w:p w:rsidR="004A2132" w:rsidRPr="00CB71AC" w:rsidRDefault="004A2132" w:rsidP="00CB71AC">
      <w:pPr>
        <w:ind w:firstLine="708"/>
        <w:jc w:val="both"/>
        <w:rPr>
          <w:sz w:val="28"/>
          <w:szCs w:val="28"/>
          <w:lang w:val="uk-UA"/>
        </w:rPr>
      </w:pPr>
      <w:r w:rsidRPr="00CB71AC">
        <w:rPr>
          <w:sz w:val="28"/>
          <w:szCs w:val="28"/>
          <w:lang w:val="uk-UA"/>
        </w:rPr>
        <w:t>2.25.</w:t>
      </w:r>
      <w:r w:rsidR="00BD7523">
        <w:rPr>
          <w:sz w:val="28"/>
          <w:szCs w:val="28"/>
          <w:lang w:val="uk-UA"/>
        </w:rPr>
        <w:t> </w:t>
      </w:r>
      <w:r w:rsidRPr="00CB71AC">
        <w:rPr>
          <w:sz w:val="28"/>
          <w:szCs w:val="28"/>
          <w:lang w:val="uk-UA"/>
        </w:rPr>
        <w:t>онлайн конкурс дитячих поробок з вторинної сировини «Друге життя» (КЮТ).</w:t>
      </w:r>
    </w:p>
    <w:p w:rsidR="004A2132" w:rsidRPr="00CB71AC" w:rsidRDefault="004A2132" w:rsidP="00CB71AC">
      <w:pPr>
        <w:pStyle w:val="2"/>
        <w:ind w:firstLine="708"/>
        <w:jc w:val="both"/>
        <w:rPr>
          <w:szCs w:val="28"/>
        </w:rPr>
      </w:pPr>
      <w:r w:rsidRPr="00CB71AC">
        <w:rPr>
          <w:szCs w:val="28"/>
        </w:rPr>
        <w:t>3.</w:t>
      </w:r>
      <w:r w:rsidR="00BD7523">
        <w:rPr>
          <w:szCs w:val="28"/>
        </w:rPr>
        <w:t> </w:t>
      </w:r>
      <w:r w:rsidRPr="00CB71AC">
        <w:rPr>
          <w:szCs w:val="28"/>
        </w:rPr>
        <w:t>Службі у справах дітей виконавчого комітету міської ради організувати та провести:</w:t>
      </w:r>
    </w:p>
    <w:p w:rsidR="004A2132" w:rsidRPr="00CB71AC" w:rsidRDefault="00BD7523" w:rsidP="00CB71AC">
      <w:pPr>
        <w:pStyle w:val="2"/>
        <w:ind w:firstLine="708"/>
        <w:jc w:val="both"/>
        <w:rPr>
          <w:szCs w:val="28"/>
        </w:rPr>
      </w:pPr>
      <w:r>
        <w:rPr>
          <w:szCs w:val="28"/>
        </w:rPr>
        <w:t>3.1. </w:t>
      </w:r>
      <w:r w:rsidR="004A2132" w:rsidRPr="00CB71AC">
        <w:rPr>
          <w:szCs w:val="28"/>
        </w:rPr>
        <w:t>акцію «Творімо добро дітям» (придбання подарункових наборів (продукти харчування) для дітей із сімей, які перебувають у складних життєвих обставинах, та солодощів для дітей-сиріт та дітей, позбавлених батьківського піклування);</w:t>
      </w:r>
    </w:p>
    <w:p w:rsidR="004A2132" w:rsidRPr="00CB71AC" w:rsidRDefault="00CA1489" w:rsidP="00CB71AC">
      <w:pPr>
        <w:pStyle w:val="2"/>
        <w:ind w:firstLine="708"/>
        <w:jc w:val="both"/>
        <w:rPr>
          <w:szCs w:val="28"/>
        </w:rPr>
      </w:pPr>
      <w:r>
        <w:rPr>
          <w:szCs w:val="28"/>
        </w:rPr>
        <w:t>3.2. </w:t>
      </w:r>
      <w:r w:rsidR="004A2132" w:rsidRPr="00CB71AC">
        <w:rPr>
          <w:szCs w:val="28"/>
        </w:rPr>
        <w:t>онлайн-конкурс для дітей «Країна дитячих мрій».</w:t>
      </w:r>
    </w:p>
    <w:p w:rsidR="004A2132" w:rsidRPr="00CB71AC" w:rsidRDefault="00CA1489" w:rsidP="00CB71AC">
      <w:pPr>
        <w:pStyle w:val="2"/>
        <w:ind w:firstLine="708"/>
        <w:jc w:val="both"/>
        <w:rPr>
          <w:szCs w:val="28"/>
        </w:rPr>
      </w:pPr>
      <w:r>
        <w:rPr>
          <w:szCs w:val="28"/>
        </w:rPr>
        <w:t>4. </w:t>
      </w:r>
      <w:r w:rsidR="004A2132" w:rsidRPr="00CB71AC">
        <w:rPr>
          <w:szCs w:val="28"/>
        </w:rPr>
        <w:t>Відділу молоді та спорту виконавчого комітету міської ради організувати проведення фізкультурно-спортивних заходів (за окремим планом) з дотриманням усіх карантинних вимог.</w:t>
      </w:r>
    </w:p>
    <w:p w:rsidR="004A2132" w:rsidRPr="00CB71AC" w:rsidRDefault="00CA1489" w:rsidP="00CB71AC">
      <w:pPr>
        <w:pStyle w:val="2"/>
        <w:ind w:firstLine="708"/>
        <w:jc w:val="both"/>
        <w:rPr>
          <w:szCs w:val="28"/>
        </w:rPr>
      </w:pPr>
      <w:r w:rsidRPr="00CA1489">
        <w:rPr>
          <w:spacing w:val="-2"/>
          <w:szCs w:val="28"/>
        </w:rPr>
        <w:t>5. </w:t>
      </w:r>
      <w:r w:rsidR="004A2132" w:rsidRPr="00CA1489">
        <w:rPr>
          <w:spacing w:val="-2"/>
          <w:szCs w:val="28"/>
        </w:rPr>
        <w:t>Управлінню соціального захисту населення виконавчого комітету міської</w:t>
      </w:r>
      <w:r w:rsidR="004A2132" w:rsidRPr="00CB71AC">
        <w:rPr>
          <w:szCs w:val="28"/>
        </w:rPr>
        <w:t xml:space="preserve"> ради спільно з </w:t>
      </w:r>
      <w:proofErr w:type="spellStart"/>
      <w:r w:rsidR="004A2132" w:rsidRPr="00CB71AC">
        <w:rPr>
          <w:szCs w:val="28"/>
        </w:rPr>
        <w:t>Нетішинським</w:t>
      </w:r>
      <w:proofErr w:type="spellEnd"/>
      <w:r w:rsidR="004A2132" w:rsidRPr="00CB71AC">
        <w:rPr>
          <w:szCs w:val="28"/>
        </w:rPr>
        <w:t xml:space="preserve"> територіальним центром соціального </w:t>
      </w:r>
      <w:proofErr w:type="spellStart"/>
      <w:r w:rsidR="004A2132" w:rsidRPr="00CB71AC">
        <w:rPr>
          <w:szCs w:val="28"/>
        </w:rPr>
        <w:t>обслугову</w:t>
      </w:r>
      <w:r>
        <w:rPr>
          <w:szCs w:val="28"/>
        </w:rPr>
        <w:t>-</w:t>
      </w:r>
      <w:r w:rsidR="004A2132" w:rsidRPr="00CB71AC">
        <w:rPr>
          <w:szCs w:val="28"/>
        </w:rPr>
        <w:t>вання</w:t>
      </w:r>
      <w:proofErr w:type="spellEnd"/>
      <w:r w:rsidR="004A2132" w:rsidRPr="00CB71AC">
        <w:rPr>
          <w:szCs w:val="28"/>
        </w:rPr>
        <w:t xml:space="preserve"> (надання соціальних послуг) організувати проведення онлайн-конкурсу дитячого малюнку «Моє щасливе дитинство» та благодійну акцію «Діти-дітям».</w:t>
      </w:r>
    </w:p>
    <w:p w:rsidR="004A2132" w:rsidRPr="00CB71AC" w:rsidRDefault="00CA1489" w:rsidP="00CB71AC">
      <w:pPr>
        <w:pStyle w:val="2"/>
        <w:ind w:firstLine="708"/>
        <w:jc w:val="both"/>
        <w:rPr>
          <w:szCs w:val="28"/>
        </w:rPr>
      </w:pPr>
      <w:r>
        <w:rPr>
          <w:szCs w:val="28"/>
        </w:rPr>
        <w:t>6. </w:t>
      </w:r>
      <w:r w:rsidR="004A2132" w:rsidRPr="00CB71AC">
        <w:rPr>
          <w:szCs w:val="28"/>
        </w:rPr>
        <w:t xml:space="preserve">Редакції газети «Нетішинський вісник», відділу з організаційних питань апарату виконавчого комітету міської ради забезпечити висвітлення заходів щодо організації та проведення на території </w:t>
      </w:r>
      <w:proofErr w:type="spellStart"/>
      <w:r w:rsidR="004A2132" w:rsidRPr="00CB71AC">
        <w:rPr>
          <w:szCs w:val="28"/>
        </w:rPr>
        <w:t>Нетішинської</w:t>
      </w:r>
      <w:proofErr w:type="spellEnd"/>
      <w:r w:rsidR="004A2132" w:rsidRPr="00CB71AC">
        <w:rPr>
          <w:szCs w:val="28"/>
        </w:rPr>
        <w:t xml:space="preserve"> </w:t>
      </w:r>
      <w:r>
        <w:rPr>
          <w:szCs w:val="28"/>
        </w:rPr>
        <w:t xml:space="preserve">міської територіальної громади </w:t>
      </w:r>
      <w:r w:rsidR="004A2132" w:rsidRPr="00CB71AC">
        <w:rPr>
          <w:szCs w:val="28"/>
        </w:rPr>
        <w:t>Міжнародного дня захисту дітей.</w:t>
      </w:r>
    </w:p>
    <w:p w:rsidR="004A2132" w:rsidRPr="00CB71AC" w:rsidRDefault="004A2132" w:rsidP="00CB71AC">
      <w:pPr>
        <w:pStyle w:val="2"/>
        <w:ind w:firstLine="0"/>
        <w:rPr>
          <w:szCs w:val="28"/>
        </w:rPr>
      </w:pPr>
    </w:p>
    <w:p w:rsidR="004A2132" w:rsidRPr="00CB71AC" w:rsidRDefault="004A2132" w:rsidP="00CB71AC">
      <w:pPr>
        <w:pStyle w:val="2"/>
        <w:ind w:firstLine="0"/>
        <w:rPr>
          <w:szCs w:val="28"/>
        </w:rPr>
      </w:pPr>
      <w:r w:rsidRPr="00CB71AC">
        <w:rPr>
          <w:szCs w:val="28"/>
        </w:rPr>
        <w:t>Керуючий справами</w:t>
      </w:r>
    </w:p>
    <w:p w:rsidR="004A2132" w:rsidRPr="00CB71AC" w:rsidRDefault="004A2132" w:rsidP="00CB71AC">
      <w:pPr>
        <w:pStyle w:val="2"/>
        <w:ind w:firstLine="0"/>
        <w:rPr>
          <w:szCs w:val="28"/>
        </w:rPr>
      </w:pPr>
      <w:r w:rsidRPr="00CB71AC">
        <w:rPr>
          <w:szCs w:val="28"/>
        </w:rPr>
        <w:t xml:space="preserve">виконавчого комітету міської ради </w:t>
      </w:r>
      <w:r w:rsidRPr="00CB71AC">
        <w:rPr>
          <w:szCs w:val="28"/>
        </w:rPr>
        <w:tab/>
      </w:r>
      <w:r w:rsidRPr="00CB71AC">
        <w:rPr>
          <w:szCs w:val="28"/>
        </w:rPr>
        <w:tab/>
        <w:t xml:space="preserve">     </w:t>
      </w:r>
      <w:r w:rsidR="00CA1489">
        <w:rPr>
          <w:szCs w:val="28"/>
        </w:rPr>
        <w:t xml:space="preserve">                         </w:t>
      </w:r>
      <w:r w:rsidRPr="00CB71AC">
        <w:rPr>
          <w:szCs w:val="28"/>
        </w:rPr>
        <w:t>Любов ОЦАБРИКА</w:t>
      </w:r>
    </w:p>
    <w:p w:rsidR="004A2132" w:rsidRDefault="004A2132" w:rsidP="00CB71AC">
      <w:pPr>
        <w:pStyle w:val="2"/>
        <w:ind w:left="5664" w:firstLine="684"/>
        <w:jc w:val="both"/>
        <w:rPr>
          <w:szCs w:val="28"/>
        </w:rPr>
      </w:pPr>
      <w:r>
        <w:rPr>
          <w:szCs w:val="28"/>
        </w:rPr>
        <w:lastRenderedPageBreak/>
        <w:t>Додаток 3</w:t>
      </w:r>
    </w:p>
    <w:p w:rsidR="004A2132" w:rsidRDefault="004A2132" w:rsidP="00CB71AC">
      <w:pPr>
        <w:pStyle w:val="2"/>
        <w:ind w:left="5664" w:firstLine="684"/>
        <w:jc w:val="both"/>
        <w:rPr>
          <w:szCs w:val="28"/>
        </w:rPr>
      </w:pPr>
      <w:r>
        <w:rPr>
          <w:szCs w:val="28"/>
        </w:rPr>
        <w:t>до рішення виконавчого</w:t>
      </w:r>
    </w:p>
    <w:p w:rsidR="004A2132" w:rsidRDefault="004A2132" w:rsidP="00CB71AC">
      <w:pPr>
        <w:pStyle w:val="2"/>
        <w:ind w:left="5664" w:firstLine="684"/>
        <w:jc w:val="both"/>
        <w:rPr>
          <w:szCs w:val="28"/>
        </w:rPr>
      </w:pPr>
      <w:r>
        <w:rPr>
          <w:szCs w:val="28"/>
        </w:rPr>
        <w:t>комітету міської ради</w:t>
      </w:r>
    </w:p>
    <w:p w:rsidR="004A2132" w:rsidRDefault="00CA1489" w:rsidP="00CB71AC">
      <w:pPr>
        <w:pStyle w:val="2"/>
        <w:ind w:left="6372" w:firstLine="0"/>
        <w:jc w:val="both"/>
        <w:rPr>
          <w:szCs w:val="28"/>
        </w:rPr>
      </w:pPr>
      <w:r>
        <w:rPr>
          <w:szCs w:val="28"/>
        </w:rPr>
        <w:t xml:space="preserve">___.05.2021 </w:t>
      </w:r>
      <w:r w:rsidR="004A2132">
        <w:rPr>
          <w:szCs w:val="28"/>
        </w:rPr>
        <w:t>№</w:t>
      </w:r>
      <w:r>
        <w:rPr>
          <w:szCs w:val="28"/>
        </w:rPr>
        <w:t xml:space="preserve"> </w:t>
      </w:r>
      <w:r w:rsidR="004A2132">
        <w:rPr>
          <w:szCs w:val="28"/>
        </w:rPr>
        <w:t>_</w:t>
      </w:r>
      <w:r>
        <w:rPr>
          <w:szCs w:val="28"/>
        </w:rPr>
        <w:t>_</w:t>
      </w:r>
      <w:r w:rsidR="004A2132">
        <w:rPr>
          <w:szCs w:val="28"/>
        </w:rPr>
        <w:t>__/2021</w:t>
      </w:r>
    </w:p>
    <w:p w:rsidR="004A2132" w:rsidRDefault="004A2132" w:rsidP="00CB71AC">
      <w:pPr>
        <w:pStyle w:val="2"/>
        <w:ind w:firstLine="0"/>
        <w:jc w:val="center"/>
        <w:rPr>
          <w:b/>
          <w:szCs w:val="28"/>
        </w:rPr>
      </w:pPr>
    </w:p>
    <w:p w:rsidR="00341684" w:rsidRDefault="00341684" w:rsidP="00CB71AC">
      <w:pPr>
        <w:pStyle w:val="2"/>
        <w:ind w:firstLine="0"/>
        <w:jc w:val="center"/>
        <w:rPr>
          <w:b/>
          <w:szCs w:val="28"/>
        </w:rPr>
      </w:pPr>
    </w:p>
    <w:p w:rsidR="00CA1489" w:rsidRDefault="00CA1489" w:rsidP="00CB71AC">
      <w:pPr>
        <w:pStyle w:val="2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КОШТОРИС </w:t>
      </w:r>
    </w:p>
    <w:p w:rsidR="004A2132" w:rsidRPr="00CA1489" w:rsidRDefault="00CA1489" w:rsidP="00CB71AC">
      <w:pPr>
        <w:pStyle w:val="2"/>
        <w:ind w:firstLine="0"/>
        <w:jc w:val="center"/>
        <w:rPr>
          <w:szCs w:val="28"/>
        </w:rPr>
      </w:pPr>
      <w:r w:rsidRPr="00CA1489">
        <w:rPr>
          <w:szCs w:val="28"/>
        </w:rPr>
        <w:t xml:space="preserve">видатків </w:t>
      </w:r>
      <w:r w:rsidR="004A2132" w:rsidRPr="00CA1489">
        <w:rPr>
          <w:szCs w:val="28"/>
        </w:rPr>
        <w:t xml:space="preserve">на проведення заходів з відзначення у </w:t>
      </w:r>
      <w:proofErr w:type="spellStart"/>
      <w:r w:rsidR="004A2132" w:rsidRPr="00CA1489">
        <w:rPr>
          <w:szCs w:val="28"/>
        </w:rPr>
        <w:t>Нетішинській</w:t>
      </w:r>
      <w:proofErr w:type="spellEnd"/>
      <w:r w:rsidR="004A2132" w:rsidRPr="00CA1489">
        <w:rPr>
          <w:szCs w:val="28"/>
        </w:rPr>
        <w:t xml:space="preserve"> міській </w:t>
      </w:r>
      <w:r>
        <w:rPr>
          <w:szCs w:val="28"/>
        </w:rPr>
        <w:t xml:space="preserve">територіальній громаді </w:t>
      </w:r>
      <w:r w:rsidR="004A2132" w:rsidRPr="00CA1489">
        <w:rPr>
          <w:szCs w:val="28"/>
        </w:rPr>
        <w:t>Міжнародного дня захисту дітей</w:t>
      </w:r>
    </w:p>
    <w:p w:rsidR="004A2132" w:rsidRDefault="004A2132" w:rsidP="00341684">
      <w:pPr>
        <w:pStyle w:val="2"/>
        <w:ind w:firstLine="0"/>
        <w:rPr>
          <w:szCs w:val="28"/>
        </w:rPr>
      </w:pPr>
    </w:p>
    <w:p w:rsidR="00341684" w:rsidRDefault="00341684" w:rsidP="00341684">
      <w:pPr>
        <w:pStyle w:val="2"/>
        <w:ind w:firstLine="0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2"/>
        <w:gridCol w:w="6732"/>
        <w:gridCol w:w="2314"/>
      </w:tblGrid>
      <w:tr w:rsidR="004A2132" w:rsidTr="004A213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32" w:rsidRDefault="004A2132" w:rsidP="00CB71AC">
            <w:pPr>
              <w:pStyle w:val="2"/>
              <w:ind w:firstLine="0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32" w:rsidRPr="00CA1489" w:rsidRDefault="004A2132" w:rsidP="00CA1489">
            <w:pPr>
              <w:pStyle w:val="2"/>
              <w:ind w:firstLine="0"/>
              <w:jc w:val="both"/>
              <w:rPr>
                <w:szCs w:val="28"/>
              </w:rPr>
            </w:pPr>
            <w:r w:rsidRPr="00CA1489">
              <w:rPr>
                <w:szCs w:val="28"/>
              </w:rPr>
              <w:t xml:space="preserve">Видатки на придбання подарункових наборів (продукти харчування) для дітей, які перебувають у складних життєвих обставинах, в рамках проведення акції «Творімо добро дітям» (на виконання програми захисту дітей </w:t>
            </w:r>
            <w:proofErr w:type="spellStart"/>
            <w:r w:rsidRPr="00CA1489">
              <w:rPr>
                <w:szCs w:val="28"/>
              </w:rPr>
              <w:t>Нетішинської</w:t>
            </w:r>
            <w:proofErr w:type="spellEnd"/>
            <w:r w:rsidRPr="00CA1489">
              <w:rPr>
                <w:szCs w:val="28"/>
              </w:rPr>
              <w:t xml:space="preserve"> </w:t>
            </w:r>
            <w:r w:rsidR="00CA1489" w:rsidRPr="00CA1489">
              <w:rPr>
                <w:szCs w:val="28"/>
              </w:rPr>
              <w:t xml:space="preserve">міської територіальної громади </w:t>
            </w:r>
            <w:r w:rsidRPr="00CA1489">
              <w:rPr>
                <w:szCs w:val="28"/>
              </w:rPr>
              <w:t>на 2020-2024 роки)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32" w:rsidRPr="00CA1489" w:rsidRDefault="00CA1489" w:rsidP="00CA1489">
            <w:pPr>
              <w:pStyle w:val="2"/>
              <w:ind w:left="-89" w:right="-109" w:firstLine="0"/>
              <w:jc w:val="center"/>
              <w:rPr>
                <w:szCs w:val="28"/>
              </w:rPr>
            </w:pPr>
            <w:r w:rsidRPr="00CA1489">
              <w:rPr>
                <w:szCs w:val="28"/>
              </w:rPr>
              <w:t>25 тис. грн</w:t>
            </w:r>
          </w:p>
        </w:tc>
      </w:tr>
      <w:tr w:rsidR="004A2132" w:rsidTr="004A213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32" w:rsidRDefault="004A2132" w:rsidP="00CB71AC">
            <w:pPr>
              <w:pStyle w:val="2"/>
              <w:ind w:firstLine="0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32" w:rsidRPr="00CA1489" w:rsidRDefault="004A2132" w:rsidP="00CA1489">
            <w:pPr>
              <w:pStyle w:val="2"/>
              <w:ind w:firstLine="0"/>
              <w:jc w:val="both"/>
              <w:rPr>
                <w:szCs w:val="28"/>
              </w:rPr>
            </w:pPr>
            <w:r w:rsidRPr="00CA1489">
              <w:rPr>
                <w:szCs w:val="28"/>
              </w:rPr>
              <w:t xml:space="preserve">Видатки на придбання призів переможцям та учасникам конкурсів, які проводитимуться в режимі онлайн (на виконання програми захисту дітей </w:t>
            </w:r>
            <w:proofErr w:type="spellStart"/>
            <w:r w:rsidRPr="00CA1489">
              <w:rPr>
                <w:szCs w:val="28"/>
              </w:rPr>
              <w:t>Нетішинської</w:t>
            </w:r>
            <w:proofErr w:type="spellEnd"/>
            <w:r w:rsidRPr="00CA1489">
              <w:rPr>
                <w:szCs w:val="28"/>
              </w:rPr>
              <w:t xml:space="preserve"> </w:t>
            </w:r>
            <w:r w:rsidR="00CA1489" w:rsidRPr="00CA1489">
              <w:rPr>
                <w:szCs w:val="28"/>
              </w:rPr>
              <w:t xml:space="preserve">міської територіальної громади </w:t>
            </w:r>
            <w:r w:rsidRPr="00CA1489">
              <w:rPr>
                <w:szCs w:val="28"/>
              </w:rPr>
              <w:t xml:space="preserve">на </w:t>
            </w:r>
            <w:r w:rsidR="00CA1489">
              <w:rPr>
                <w:szCs w:val="28"/>
              </w:rPr>
              <w:t xml:space="preserve">              </w:t>
            </w:r>
            <w:r w:rsidRPr="00CA1489">
              <w:rPr>
                <w:szCs w:val="28"/>
              </w:rPr>
              <w:t>2020-2024 роки)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32" w:rsidRPr="00CA1489" w:rsidRDefault="00CA1489" w:rsidP="00CA1489">
            <w:pPr>
              <w:pStyle w:val="2"/>
              <w:ind w:left="-89" w:right="-109" w:firstLine="0"/>
              <w:jc w:val="center"/>
              <w:rPr>
                <w:szCs w:val="28"/>
              </w:rPr>
            </w:pPr>
            <w:r w:rsidRPr="00CA1489">
              <w:rPr>
                <w:szCs w:val="28"/>
              </w:rPr>
              <w:t>18 тис. грн</w:t>
            </w:r>
          </w:p>
        </w:tc>
      </w:tr>
      <w:tr w:rsidR="004A2132" w:rsidTr="004A213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32" w:rsidRDefault="004A2132" w:rsidP="00CB71AC">
            <w:pPr>
              <w:pStyle w:val="2"/>
              <w:ind w:firstLine="0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CA1489">
              <w:rPr>
                <w:szCs w:val="28"/>
              </w:rPr>
              <w:t>.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32" w:rsidRPr="00CA1489" w:rsidRDefault="00CA1489" w:rsidP="00CA1489">
            <w:pPr>
              <w:pStyle w:val="2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Видатки </w:t>
            </w:r>
            <w:r w:rsidR="004A2132" w:rsidRPr="00CA1489">
              <w:rPr>
                <w:szCs w:val="28"/>
              </w:rPr>
              <w:t>на придбання подарунків (солодощі) для дітей-сиріт та дітей, позбавлених бат</w:t>
            </w:r>
            <w:r w:rsidRPr="00CA1489">
              <w:rPr>
                <w:szCs w:val="28"/>
              </w:rPr>
              <w:t xml:space="preserve">ьківського піклування в рамках </w:t>
            </w:r>
            <w:r w:rsidR="004A2132" w:rsidRPr="00CA1489">
              <w:rPr>
                <w:szCs w:val="28"/>
              </w:rPr>
              <w:t xml:space="preserve">проведення акції «Творімо добро дітям» (на виконання програми захисту дітей </w:t>
            </w:r>
            <w:proofErr w:type="spellStart"/>
            <w:r w:rsidR="004A2132" w:rsidRPr="00CA1489">
              <w:rPr>
                <w:szCs w:val="28"/>
              </w:rPr>
              <w:t>Нетішинської</w:t>
            </w:r>
            <w:proofErr w:type="spellEnd"/>
            <w:r w:rsidR="004A2132" w:rsidRPr="00CA1489">
              <w:rPr>
                <w:szCs w:val="28"/>
              </w:rPr>
              <w:t xml:space="preserve"> міської територіальної громади на </w:t>
            </w:r>
            <w:r>
              <w:rPr>
                <w:szCs w:val="28"/>
              </w:rPr>
              <w:t xml:space="preserve">          </w:t>
            </w:r>
            <w:r w:rsidR="004A2132" w:rsidRPr="00CA1489">
              <w:rPr>
                <w:szCs w:val="28"/>
              </w:rPr>
              <w:t>2020-2024 роки)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32" w:rsidRPr="00CA1489" w:rsidRDefault="00CA1489" w:rsidP="00CA1489">
            <w:pPr>
              <w:pStyle w:val="2"/>
              <w:ind w:left="-89" w:right="-109" w:firstLine="0"/>
              <w:jc w:val="center"/>
              <w:rPr>
                <w:b/>
                <w:szCs w:val="28"/>
              </w:rPr>
            </w:pPr>
            <w:r w:rsidRPr="00CA1489">
              <w:rPr>
                <w:szCs w:val="28"/>
              </w:rPr>
              <w:t>7 тис. грн</w:t>
            </w:r>
          </w:p>
        </w:tc>
      </w:tr>
      <w:tr w:rsidR="004A2132" w:rsidTr="004A213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2" w:rsidRDefault="004A2132" w:rsidP="00CB71AC">
            <w:pPr>
              <w:pStyle w:val="2"/>
              <w:ind w:firstLine="0"/>
              <w:rPr>
                <w:szCs w:val="28"/>
              </w:rPr>
            </w:pP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32" w:rsidRPr="00CA1489" w:rsidRDefault="004A2132" w:rsidP="00CA1489">
            <w:pPr>
              <w:pStyle w:val="2"/>
              <w:ind w:firstLine="0"/>
              <w:jc w:val="both"/>
              <w:rPr>
                <w:szCs w:val="28"/>
              </w:rPr>
            </w:pPr>
            <w:r w:rsidRPr="00CA1489">
              <w:rPr>
                <w:b/>
                <w:szCs w:val="28"/>
              </w:rPr>
              <w:t>Усього</w:t>
            </w:r>
            <w:r w:rsidRPr="00CA1489">
              <w:rPr>
                <w:szCs w:val="28"/>
              </w:rPr>
              <w:t>: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32" w:rsidRPr="00CA1489" w:rsidRDefault="00CA1489" w:rsidP="00CA1489">
            <w:pPr>
              <w:pStyle w:val="2"/>
              <w:ind w:left="-89" w:right="-109" w:firstLine="0"/>
              <w:jc w:val="center"/>
              <w:rPr>
                <w:b/>
                <w:szCs w:val="28"/>
              </w:rPr>
            </w:pPr>
            <w:r w:rsidRPr="00CA1489">
              <w:rPr>
                <w:b/>
                <w:szCs w:val="28"/>
              </w:rPr>
              <w:t>50 тисяч гривень</w:t>
            </w:r>
          </w:p>
        </w:tc>
      </w:tr>
      <w:tr w:rsidR="004A2132" w:rsidTr="004A213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2" w:rsidRDefault="004A2132" w:rsidP="00CB71AC">
            <w:pPr>
              <w:pStyle w:val="2"/>
              <w:ind w:firstLine="0"/>
              <w:rPr>
                <w:szCs w:val="28"/>
              </w:rPr>
            </w:pP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32" w:rsidRPr="00CA1489" w:rsidRDefault="004A2132" w:rsidP="00CA1489">
            <w:pPr>
              <w:pStyle w:val="2"/>
              <w:ind w:firstLine="0"/>
              <w:jc w:val="both"/>
              <w:rPr>
                <w:b/>
                <w:szCs w:val="28"/>
              </w:rPr>
            </w:pPr>
            <w:r w:rsidRPr="00CA1489">
              <w:rPr>
                <w:szCs w:val="28"/>
              </w:rPr>
              <w:t>з них на виконання програми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32" w:rsidRPr="00CA1489" w:rsidRDefault="00CA1489" w:rsidP="00CA1489">
            <w:pPr>
              <w:pStyle w:val="2"/>
              <w:ind w:left="-89" w:right="-109" w:firstLine="0"/>
              <w:jc w:val="center"/>
              <w:rPr>
                <w:szCs w:val="28"/>
              </w:rPr>
            </w:pPr>
            <w:r w:rsidRPr="00CA1489">
              <w:rPr>
                <w:szCs w:val="28"/>
              </w:rPr>
              <w:t>50 тисяч гривень</w:t>
            </w:r>
          </w:p>
        </w:tc>
      </w:tr>
    </w:tbl>
    <w:p w:rsidR="004A2132" w:rsidRDefault="004A2132" w:rsidP="00CB71AC">
      <w:pPr>
        <w:pStyle w:val="2"/>
        <w:ind w:firstLine="0"/>
        <w:jc w:val="both"/>
        <w:rPr>
          <w:szCs w:val="28"/>
        </w:rPr>
      </w:pPr>
    </w:p>
    <w:p w:rsidR="004A2132" w:rsidRDefault="004A2132" w:rsidP="00CB71AC">
      <w:pPr>
        <w:pStyle w:val="2"/>
        <w:ind w:firstLine="0"/>
        <w:jc w:val="both"/>
        <w:rPr>
          <w:szCs w:val="28"/>
        </w:rPr>
      </w:pPr>
    </w:p>
    <w:p w:rsidR="004A2132" w:rsidRDefault="004A2132" w:rsidP="00CB71AC">
      <w:pPr>
        <w:pStyle w:val="2"/>
        <w:ind w:firstLine="0"/>
        <w:jc w:val="both"/>
        <w:rPr>
          <w:szCs w:val="28"/>
        </w:rPr>
      </w:pPr>
    </w:p>
    <w:p w:rsidR="00341684" w:rsidRDefault="00341684" w:rsidP="00CB71AC">
      <w:pPr>
        <w:pStyle w:val="2"/>
        <w:ind w:firstLine="0"/>
        <w:jc w:val="both"/>
        <w:rPr>
          <w:szCs w:val="28"/>
        </w:rPr>
      </w:pPr>
    </w:p>
    <w:p w:rsidR="004A2132" w:rsidRDefault="004A2132" w:rsidP="00CB71AC">
      <w:pPr>
        <w:pStyle w:val="2"/>
        <w:ind w:firstLine="0"/>
        <w:jc w:val="both"/>
        <w:rPr>
          <w:szCs w:val="28"/>
        </w:rPr>
      </w:pPr>
      <w:r>
        <w:rPr>
          <w:szCs w:val="28"/>
        </w:rPr>
        <w:t xml:space="preserve">Керуючий справами </w:t>
      </w:r>
    </w:p>
    <w:p w:rsidR="004A2132" w:rsidRDefault="004A2132" w:rsidP="00CB71AC">
      <w:pPr>
        <w:pStyle w:val="2"/>
        <w:ind w:firstLine="0"/>
        <w:jc w:val="both"/>
        <w:rPr>
          <w:szCs w:val="28"/>
        </w:rPr>
      </w:pPr>
      <w:r>
        <w:rPr>
          <w:szCs w:val="28"/>
        </w:rPr>
        <w:t xml:space="preserve">виконавчого </w:t>
      </w:r>
    </w:p>
    <w:p w:rsidR="003C6B92" w:rsidRPr="00CA1489" w:rsidRDefault="004A2132" w:rsidP="00CA1489">
      <w:pPr>
        <w:pStyle w:val="2"/>
        <w:ind w:firstLine="0"/>
        <w:jc w:val="both"/>
        <w:rPr>
          <w:szCs w:val="28"/>
        </w:rPr>
      </w:pPr>
      <w:r>
        <w:rPr>
          <w:szCs w:val="28"/>
        </w:rPr>
        <w:t>комітету міської ради</w:t>
      </w:r>
      <w:r w:rsidR="00CA1489">
        <w:rPr>
          <w:szCs w:val="28"/>
        </w:rPr>
        <w:tab/>
      </w:r>
      <w:r w:rsidR="00CA1489">
        <w:rPr>
          <w:szCs w:val="28"/>
        </w:rPr>
        <w:tab/>
      </w:r>
      <w:r w:rsidR="00CA1489">
        <w:rPr>
          <w:szCs w:val="28"/>
        </w:rPr>
        <w:tab/>
      </w:r>
      <w:r w:rsidR="00CA1489">
        <w:rPr>
          <w:szCs w:val="28"/>
        </w:rPr>
        <w:tab/>
      </w:r>
      <w:r w:rsidR="00CA1489">
        <w:rPr>
          <w:szCs w:val="28"/>
        </w:rPr>
        <w:tab/>
      </w:r>
      <w:r w:rsidR="00CA1489">
        <w:rPr>
          <w:szCs w:val="28"/>
        </w:rPr>
        <w:tab/>
      </w:r>
      <w:r w:rsidR="00CA1489">
        <w:rPr>
          <w:szCs w:val="28"/>
        </w:rPr>
        <w:tab/>
        <w:t>Любов ОЦАБРИКА</w:t>
      </w:r>
    </w:p>
    <w:sectPr w:rsidR="003C6B92" w:rsidRPr="00CA1489" w:rsidSect="004A2132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25"/>
    <w:rsid w:val="001D5B25"/>
    <w:rsid w:val="00341684"/>
    <w:rsid w:val="003C6B92"/>
    <w:rsid w:val="004A2132"/>
    <w:rsid w:val="00881ABB"/>
    <w:rsid w:val="00BD7523"/>
    <w:rsid w:val="00C14BBF"/>
    <w:rsid w:val="00CA1489"/>
    <w:rsid w:val="00CB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778AE86"/>
  <w15:chartTrackingRefBased/>
  <w15:docId w15:val="{DF70B92B-2524-4A17-9FDA-79AA45EB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4A2132"/>
    <w:pPr>
      <w:jc w:val="center"/>
    </w:pPr>
    <w:rPr>
      <w:sz w:val="26"/>
      <w:lang w:val="uk-UA"/>
    </w:rPr>
  </w:style>
  <w:style w:type="paragraph" w:styleId="a4">
    <w:name w:val="Body Text Indent"/>
    <w:basedOn w:val="a"/>
    <w:link w:val="a5"/>
    <w:semiHidden/>
    <w:unhideWhenUsed/>
    <w:rsid w:val="004A2132"/>
    <w:pPr>
      <w:ind w:firstLine="851"/>
    </w:pPr>
    <w:rPr>
      <w:sz w:val="24"/>
      <w:lang w:val="uk-UA"/>
    </w:rPr>
  </w:style>
  <w:style w:type="character" w:customStyle="1" w:styleId="a5">
    <w:name w:val="Основной текст с отступом Знак"/>
    <w:basedOn w:val="a0"/>
    <w:link w:val="a4"/>
    <w:semiHidden/>
    <w:rsid w:val="004A213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Indent 2"/>
    <w:basedOn w:val="a"/>
    <w:link w:val="20"/>
    <w:unhideWhenUsed/>
    <w:rsid w:val="004A2132"/>
    <w:pPr>
      <w:ind w:firstLine="851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rsid w:val="004A213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docdata">
    <w:name w:val="docdata"/>
    <w:aliases w:val="docy,v5,1653,baiaagaaboqcaaadrgqaaaw8baaaaaaaaaaaaaaaaaaaaaaaaaaaaaaaaaaaaaaaaaaaaaaaaaaaaaaaaaaaaaaaaaaaaaaaaaaaaaaaaaaaaaaaaaaaaaaaaaaaaaaaaaaaaaaaaaaaaaaaaaaaaaaaaaaaaaaaaaaaaaaaaaaaaaaaaaaaaaaaaaaaaaaaaaaaaaaaaaaaaaaaaaaaaaaaaaaaaaaaaaaaaaaa"/>
    <w:basedOn w:val="a0"/>
    <w:rsid w:val="004A2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2021-04-26T12:54:00Z</dcterms:created>
  <dcterms:modified xsi:type="dcterms:W3CDTF">2021-04-26T13:34:00Z</dcterms:modified>
</cp:coreProperties>
</file>