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AA" w:rsidRPr="00A401AA" w:rsidRDefault="00A401AA" w:rsidP="00A401AA">
      <w:pPr>
        <w:pStyle w:val="a3"/>
        <w:ind w:firstLine="0"/>
        <w:jc w:val="right"/>
        <w:rPr>
          <w:b/>
          <w:sz w:val="28"/>
          <w:szCs w:val="28"/>
        </w:rPr>
      </w:pPr>
      <w:r w:rsidRPr="00A401AA">
        <w:rPr>
          <w:b/>
          <w:sz w:val="28"/>
          <w:szCs w:val="28"/>
        </w:rPr>
        <w:t>ПРОЄКТ</w:t>
      </w:r>
    </w:p>
    <w:p w:rsidR="00A401AA" w:rsidRPr="00A401AA" w:rsidRDefault="00A401AA" w:rsidP="00A401AA">
      <w:pPr>
        <w:pStyle w:val="a3"/>
        <w:ind w:firstLine="0"/>
        <w:rPr>
          <w:b/>
          <w:sz w:val="28"/>
          <w:szCs w:val="28"/>
        </w:rPr>
      </w:pPr>
      <w:r w:rsidRPr="00A401A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4831804" r:id="rId5"/>
        </w:object>
      </w:r>
      <w:r w:rsidRPr="00A401AA">
        <w:rPr>
          <w:b/>
          <w:sz w:val="28"/>
          <w:szCs w:val="28"/>
        </w:rPr>
        <w:t>УКРАЇНА</w:t>
      </w:r>
    </w:p>
    <w:p w:rsidR="00A401AA" w:rsidRPr="00A401AA" w:rsidRDefault="00A401AA" w:rsidP="00A401AA">
      <w:pPr>
        <w:pStyle w:val="a3"/>
        <w:ind w:firstLine="0"/>
        <w:rPr>
          <w:b/>
          <w:smallCaps/>
          <w:sz w:val="28"/>
          <w:szCs w:val="28"/>
        </w:rPr>
      </w:pPr>
      <w:r w:rsidRPr="00A401A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401AA">
        <w:rPr>
          <w:b/>
          <w:smallCaps/>
          <w:sz w:val="28"/>
          <w:szCs w:val="28"/>
        </w:rPr>
        <w:t>Нетішинської</w:t>
      </w:r>
      <w:proofErr w:type="spellEnd"/>
      <w:r w:rsidRPr="00A401AA">
        <w:rPr>
          <w:b/>
          <w:smallCaps/>
          <w:sz w:val="28"/>
          <w:szCs w:val="28"/>
        </w:rPr>
        <w:t xml:space="preserve"> міської ради</w:t>
      </w:r>
    </w:p>
    <w:p w:rsidR="00A401AA" w:rsidRPr="00A401AA" w:rsidRDefault="00A401AA" w:rsidP="00A401AA">
      <w:pPr>
        <w:pStyle w:val="a3"/>
        <w:ind w:firstLine="0"/>
        <w:rPr>
          <w:b/>
          <w:smallCaps/>
          <w:sz w:val="28"/>
          <w:szCs w:val="28"/>
        </w:rPr>
      </w:pPr>
      <w:r w:rsidRPr="00A401AA">
        <w:rPr>
          <w:b/>
          <w:smallCaps/>
          <w:sz w:val="28"/>
          <w:szCs w:val="28"/>
        </w:rPr>
        <w:t>Хмельницької області</w:t>
      </w:r>
    </w:p>
    <w:p w:rsidR="00A401AA" w:rsidRPr="00A401AA" w:rsidRDefault="00A401AA" w:rsidP="00A401AA">
      <w:pPr>
        <w:jc w:val="both"/>
        <w:rPr>
          <w:sz w:val="28"/>
          <w:szCs w:val="28"/>
          <w:lang w:val="uk-UA" w:eastAsia="uk-UA"/>
        </w:rPr>
      </w:pPr>
    </w:p>
    <w:p w:rsidR="00A401AA" w:rsidRPr="00A401AA" w:rsidRDefault="00A401AA" w:rsidP="00A401AA">
      <w:pPr>
        <w:jc w:val="center"/>
        <w:rPr>
          <w:b/>
          <w:sz w:val="32"/>
          <w:szCs w:val="32"/>
          <w:lang w:val="uk-UA"/>
        </w:rPr>
      </w:pPr>
      <w:r w:rsidRPr="00A401A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401AA">
        <w:rPr>
          <w:b/>
          <w:sz w:val="32"/>
          <w:szCs w:val="32"/>
          <w:lang w:val="uk-UA"/>
        </w:rPr>
        <w:t>Н</w:t>
      </w:r>
      <w:proofErr w:type="spellEnd"/>
      <w:r w:rsidRPr="00A401AA">
        <w:rPr>
          <w:b/>
          <w:sz w:val="32"/>
          <w:szCs w:val="32"/>
          <w:lang w:val="uk-UA"/>
        </w:rPr>
        <w:t xml:space="preserve"> Я</w:t>
      </w:r>
    </w:p>
    <w:p w:rsidR="00A401AA" w:rsidRPr="00A401AA" w:rsidRDefault="00A401AA" w:rsidP="00A401AA">
      <w:pPr>
        <w:jc w:val="center"/>
        <w:rPr>
          <w:b/>
          <w:sz w:val="28"/>
          <w:szCs w:val="28"/>
          <w:lang w:val="uk-UA" w:eastAsia="uk-UA"/>
        </w:rPr>
      </w:pPr>
    </w:p>
    <w:p w:rsidR="00A401AA" w:rsidRPr="00A401AA" w:rsidRDefault="00A401AA" w:rsidP="00A401AA">
      <w:pPr>
        <w:jc w:val="both"/>
        <w:rPr>
          <w:b/>
          <w:sz w:val="28"/>
          <w:szCs w:val="28"/>
          <w:lang w:val="uk-UA" w:eastAsia="uk-UA"/>
        </w:rPr>
      </w:pPr>
      <w:r w:rsidRPr="00A401AA">
        <w:rPr>
          <w:b/>
          <w:sz w:val="28"/>
          <w:szCs w:val="28"/>
          <w:lang w:val="uk-UA" w:eastAsia="uk-UA"/>
        </w:rPr>
        <w:t>___.09.2022</w:t>
      </w:r>
      <w:r w:rsidRPr="00A401AA">
        <w:rPr>
          <w:b/>
          <w:sz w:val="28"/>
          <w:szCs w:val="28"/>
          <w:lang w:val="uk-UA" w:eastAsia="uk-UA"/>
        </w:rPr>
        <w:tab/>
      </w:r>
      <w:r w:rsidRPr="00A401AA">
        <w:rPr>
          <w:b/>
          <w:sz w:val="28"/>
          <w:szCs w:val="28"/>
          <w:lang w:val="uk-UA" w:eastAsia="uk-UA"/>
        </w:rPr>
        <w:tab/>
      </w:r>
      <w:r w:rsidRPr="00A401AA">
        <w:rPr>
          <w:b/>
          <w:sz w:val="28"/>
          <w:szCs w:val="28"/>
          <w:lang w:val="uk-UA" w:eastAsia="uk-UA"/>
        </w:rPr>
        <w:tab/>
      </w:r>
      <w:r w:rsidRPr="00A401AA">
        <w:rPr>
          <w:b/>
          <w:sz w:val="28"/>
          <w:szCs w:val="28"/>
          <w:lang w:val="uk-UA" w:eastAsia="uk-UA"/>
        </w:rPr>
        <w:tab/>
      </w:r>
      <w:r w:rsidRPr="00A401AA">
        <w:rPr>
          <w:b/>
          <w:sz w:val="28"/>
          <w:szCs w:val="28"/>
          <w:lang w:val="uk-UA" w:eastAsia="uk-UA"/>
        </w:rPr>
        <w:tab/>
        <w:t>Нетішин</w:t>
      </w:r>
      <w:r w:rsidRPr="00A401AA">
        <w:rPr>
          <w:b/>
          <w:sz w:val="28"/>
          <w:szCs w:val="28"/>
          <w:lang w:val="uk-UA" w:eastAsia="uk-UA"/>
        </w:rPr>
        <w:tab/>
      </w:r>
      <w:r w:rsidRPr="00A401AA">
        <w:rPr>
          <w:b/>
          <w:sz w:val="28"/>
          <w:szCs w:val="28"/>
          <w:lang w:val="uk-UA" w:eastAsia="uk-UA"/>
        </w:rPr>
        <w:tab/>
      </w:r>
      <w:r w:rsidRPr="00A401AA">
        <w:rPr>
          <w:b/>
          <w:sz w:val="28"/>
          <w:szCs w:val="28"/>
          <w:lang w:val="uk-UA" w:eastAsia="uk-UA"/>
        </w:rPr>
        <w:tab/>
      </w:r>
      <w:r w:rsidRPr="00A401AA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A401AA" w:rsidRPr="00A401AA" w:rsidRDefault="00A401AA" w:rsidP="00A401AA">
      <w:pPr>
        <w:rPr>
          <w:sz w:val="28"/>
          <w:szCs w:val="28"/>
          <w:lang w:val="uk-UA"/>
        </w:rPr>
      </w:pPr>
    </w:p>
    <w:p w:rsidR="003B146D" w:rsidRPr="00A401AA" w:rsidRDefault="003B146D" w:rsidP="003B146D">
      <w:pPr>
        <w:ind w:right="5150"/>
        <w:jc w:val="both"/>
        <w:rPr>
          <w:sz w:val="28"/>
          <w:szCs w:val="28"/>
          <w:lang w:val="uk-UA"/>
        </w:rPr>
      </w:pPr>
      <w:bookmarkStart w:id="0" w:name="_GoBack"/>
      <w:r w:rsidRPr="00A401AA">
        <w:rPr>
          <w:sz w:val="28"/>
          <w:szCs w:val="28"/>
          <w:lang w:val="uk-UA"/>
        </w:rPr>
        <w:t xml:space="preserve">Про затвердження контингенту учнів та фактичної мережі класів мистецьких шкіл </w:t>
      </w:r>
      <w:proofErr w:type="spellStart"/>
      <w:r w:rsidRPr="00A401AA">
        <w:rPr>
          <w:sz w:val="28"/>
          <w:szCs w:val="28"/>
          <w:lang w:val="uk-UA"/>
        </w:rPr>
        <w:t>Нетішинської</w:t>
      </w:r>
      <w:proofErr w:type="spellEnd"/>
      <w:r w:rsidRPr="00A401AA">
        <w:rPr>
          <w:sz w:val="28"/>
          <w:szCs w:val="28"/>
          <w:lang w:val="uk-UA"/>
        </w:rPr>
        <w:t xml:space="preserve"> міської територіальної громади на 2022/2023 навчальний рік</w:t>
      </w:r>
      <w:bookmarkEnd w:id="0"/>
    </w:p>
    <w:p w:rsidR="003B146D" w:rsidRPr="00A401AA" w:rsidRDefault="003B146D" w:rsidP="003B146D">
      <w:pPr>
        <w:jc w:val="both"/>
        <w:rPr>
          <w:sz w:val="28"/>
          <w:szCs w:val="28"/>
          <w:lang w:val="uk-UA"/>
        </w:rPr>
      </w:pPr>
    </w:p>
    <w:p w:rsidR="003B146D" w:rsidRPr="00A401AA" w:rsidRDefault="003B146D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 xml:space="preserve">Відповідно до підпункту 2 пункту «б» </w:t>
      </w:r>
      <w:r w:rsidR="00A401AA" w:rsidRPr="00A401AA">
        <w:rPr>
          <w:sz w:val="28"/>
          <w:szCs w:val="28"/>
          <w:lang w:val="uk-UA" w:eastAsia="uk-UA"/>
        </w:rPr>
        <w:t xml:space="preserve">статті 32, пункту 3 частини 4                </w:t>
      </w:r>
      <w:r w:rsidRPr="00A401AA">
        <w:rPr>
          <w:sz w:val="28"/>
          <w:szCs w:val="28"/>
          <w:lang w:val="uk-UA" w:eastAsia="uk-UA"/>
        </w:rPr>
        <w:t xml:space="preserve">статті 42 Закону України «Про місцеве самоврядування в Україні», частини 6 статті 10 Закону України «Про позашкільну освіту», та враховуючи пропозиції управління культури виконавчого комітету міської ради щодо контингенту учнів та мережі класів мистецьких шкіл </w:t>
      </w:r>
      <w:proofErr w:type="spellStart"/>
      <w:r w:rsidR="005A5F66" w:rsidRPr="00A401AA">
        <w:rPr>
          <w:sz w:val="28"/>
          <w:szCs w:val="28"/>
          <w:lang w:val="uk-UA" w:eastAsia="uk-UA"/>
        </w:rPr>
        <w:t>Нетішинської</w:t>
      </w:r>
      <w:proofErr w:type="spellEnd"/>
      <w:r w:rsidR="005A5F66" w:rsidRPr="00A401AA">
        <w:rPr>
          <w:sz w:val="28"/>
          <w:szCs w:val="28"/>
          <w:lang w:val="uk-UA" w:eastAsia="uk-UA"/>
        </w:rPr>
        <w:t xml:space="preserve"> міської територіальної громади</w:t>
      </w:r>
      <w:r w:rsidRPr="00A401AA">
        <w:rPr>
          <w:sz w:val="28"/>
          <w:szCs w:val="28"/>
          <w:lang w:val="uk-UA" w:eastAsia="uk-UA"/>
        </w:rPr>
        <w:t xml:space="preserve"> на 2022/2023 навчальний рік, виконавчий комітет </w:t>
      </w:r>
      <w:proofErr w:type="spellStart"/>
      <w:r w:rsidRPr="00A401AA">
        <w:rPr>
          <w:sz w:val="28"/>
          <w:szCs w:val="28"/>
          <w:lang w:val="uk-UA" w:eastAsia="uk-UA"/>
        </w:rPr>
        <w:t>Нетішинської</w:t>
      </w:r>
      <w:proofErr w:type="spellEnd"/>
      <w:r w:rsidRPr="00A401AA">
        <w:rPr>
          <w:sz w:val="28"/>
          <w:szCs w:val="28"/>
          <w:lang w:val="uk-UA" w:eastAsia="uk-UA"/>
        </w:rPr>
        <w:t xml:space="preserve"> місь</w:t>
      </w:r>
      <w:r w:rsidR="00A401AA" w:rsidRPr="00A401AA">
        <w:rPr>
          <w:sz w:val="28"/>
          <w:szCs w:val="28"/>
          <w:lang w:val="uk-UA" w:eastAsia="uk-UA"/>
        </w:rPr>
        <w:t xml:space="preserve">кої ради   </w:t>
      </w:r>
      <w:r w:rsidRPr="00A401AA">
        <w:rPr>
          <w:sz w:val="28"/>
          <w:szCs w:val="28"/>
          <w:lang w:val="uk-UA" w:eastAsia="uk-UA"/>
        </w:rPr>
        <w:t xml:space="preserve"> </w:t>
      </w:r>
      <w:r w:rsidR="00A401AA" w:rsidRPr="00A401AA">
        <w:rPr>
          <w:sz w:val="28"/>
          <w:szCs w:val="28"/>
          <w:lang w:val="uk-UA" w:eastAsia="uk-UA"/>
        </w:rPr>
        <w:t xml:space="preserve">                  </w:t>
      </w:r>
      <w:r w:rsidRPr="00A401AA">
        <w:rPr>
          <w:sz w:val="28"/>
          <w:szCs w:val="28"/>
          <w:lang w:val="uk-UA" w:eastAsia="uk-UA"/>
        </w:rPr>
        <w:t>в и р і ш и в:</w:t>
      </w:r>
    </w:p>
    <w:p w:rsidR="003B146D" w:rsidRPr="00A401AA" w:rsidRDefault="003B146D" w:rsidP="00A401AA">
      <w:pPr>
        <w:autoSpaceDE w:val="0"/>
        <w:autoSpaceDN w:val="0"/>
        <w:adjustRightInd w:val="0"/>
        <w:ind w:firstLine="567"/>
        <w:jc w:val="both"/>
        <w:rPr>
          <w:sz w:val="8"/>
          <w:szCs w:val="8"/>
          <w:lang w:val="uk-UA" w:eastAsia="uk-UA"/>
        </w:rPr>
      </w:pPr>
    </w:p>
    <w:p w:rsidR="003B146D" w:rsidRPr="00A401AA" w:rsidRDefault="00A401AA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>1. </w:t>
      </w:r>
      <w:r w:rsidR="003B146D" w:rsidRPr="00A401AA">
        <w:rPr>
          <w:sz w:val="28"/>
          <w:szCs w:val="28"/>
          <w:lang w:val="uk-UA" w:eastAsia="uk-UA"/>
        </w:rPr>
        <w:t xml:space="preserve">Затвердити контингент учнів та фактичну мережу класів мистецьких шкіл </w:t>
      </w:r>
      <w:proofErr w:type="spellStart"/>
      <w:r w:rsidR="003B146D" w:rsidRPr="00A401AA">
        <w:rPr>
          <w:sz w:val="28"/>
          <w:szCs w:val="28"/>
          <w:lang w:val="uk-UA" w:eastAsia="uk-UA"/>
        </w:rPr>
        <w:t>Нетішинської</w:t>
      </w:r>
      <w:proofErr w:type="spellEnd"/>
      <w:r w:rsidR="003B146D" w:rsidRPr="00A401AA">
        <w:rPr>
          <w:sz w:val="28"/>
          <w:szCs w:val="28"/>
          <w:lang w:val="uk-UA" w:eastAsia="uk-UA"/>
        </w:rPr>
        <w:t xml:space="preserve"> міської територіальної громади на 2022</w:t>
      </w:r>
      <w:r w:rsidRPr="00A401AA">
        <w:rPr>
          <w:sz w:val="28"/>
          <w:szCs w:val="28"/>
          <w:lang w:val="uk-UA" w:eastAsia="uk-UA"/>
        </w:rPr>
        <w:t>/</w:t>
      </w:r>
      <w:r w:rsidR="003B146D" w:rsidRPr="00A401AA">
        <w:rPr>
          <w:sz w:val="28"/>
          <w:szCs w:val="28"/>
          <w:lang w:val="uk-UA" w:eastAsia="uk-UA"/>
        </w:rPr>
        <w:t>2023 навчальний рік:</w:t>
      </w:r>
    </w:p>
    <w:p w:rsidR="003B146D" w:rsidRPr="00A401AA" w:rsidRDefault="00A401AA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>1.1. </w:t>
      </w:r>
      <w:r w:rsidR="003B146D"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="003B146D"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="003B146D" w:rsidRPr="00A401AA">
        <w:rPr>
          <w:sz w:val="28"/>
          <w:szCs w:val="28"/>
          <w:lang w:val="uk-UA" w:eastAsia="uk-UA"/>
        </w:rPr>
        <w:t xml:space="preserve"> школа мистецтв» термін навчання </w:t>
      </w:r>
      <w:r w:rsidRPr="00A401AA">
        <w:rPr>
          <w:sz w:val="28"/>
          <w:szCs w:val="28"/>
          <w:lang w:val="uk-UA" w:eastAsia="uk-UA"/>
        </w:rPr>
        <w:t xml:space="preserve">               </w:t>
      </w:r>
      <w:r w:rsidR="003B146D" w:rsidRPr="00A401AA">
        <w:rPr>
          <w:sz w:val="28"/>
          <w:szCs w:val="28"/>
          <w:lang w:val="uk-UA" w:eastAsia="uk-UA"/>
        </w:rPr>
        <w:t>8 років згідно з додатком 1;</w:t>
      </w:r>
    </w:p>
    <w:p w:rsidR="003B146D" w:rsidRPr="00A401AA" w:rsidRDefault="00A401AA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>1.2. </w:t>
      </w:r>
      <w:r w:rsidR="003B146D"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="003B146D"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="003B146D" w:rsidRPr="00A401AA">
        <w:rPr>
          <w:sz w:val="28"/>
          <w:szCs w:val="28"/>
          <w:lang w:val="uk-UA" w:eastAsia="uk-UA"/>
        </w:rPr>
        <w:t xml:space="preserve"> школа мистецтв» термін навчання    </w:t>
      </w:r>
      <w:r w:rsidRPr="00A401AA">
        <w:rPr>
          <w:sz w:val="28"/>
          <w:szCs w:val="28"/>
          <w:lang w:val="uk-UA" w:eastAsia="uk-UA"/>
        </w:rPr>
        <w:t xml:space="preserve">              </w:t>
      </w:r>
      <w:r w:rsidR="003B146D" w:rsidRPr="00A401AA">
        <w:rPr>
          <w:sz w:val="28"/>
          <w:szCs w:val="28"/>
          <w:lang w:val="uk-UA" w:eastAsia="uk-UA"/>
        </w:rPr>
        <w:t>6 років згідно з додатком 2;</w:t>
      </w:r>
    </w:p>
    <w:p w:rsidR="003B146D" w:rsidRPr="00A401AA" w:rsidRDefault="003B146D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>1.3.</w:t>
      </w:r>
      <w:r w:rsidR="00A401AA" w:rsidRPr="00A401AA">
        <w:rPr>
          <w:sz w:val="28"/>
          <w:szCs w:val="28"/>
          <w:lang w:val="uk-UA" w:eastAsia="uk-UA"/>
        </w:rPr>
        <w:t> </w:t>
      </w:r>
      <w:r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Pr="00A401AA">
        <w:rPr>
          <w:sz w:val="28"/>
          <w:szCs w:val="28"/>
          <w:lang w:val="uk-UA" w:eastAsia="uk-UA"/>
        </w:rPr>
        <w:t xml:space="preserve"> школа мистецтв» термін навчання     </w:t>
      </w:r>
      <w:r w:rsidR="00A401AA" w:rsidRPr="00A401AA">
        <w:rPr>
          <w:sz w:val="28"/>
          <w:szCs w:val="28"/>
          <w:lang w:val="uk-UA" w:eastAsia="uk-UA"/>
        </w:rPr>
        <w:t xml:space="preserve">              </w:t>
      </w:r>
      <w:r w:rsidRPr="00A401AA">
        <w:rPr>
          <w:sz w:val="28"/>
          <w:szCs w:val="28"/>
          <w:lang w:val="uk-UA" w:eastAsia="uk-UA"/>
        </w:rPr>
        <w:t xml:space="preserve">8 років, </w:t>
      </w:r>
      <w:r w:rsidR="00A401AA" w:rsidRPr="00A401AA">
        <w:rPr>
          <w:sz w:val="28"/>
          <w:szCs w:val="28"/>
          <w:lang w:val="uk-UA" w:eastAsia="uk-UA"/>
        </w:rPr>
        <w:t xml:space="preserve">що навчаються на другому </w:t>
      </w:r>
      <w:r w:rsidR="005A5F66" w:rsidRPr="00A401AA">
        <w:rPr>
          <w:sz w:val="28"/>
          <w:szCs w:val="28"/>
          <w:lang w:val="uk-UA" w:eastAsia="uk-UA"/>
        </w:rPr>
        <w:t>відділі</w:t>
      </w:r>
      <w:r w:rsidRPr="00A401AA">
        <w:rPr>
          <w:sz w:val="28"/>
          <w:szCs w:val="28"/>
          <w:lang w:val="uk-UA" w:eastAsia="uk-UA"/>
        </w:rPr>
        <w:t xml:space="preserve"> згідно з додатком 3;</w:t>
      </w:r>
    </w:p>
    <w:p w:rsidR="003B146D" w:rsidRPr="00A401AA" w:rsidRDefault="003B146D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>1.4.</w:t>
      </w:r>
      <w:r w:rsidR="00A401AA" w:rsidRPr="00A401AA">
        <w:rPr>
          <w:sz w:val="28"/>
          <w:szCs w:val="28"/>
          <w:lang w:val="uk-UA" w:eastAsia="uk-UA"/>
        </w:rPr>
        <w:t> </w:t>
      </w:r>
      <w:r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Pr="00A401AA">
        <w:rPr>
          <w:sz w:val="28"/>
          <w:szCs w:val="28"/>
          <w:lang w:val="uk-UA" w:eastAsia="uk-UA"/>
        </w:rPr>
        <w:t xml:space="preserve"> школа мистецтв» термін навчання     </w:t>
      </w:r>
      <w:r w:rsidR="00A401AA" w:rsidRPr="00A401AA">
        <w:rPr>
          <w:sz w:val="28"/>
          <w:szCs w:val="28"/>
          <w:lang w:val="uk-UA" w:eastAsia="uk-UA"/>
        </w:rPr>
        <w:t xml:space="preserve">            </w:t>
      </w:r>
      <w:r w:rsidRPr="00A401AA">
        <w:rPr>
          <w:sz w:val="28"/>
          <w:szCs w:val="28"/>
          <w:lang w:val="uk-UA" w:eastAsia="uk-UA"/>
        </w:rPr>
        <w:t>4 роки</w:t>
      </w:r>
      <w:r w:rsidR="005A5F66" w:rsidRPr="00A401AA">
        <w:rPr>
          <w:sz w:val="28"/>
          <w:szCs w:val="28"/>
          <w:lang w:val="uk-UA" w:eastAsia="uk-UA"/>
        </w:rPr>
        <w:t xml:space="preserve"> (елементарний підрівень)</w:t>
      </w:r>
      <w:r w:rsidRPr="00A401AA">
        <w:rPr>
          <w:sz w:val="28"/>
          <w:szCs w:val="28"/>
          <w:lang w:val="uk-UA" w:eastAsia="uk-UA"/>
        </w:rPr>
        <w:t xml:space="preserve"> згідно з додатком 4;</w:t>
      </w:r>
    </w:p>
    <w:p w:rsidR="003B146D" w:rsidRPr="00A401AA" w:rsidRDefault="00A401AA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>1.4. </w:t>
      </w:r>
      <w:r w:rsidR="003B146D"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="003B146D"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="003B146D" w:rsidRPr="00A401AA">
        <w:rPr>
          <w:sz w:val="28"/>
          <w:szCs w:val="28"/>
          <w:lang w:val="uk-UA" w:eastAsia="uk-UA"/>
        </w:rPr>
        <w:t xml:space="preserve"> художня школа» художньо-графічне відділення згідно з додатком 5;</w:t>
      </w:r>
    </w:p>
    <w:p w:rsidR="003B146D" w:rsidRPr="00A401AA" w:rsidRDefault="00A401AA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401AA">
        <w:rPr>
          <w:sz w:val="28"/>
          <w:szCs w:val="28"/>
          <w:lang w:val="uk-UA" w:eastAsia="uk-UA"/>
        </w:rPr>
        <w:t>1.5. </w:t>
      </w:r>
      <w:r w:rsidR="003B146D"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="003B146D"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="003B146D" w:rsidRPr="00A401AA">
        <w:rPr>
          <w:sz w:val="28"/>
          <w:szCs w:val="28"/>
          <w:lang w:val="uk-UA" w:eastAsia="uk-UA"/>
        </w:rPr>
        <w:t xml:space="preserve"> художня школа» </w:t>
      </w:r>
      <w:proofErr w:type="spellStart"/>
      <w:r w:rsidR="003B146D" w:rsidRPr="00A401AA">
        <w:rPr>
          <w:sz w:val="28"/>
          <w:szCs w:val="28"/>
          <w:lang w:val="uk-UA" w:eastAsia="uk-UA"/>
        </w:rPr>
        <w:t>декоративно</w:t>
      </w:r>
      <w:proofErr w:type="spellEnd"/>
      <w:r w:rsidR="003B146D" w:rsidRPr="00A401AA">
        <w:rPr>
          <w:sz w:val="28"/>
          <w:szCs w:val="28"/>
          <w:lang w:val="uk-UA" w:eastAsia="uk-UA"/>
        </w:rPr>
        <w:t>-ужиткове відділення згідно з додатком 6.</w:t>
      </w:r>
    </w:p>
    <w:p w:rsidR="003B146D" w:rsidRPr="00A401AA" w:rsidRDefault="003B146D" w:rsidP="00A401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 w:eastAsia="uk-UA"/>
        </w:rPr>
        <w:t xml:space="preserve">2. Контроль за виконанням цього рішення покласти на заступника міського голови Василя </w:t>
      </w:r>
      <w:proofErr w:type="spellStart"/>
      <w:r w:rsidRPr="00A401AA">
        <w:rPr>
          <w:sz w:val="28"/>
          <w:szCs w:val="28"/>
          <w:lang w:val="uk-UA" w:eastAsia="uk-UA"/>
        </w:rPr>
        <w:t>Миська</w:t>
      </w:r>
      <w:proofErr w:type="spellEnd"/>
      <w:r w:rsidRPr="00A401AA">
        <w:rPr>
          <w:sz w:val="28"/>
          <w:szCs w:val="28"/>
          <w:lang w:val="uk-UA" w:eastAsia="uk-UA"/>
        </w:rPr>
        <w:t xml:space="preserve"> та начальника управління культури </w:t>
      </w:r>
      <w:r w:rsidRPr="00A401AA">
        <w:rPr>
          <w:sz w:val="28"/>
          <w:szCs w:val="28"/>
          <w:lang w:val="uk-UA"/>
        </w:rPr>
        <w:t>виконавчого комітету міської ради</w:t>
      </w:r>
      <w:r w:rsidRPr="00A401AA">
        <w:rPr>
          <w:sz w:val="28"/>
          <w:szCs w:val="28"/>
          <w:lang w:val="uk-UA" w:eastAsia="uk-UA"/>
        </w:rPr>
        <w:t xml:space="preserve"> Івана Михасика.</w:t>
      </w:r>
    </w:p>
    <w:p w:rsidR="003B146D" w:rsidRPr="00A401AA" w:rsidRDefault="003B146D" w:rsidP="003B146D">
      <w:pPr>
        <w:rPr>
          <w:sz w:val="28"/>
          <w:szCs w:val="28"/>
          <w:lang w:val="uk-UA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Міський голова </w:t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  <w:t>Олександр СУПРУНЮК</w:t>
      </w:r>
    </w:p>
    <w:p w:rsidR="003B146D" w:rsidRPr="00A401AA" w:rsidRDefault="003B146D" w:rsidP="003B146D">
      <w:pPr>
        <w:ind w:firstLine="672"/>
        <w:rPr>
          <w:sz w:val="28"/>
          <w:szCs w:val="28"/>
          <w:lang w:val="uk-UA"/>
        </w:rPr>
        <w:sectPr w:rsidR="003B146D" w:rsidRPr="00A401AA" w:rsidSect="00FA6A24">
          <w:pgSz w:w="11906" w:h="16838"/>
          <w:pgMar w:top="1134" w:right="567" w:bottom="1134" w:left="1701" w:header="709" w:footer="709" w:gutter="0"/>
          <w:cols w:space="720"/>
        </w:sectPr>
      </w:pPr>
      <w:bookmarkStart w:id="1" w:name="RANGE!A1:K56"/>
      <w:bookmarkEnd w:id="1"/>
    </w:p>
    <w:p w:rsidR="003B146D" w:rsidRPr="00A401AA" w:rsidRDefault="003B146D" w:rsidP="003B146D">
      <w:pPr>
        <w:ind w:left="11344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lastRenderedPageBreak/>
        <w:t>Додаток 1</w:t>
      </w:r>
    </w:p>
    <w:p w:rsidR="003B146D" w:rsidRPr="00A401AA" w:rsidRDefault="003B146D" w:rsidP="003B146D">
      <w:pPr>
        <w:ind w:left="11344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до рішення виконавчого </w:t>
      </w:r>
    </w:p>
    <w:p w:rsidR="003B146D" w:rsidRPr="00A401AA" w:rsidRDefault="003B146D" w:rsidP="003B146D">
      <w:pPr>
        <w:ind w:left="11344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комітету міської ради</w:t>
      </w:r>
    </w:p>
    <w:p w:rsidR="003B146D" w:rsidRPr="00A401AA" w:rsidRDefault="003B146D" w:rsidP="003B146D">
      <w:pPr>
        <w:ind w:left="11344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__.09.2022 № ___/2022</w:t>
      </w: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/>
        </w:rPr>
        <w:t>Фактична мережа класів та контингент учнів</w:t>
      </w: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 w:eastAsia="uk-UA"/>
        </w:rPr>
        <w:t>мистецької школи «</w:t>
      </w:r>
      <w:proofErr w:type="spellStart"/>
      <w:r w:rsidRPr="00A401AA">
        <w:rPr>
          <w:b/>
          <w:sz w:val="28"/>
          <w:szCs w:val="28"/>
          <w:lang w:val="uk-UA" w:eastAsia="uk-UA"/>
        </w:rPr>
        <w:t>Нетішинська</w:t>
      </w:r>
      <w:proofErr w:type="spellEnd"/>
      <w:r w:rsidRPr="00A401AA">
        <w:rPr>
          <w:b/>
          <w:sz w:val="28"/>
          <w:szCs w:val="28"/>
          <w:lang w:val="uk-UA" w:eastAsia="uk-UA"/>
        </w:rPr>
        <w:t xml:space="preserve"> школа мистецтв»</w:t>
      </w: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/>
        </w:rPr>
        <w:t>на 2022/2023 навчальний рік</w:t>
      </w:r>
    </w:p>
    <w:p w:rsidR="003B146D" w:rsidRPr="00A401AA" w:rsidRDefault="003B146D" w:rsidP="003B146D">
      <w:pPr>
        <w:jc w:val="right"/>
        <w:rPr>
          <w:b/>
          <w:sz w:val="28"/>
          <w:szCs w:val="28"/>
          <w:lang w:val="uk-UA"/>
        </w:rPr>
      </w:pPr>
    </w:p>
    <w:tbl>
      <w:tblPr>
        <w:tblW w:w="14636" w:type="dxa"/>
        <w:jc w:val="center"/>
        <w:tblLayout w:type="fixed"/>
        <w:tblLook w:val="00A0" w:firstRow="1" w:lastRow="0" w:firstColumn="1" w:lastColumn="0" w:noHBand="0" w:noVBand="0"/>
      </w:tblPr>
      <w:tblGrid>
        <w:gridCol w:w="868"/>
        <w:gridCol w:w="1470"/>
        <w:gridCol w:w="1554"/>
        <w:gridCol w:w="1512"/>
        <w:gridCol w:w="1413"/>
        <w:gridCol w:w="1344"/>
        <w:gridCol w:w="1540"/>
        <w:gridCol w:w="1400"/>
        <w:gridCol w:w="1189"/>
        <w:gridCol w:w="1246"/>
        <w:gridCol w:w="1100"/>
      </w:tblGrid>
      <w:tr w:rsidR="003B146D" w:rsidRPr="00A401AA" w:rsidTr="00FA6A24">
        <w:trPr>
          <w:trHeight w:val="345"/>
          <w:jc w:val="center"/>
        </w:trPr>
        <w:tc>
          <w:tcPr>
            <w:tcW w:w="1463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Строк навчання - 8 років</w:t>
            </w:r>
          </w:p>
        </w:tc>
      </w:tr>
      <w:tr w:rsidR="003B146D" w:rsidRPr="00A401AA" w:rsidTr="00FA6A2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Класи</w:t>
            </w:r>
          </w:p>
        </w:tc>
        <w:tc>
          <w:tcPr>
            <w:tcW w:w="1376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Назва предметів</w:t>
            </w:r>
          </w:p>
        </w:tc>
      </w:tr>
      <w:tr w:rsidR="003B146D" w:rsidRPr="00A401AA" w:rsidTr="00FA6A24">
        <w:trPr>
          <w:trHeight w:val="735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Фортепіано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Скрипка, віолончель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Баян, акордеон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Бандура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Гітара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Духові інструменти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Хоровий клас (муз. інструмент)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Сольний спів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Клас народної музики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</w:tr>
      <w:tr w:rsidR="003B146D" w:rsidRPr="00A401AA" w:rsidTr="00FA6A24">
        <w:trPr>
          <w:trHeight w:val="571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118" w:right="-92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</w:tr>
      <w:tr w:rsidR="003B146D" w:rsidRPr="00A401AA" w:rsidTr="00FA6A24">
        <w:trPr>
          <w:trHeight w:val="24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17</w:t>
            </w:r>
          </w:p>
        </w:tc>
      </w:tr>
      <w:tr w:rsidR="003B146D" w:rsidRPr="00A401AA" w:rsidTr="00FA6A24">
        <w:trPr>
          <w:trHeight w:val="2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C4E6B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C4E6B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22</w:t>
            </w:r>
          </w:p>
        </w:tc>
      </w:tr>
      <w:tr w:rsidR="003B146D" w:rsidRPr="00A401AA" w:rsidTr="00FA6A24">
        <w:trPr>
          <w:trHeight w:val="2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23</w:t>
            </w:r>
          </w:p>
        </w:tc>
      </w:tr>
      <w:tr w:rsidR="003B146D" w:rsidRPr="00A401AA" w:rsidTr="00FA6A24">
        <w:trPr>
          <w:trHeight w:val="2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8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20</w:t>
            </w:r>
          </w:p>
        </w:tc>
      </w:tr>
      <w:tr w:rsidR="003B146D" w:rsidRPr="00A401AA" w:rsidTr="00FA6A24">
        <w:trPr>
          <w:trHeight w:val="2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8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21</w:t>
            </w:r>
          </w:p>
        </w:tc>
      </w:tr>
      <w:tr w:rsidR="003B146D" w:rsidRPr="00A401AA" w:rsidTr="00FA6A24">
        <w:trPr>
          <w:trHeight w:val="270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  <w:r w:rsidR="000B343C" w:rsidRPr="00A401AA">
              <w:rPr>
                <w:lang w:val="uk-UA"/>
              </w:rPr>
              <w:t>8</w:t>
            </w:r>
          </w:p>
        </w:tc>
      </w:tr>
      <w:tr w:rsidR="003B146D" w:rsidRPr="00A401AA" w:rsidTr="00FA6A24">
        <w:trPr>
          <w:trHeight w:val="31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ind w:left="-117" w:right="-113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C4E6B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48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14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13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9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12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8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C4E6B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121</w:t>
            </w:r>
          </w:p>
        </w:tc>
      </w:tr>
    </w:tbl>
    <w:p w:rsidR="003B146D" w:rsidRPr="00A401AA" w:rsidRDefault="003B146D" w:rsidP="003B146D">
      <w:pPr>
        <w:rPr>
          <w:lang w:val="uk-UA"/>
        </w:rPr>
      </w:pPr>
    </w:p>
    <w:p w:rsidR="00A401AA" w:rsidRPr="00A401AA" w:rsidRDefault="00A401AA" w:rsidP="003B146D">
      <w:pPr>
        <w:rPr>
          <w:lang w:val="uk-UA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Керуючий справами</w:t>
      </w: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виконавчого комітету міської ради</w:t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="00A401AA" w:rsidRPr="00A401AA">
        <w:rPr>
          <w:sz w:val="28"/>
          <w:szCs w:val="28"/>
          <w:lang w:val="uk-UA"/>
        </w:rPr>
        <w:tab/>
      </w:r>
      <w:r w:rsidR="00A401AA"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  <w:t>Любов ОЦАБРИКА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lastRenderedPageBreak/>
        <w:t>Додаток 2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до рішення виконавчого 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комітету міської ради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__.09.2022 № ___/2022</w:t>
      </w: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/>
        </w:rPr>
        <w:t>ФАКТИЧНА МЕРЕЖА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класів та контингент учнів </w:t>
      </w:r>
      <w:r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Pr="00A401AA">
        <w:rPr>
          <w:sz w:val="28"/>
          <w:szCs w:val="28"/>
          <w:lang w:val="uk-UA" w:eastAsia="uk-UA"/>
        </w:rPr>
        <w:t xml:space="preserve"> школа мистецтв»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на 2022/2023 навчальний рік</w:t>
      </w:r>
    </w:p>
    <w:p w:rsidR="003B146D" w:rsidRPr="00A401AA" w:rsidRDefault="003B146D" w:rsidP="003B146D">
      <w:pPr>
        <w:jc w:val="right"/>
        <w:rPr>
          <w:b/>
          <w:sz w:val="28"/>
          <w:szCs w:val="28"/>
          <w:lang w:val="uk-UA"/>
        </w:rPr>
      </w:pPr>
    </w:p>
    <w:tbl>
      <w:tblPr>
        <w:tblW w:w="14436" w:type="dxa"/>
        <w:tblInd w:w="93" w:type="dxa"/>
        <w:tblLook w:val="00A0" w:firstRow="1" w:lastRow="0" w:firstColumn="1" w:lastColumn="0" w:noHBand="0" w:noVBand="0"/>
      </w:tblPr>
      <w:tblGrid>
        <w:gridCol w:w="946"/>
        <w:gridCol w:w="1507"/>
        <w:gridCol w:w="1435"/>
        <w:gridCol w:w="1235"/>
        <w:gridCol w:w="1177"/>
        <w:gridCol w:w="1177"/>
        <w:gridCol w:w="1589"/>
        <w:gridCol w:w="1551"/>
        <w:gridCol w:w="1186"/>
        <w:gridCol w:w="1205"/>
        <w:gridCol w:w="1428"/>
      </w:tblGrid>
      <w:tr w:rsidR="003B146D" w:rsidRPr="00A401AA" w:rsidTr="00FA6A24">
        <w:trPr>
          <w:trHeight w:val="20"/>
        </w:trPr>
        <w:tc>
          <w:tcPr>
            <w:tcW w:w="1443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Строк навчання - 6 років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Класи</w:t>
            </w:r>
          </w:p>
        </w:tc>
        <w:tc>
          <w:tcPr>
            <w:tcW w:w="1349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Назва предметів</w:t>
            </w:r>
          </w:p>
        </w:tc>
      </w:tr>
      <w:tr w:rsidR="003B146D" w:rsidRPr="00A401AA" w:rsidTr="00FA6A2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Фортепіано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Скрипка, віолончель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Баян, акордеон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Бандура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Гітара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Духові інструменти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Хоровий клас (муз. інструмент)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Сольний спів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Клас народної музики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</w:tr>
      <w:tr w:rsidR="003B146D" w:rsidRPr="00A401AA" w:rsidTr="00FA6A2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35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77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77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89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51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86" w:type="dxa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right w:val="nil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B343C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2B56F3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2B56F3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2B56F3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2B56F3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6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5A5F6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8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11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6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5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6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4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-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-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26</w:t>
            </w:r>
          </w:p>
        </w:tc>
      </w:tr>
    </w:tbl>
    <w:p w:rsidR="003B146D" w:rsidRPr="00A401AA" w:rsidRDefault="003B146D" w:rsidP="003B146D">
      <w:pPr>
        <w:rPr>
          <w:sz w:val="28"/>
          <w:szCs w:val="28"/>
          <w:lang w:val="uk-UA" w:eastAsia="en-US"/>
        </w:rPr>
      </w:pPr>
    </w:p>
    <w:p w:rsidR="003B146D" w:rsidRPr="00A401AA" w:rsidRDefault="003B146D" w:rsidP="003B146D">
      <w:pPr>
        <w:rPr>
          <w:sz w:val="28"/>
          <w:szCs w:val="28"/>
          <w:lang w:val="uk-UA" w:eastAsia="en-US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Керуючий справами</w:t>
      </w:r>
    </w:p>
    <w:p w:rsidR="00A401AA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виконавчого комітету </w:t>
      </w: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міської ради</w:t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="00A401AA" w:rsidRPr="00A401AA">
        <w:rPr>
          <w:sz w:val="28"/>
          <w:szCs w:val="28"/>
          <w:lang w:val="uk-UA"/>
        </w:rPr>
        <w:tab/>
      </w:r>
      <w:r w:rsidR="00A401AA" w:rsidRPr="00A401AA">
        <w:rPr>
          <w:sz w:val="28"/>
          <w:szCs w:val="28"/>
          <w:lang w:val="uk-UA"/>
        </w:rPr>
        <w:tab/>
      </w:r>
      <w:r w:rsidR="00A401AA"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  <w:t>Любов ОЦАБРИКА</w:t>
      </w:r>
    </w:p>
    <w:p w:rsidR="003B146D" w:rsidRPr="00A401AA" w:rsidRDefault="003B146D" w:rsidP="003B146D">
      <w:pPr>
        <w:ind w:left="8508" w:firstLine="709"/>
        <w:jc w:val="center"/>
        <w:rPr>
          <w:sz w:val="28"/>
          <w:szCs w:val="28"/>
          <w:lang w:val="uk-UA" w:eastAsia="en-US"/>
        </w:rPr>
      </w:pP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lastRenderedPageBreak/>
        <w:t>Додаток 3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до рішення виконавчого 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комітету міської ради</w:t>
      </w:r>
    </w:p>
    <w:p w:rsidR="003B146D" w:rsidRPr="00A401AA" w:rsidRDefault="003B146D" w:rsidP="003B146D">
      <w:pPr>
        <w:ind w:left="10620" w:firstLine="70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__.09.2022 № ___/2022</w:t>
      </w: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/>
        </w:rPr>
        <w:t>ФАКТИЧНА МЕРЕЖА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класів та контингент учнів, що навчаються на другому відділі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Pr="00A401AA">
        <w:rPr>
          <w:sz w:val="28"/>
          <w:szCs w:val="28"/>
          <w:lang w:val="uk-UA" w:eastAsia="uk-UA"/>
        </w:rPr>
        <w:t xml:space="preserve"> школа мистецтв»</w:t>
      </w:r>
      <w:r w:rsidRPr="00A401AA">
        <w:rPr>
          <w:sz w:val="28"/>
          <w:szCs w:val="28"/>
          <w:lang w:val="uk-UA"/>
        </w:rPr>
        <w:t>, на 2022/2023 навчальний рік</w:t>
      </w:r>
    </w:p>
    <w:p w:rsidR="003B146D" w:rsidRPr="00A401AA" w:rsidRDefault="003B146D" w:rsidP="003B146D">
      <w:pPr>
        <w:jc w:val="right"/>
        <w:rPr>
          <w:sz w:val="28"/>
          <w:szCs w:val="28"/>
          <w:lang w:val="uk-UA"/>
        </w:rPr>
      </w:pPr>
    </w:p>
    <w:tbl>
      <w:tblPr>
        <w:tblW w:w="14555" w:type="dxa"/>
        <w:tblInd w:w="63" w:type="dxa"/>
        <w:tblLook w:val="00A0" w:firstRow="1" w:lastRow="0" w:firstColumn="1" w:lastColumn="0" w:noHBand="0" w:noVBand="0"/>
      </w:tblPr>
      <w:tblGrid>
        <w:gridCol w:w="946"/>
        <w:gridCol w:w="1507"/>
        <w:gridCol w:w="1435"/>
        <w:gridCol w:w="1257"/>
        <w:gridCol w:w="1257"/>
        <w:gridCol w:w="1257"/>
        <w:gridCol w:w="1589"/>
        <w:gridCol w:w="1536"/>
        <w:gridCol w:w="1257"/>
        <w:gridCol w:w="1257"/>
        <w:gridCol w:w="1257"/>
      </w:tblGrid>
      <w:tr w:rsidR="003B146D" w:rsidRPr="00A401AA" w:rsidTr="00FA6A24">
        <w:trPr>
          <w:trHeight w:val="20"/>
        </w:trPr>
        <w:tc>
          <w:tcPr>
            <w:tcW w:w="1455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Строк навчання - 8 років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Класи</w:t>
            </w:r>
          </w:p>
        </w:tc>
        <w:tc>
          <w:tcPr>
            <w:tcW w:w="1360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Назва предметів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Фортепіано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Скрипка, віолончель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Баян, акордеон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Бандура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Гітара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Духові інструменти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Хоровий клас (муз. інструмент)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Сольний спів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Клас народної музики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</w:tr>
      <w:tr w:rsidR="003B146D" w:rsidRPr="00A401AA" w:rsidTr="00FA6A24">
        <w:trPr>
          <w:trHeight w:val="621"/>
        </w:trPr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1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5A5F6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5A5F6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3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5A5F66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C4E6B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4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5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6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7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5A5F6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C4E6B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8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 w:eastAsia="en-US"/>
              </w:rPr>
            </w:pPr>
            <w:r w:rsidRPr="00A401AA">
              <w:rPr>
                <w:b/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 w:eastAsia="en-US"/>
              </w:rPr>
            </w:pPr>
            <w:r w:rsidRPr="00A401AA">
              <w:rPr>
                <w:b/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 w:eastAsia="en-US"/>
              </w:rPr>
            </w:pPr>
            <w:r w:rsidRPr="00A401AA">
              <w:rPr>
                <w:b/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-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5A5F66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jc w:val="center"/>
              <w:rPr>
                <w:b/>
                <w:lang w:val="uk-UA" w:eastAsia="en-US"/>
              </w:rPr>
            </w:pPr>
            <w:r w:rsidRPr="00A401AA">
              <w:rPr>
                <w:b/>
                <w:lang w:val="uk-UA" w:eastAsia="en-US"/>
              </w:rPr>
              <w:t>-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B146D" w:rsidRPr="00A401AA" w:rsidRDefault="000C4E6B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3</w:t>
            </w:r>
          </w:p>
        </w:tc>
      </w:tr>
    </w:tbl>
    <w:p w:rsidR="003B146D" w:rsidRPr="00A401AA" w:rsidRDefault="003B146D" w:rsidP="003B146D">
      <w:pPr>
        <w:rPr>
          <w:sz w:val="28"/>
          <w:szCs w:val="28"/>
          <w:lang w:val="uk-UA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Керуючий справами</w:t>
      </w: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виконавчого комітету міської ради</w:t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  <w:t>Любов ОЦАБРИКА</w:t>
      </w: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lastRenderedPageBreak/>
        <w:t>Додаток 4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до рішення виконавчого </w:t>
      </w:r>
    </w:p>
    <w:p w:rsidR="003B146D" w:rsidRPr="00A401AA" w:rsidRDefault="003B146D" w:rsidP="003B146D">
      <w:pPr>
        <w:ind w:left="1132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комітету міської ради</w:t>
      </w:r>
    </w:p>
    <w:p w:rsidR="003B146D" w:rsidRPr="00A401AA" w:rsidRDefault="003B146D" w:rsidP="003B146D">
      <w:pPr>
        <w:ind w:left="10620" w:firstLine="708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__.09.2022 № ___/2022</w:t>
      </w: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/>
        </w:rPr>
        <w:t xml:space="preserve">ФАКТИЧНА МЕРЕЖА 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класів та контингент учнів, що навчаються чотири роки (елементарний підрівень)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 w:eastAsia="uk-UA"/>
        </w:rPr>
        <w:t>мистецької школи «</w:t>
      </w:r>
      <w:proofErr w:type="spellStart"/>
      <w:r w:rsidRPr="00A401AA">
        <w:rPr>
          <w:sz w:val="28"/>
          <w:szCs w:val="28"/>
          <w:lang w:val="uk-UA" w:eastAsia="uk-UA"/>
        </w:rPr>
        <w:t>Нетішинська</w:t>
      </w:r>
      <w:proofErr w:type="spellEnd"/>
      <w:r w:rsidRPr="00A401AA">
        <w:rPr>
          <w:sz w:val="28"/>
          <w:szCs w:val="28"/>
          <w:lang w:val="uk-UA" w:eastAsia="uk-UA"/>
        </w:rPr>
        <w:t xml:space="preserve"> школа мистецтв»</w:t>
      </w:r>
      <w:r w:rsidRPr="00A401AA">
        <w:rPr>
          <w:sz w:val="28"/>
          <w:szCs w:val="28"/>
          <w:lang w:val="uk-UA"/>
        </w:rPr>
        <w:t>, на 2022/2023 навчальний рік</w:t>
      </w:r>
    </w:p>
    <w:p w:rsidR="003B146D" w:rsidRPr="00A401AA" w:rsidRDefault="003B146D" w:rsidP="003B146D">
      <w:pPr>
        <w:rPr>
          <w:i/>
          <w:lang w:val="uk-UA"/>
        </w:rPr>
      </w:pPr>
    </w:p>
    <w:tbl>
      <w:tblPr>
        <w:tblW w:w="14436" w:type="dxa"/>
        <w:tblInd w:w="93" w:type="dxa"/>
        <w:tblLook w:val="00A0" w:firstRow="1" w:lastRow="0" w:firstColumn="1" w:lastColumn="0" w:noHBand="0" w:noVBand="0"/>
      </w:tblPr>
      <w:tblGrid>
        <w:gridCol w:w="946"/>
        <w:gridCol w:w="1507"/>
        <w:gridCol w:w="1435"/>
        <w:gridCol w:w="1235"/>
        <w:gridCol w:w="1177"/>
        <w:gridCol w:w="1177"/>
        <w:gridCol w:w="1589"/>
        <w:gridCol w:w="1551"/>
        <w:gridCol w:w="1186"/>
        <w:gridCol w:w="1205"/>
        <w:gridCol w:w="1428"/>
      </w:tblGrid>
      <w:tr w:rsidR="003B146D" w:rsidRPr="00A401AA" w:rsidTr="00FA6A24">
        <w:trPr>
          <w:trHeight w:val="20"/>
        </w:trPr>
        <w:tc>
          <w:tcPr>
            <w:tcW w:w="1443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Строк навчання - 4 роки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Класи</w:t>
            </w:r>
          </w:p>
        </w:tc>
        <w:tc>
          <w:tcPr>
            <w:tcW w:w="1349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Назва предметів</w:t>
            </w:r>
          </w:p>
        </w:tc>
      </w:tr>
      <w:tr w:rsidR="003B146D" w:rsidRPr="00A401AA" w:rsidTr="00FA6A2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Фортепіано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Скрипка, віолончель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Баян, акордеон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Бандура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Гітара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Духові інструменти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Хоровий клас (муз. інструмент)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Сольний спів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Клас народної музики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</w:tr>
      <w:tr w:rsidR="003B146D" w:rsidRPr="00A401AA" w:rsidTr="00FA6A2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35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77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77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89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551" w:type="dxa"/>
            <w:tcBorders>
              <w:top w:val="nil"/>
              <w:left w:val="nil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186" w:type="dxa"/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right w:val="nil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кількість</w:t>
            </w:r>
          </w:p>
          <w:p w:rsidR="003B146D" w:rsidRPr="00A401AA" w:rsidRDefault="003B146D" w:rsidP="00FA6A24">
            <w:pPr>
              <w:ind w:left="-93" w:right="-87"/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учнів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0C4E6B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C4E6B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C4E6B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C4E6B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64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20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BC04D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58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0C4E6B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17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0352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0352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0352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00352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003526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C4E6B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36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 w:eastAsia="en-US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 w:eastAsia="en-US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-</w:t>
            </w:r>
          </w:p>
        </w:tc>
      </w:tr>
      <w:tr w:rsidR="003B146D" w:rsidRPr="00A401AA" w:rsidTr="00FA6A24">
        <w:trPr>
          <w:trHeight w:val="2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146D" w:rsidRPr="00A401AA" w:rsidRDefault="003B146D" w:rsidP="00FA6A24">
            <w:pPr>
              <w:jc w:val="center"/>
              <w:rPr>
                <w:b/>
                <w:bCs/>
                <w:lang w:val="uk-UA"/>
              </w:rPr>
            </w:pPr>
            <w:r w:rsidRPr="00A401AA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146D" w:rsidRPr="00A401AA" w:rsidRDefault="00694673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52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10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694673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8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16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694673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27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15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13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146D" w:rsidRPr="00A401AA" w:rsidRDefault="00003526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146D" w:rsidRPr="00A401AA" w:rsidRDefault="00694673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158</w:t>
            </w:r>
          </w:p>
        </w:tc>
      </w:tr>
    </w:tbl>
    <w:p w:rsidR="003B146D" w:rsidRPr="00A401AA" w:rsidRDefault="003B146D" w:rsidP="003B146D">
      <w:pPr>
        <w:rPr>
          <w:sz w:val="28"/>
          <w:szCs w:val="28"/>
          <w:lang w:val="uk-UA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</w:p>
    <w:p w:rsidR="00A401AA" w:rsidRPr="00A401AA" w:rsidRDefault="00A401AA" w:rsidP="003B146D">
      <w:pPr>
        <w:rPr>
          <w:sz w:val="28"/>
          <w:szCs w:val="28"/>
          <w:lang w:val="uk-UA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Керуючий справами</w:t>
      </w:r>
    </w:p>
    <w:p w:rsidR="00A401AA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виконавчого комітету </w:t>
      </w: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міської ради</w:t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="00A401AA" w:rsidRPr="00A401AA">
        <w:rPr>
          <w:sz w:val="28"/>
          <w:szCs w:val="28"/>
          <w:lang w:val="uk-UA"/>
        </w:rPr>
        <w:tab/>
      </w:r>
      <w:r w:rsidR="00A401AA"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>Любов ОЦАБРИКА</w:t>
      </w: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  <w:sectPr w:rsidR="003B146D" w:rsidRPr="00A401AA" w:rsidSect="00FA6A2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3B146D" w:rsidRPr="00A401AA" w:rsidRDefault="003B146D" w:rsidP="003B146D">
      <w:pPr>
        <w:ind w:left="6372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lastRenderedPageBreak/>
        <w:t>Додаток 5</w:t>
      </w:r>
    </w:p>
    <w:p w:rsidR="003B146D" w:rsidRPr="00A401AA" w:rsidRDefault="003B146D" w:rsidP="003B146D">
      <w:pPr>
        <w:ind w:left="6372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до рішення виконавчого </w:t>
      </w:r>
    </w:p>
    <w:p w:rsidR="003B146D" w:rsidRPr="00A401AA" w:rsidRDefault="003B146D" w:rsidP="003B146D">
      <w:pPr>
        <w:ind w:left="6372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комітету міської ради</w:t>
      </w:r>
    </w:p>
    <w:p w:rsidR="003B146D" w:rsidRPr="00A401AA" w:rsidRDefault="003B146D" w:rsidP="003B146D">
      <w:pPr>
        <w:ind w:left="6372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__.09.2022 № ___/2022</w:t>
      </w: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/>
        </w:rPr>
        <w:t>ФАКТИЧНА МЕРЕЖА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класів та контингент учнів 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мистецької школи «</w:t>
      </w:r>
      <w:proofErr w:type="spellStart"/>
      <w:r w:rsidRPr="00A401AA">
        <w:rPr>
          <w:sz w:val="28"/>
          <w:szCs w:val="28"/>
          <w:lang w:val="uk-UA"/>
        </w:rPr>
        <w:t>Нетішинська</w:t>
      </w:r>
      <w:proofErr w:type="spellEnd"/>
      <w:r w:rsidRPr="00A401AA">
        <w:rPr>
          <w:sz w:val="28"/>
          <w:szCs w:val="28"/>
          <w:lang w:val="uk-UA"/>
        </w:rPr>
        <w:t xml:space="preserve"> художня школа» </w:t>
      </w:r>
    </w:p>
    <w:p w:rsidR="003B146D" w:rsidRPr="00A401AA" w:rsidRDefault="003B146D" w:rsidP="003B146D">
      <w:pPr>
        <w:jc w:val="center"/>
        <w:rPr>
          <w:sz w:val="28"/>
          <w:szCs w:val="28"/>
          <w:lang w:val="uk-UA" w:eastAsia="en-US"/>
        </w:rPr>
      </w:pPr>
      <w:r w:rsidRPr="00A401AA">
        <w:rPr>
          <w:sz w:val="28"/>
          <w:szCs w:val="28"/>
          <w:lang w:val="uk-UA"/>
        </w:rPr>
        <w:t>на 2022/2023 навчальний рік</w:t>
      </w: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right"/>
        <w:rPr>
          <w:b/>
          <w:sz w:val="28"/>
          <w:szCs w:val="28"/>
          <w:lang w:val="uk-UA"/>
        </w:rPr>
      </w:pPr>
    </w:p>
    <w:tbl>
      <w:tblPr>
        <w:tblW w:w="948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300"/>
        <w:gridCol w:w="1883"/>
        <w:gridCol w:w="1771"/>
        <w:gridCol w:w="1771"/>
      </w:tblGrid>
      <w:tr w:rsidR="003B146D" w:rsidRPr="00A401AA" w:rsidTr="00FA6A24"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Відділення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Класи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Кількість класів (груп)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Кількість учнів</w:t>
            </w:r>
          </w:p>
        </w:tc>
      </w:tr>
      <w:tr w:rsidR="003B146D" w:rsidRPr="00A401AA" w:rsidTr="00FA6A2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Художньо-графічне відділення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1</w:t>
            </w:r>
          </w:p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lang w:val="uk-UA"/>
              </w:rPr>
              <w:t>(</w:t>
            </w:r>
            <w:r w:rsidRPr="00A401AA">
              <w:rPr>
                <w:sz w:val="24"/>
                <w:szCs w:val="24"/>
                <w:lang w:val="uk-UA"/>
              </w:rPr>
              <w:t>елементарний підрівень)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36</w:t>
            </w:r>
          </w:p>
        </w:tc>
      </w:tr>
      <w:tr w:rsidR="003B146D" w:rsidRPr="00A401AA" w:rsidTr="00FA6A2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</w:t>
            </w:r>
          </w:p>
          <w:p w:rsidR="003B146D" w:rsidRPr="00A401AA" w:rsidRDefault="00A401AA" w:rsidP="00A401A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1AA">
              <w:rPr>
                <w:lang w:val="uk-UA"/>
              </w:rPr>
              <w:t>(</w:t>
            </w:r>
            <w:r w:rsidRPr="00A401AA">
              <w:rPr>
                <w:sz w:val="24"/>
                <w:szCs w:val="24"/>
                <w:lang w:val="uk-UA"/>
              </w:rPr>
              <w:t>елементарний підрівень)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39</w:t>
            </w:r>
          </w:p>
        </w:tc>
      </w:tr>
      <w:tr w:rsidR="003B146D" w:rsidRPr="00A401AA" w:rsidTr="00FA6A2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3</w:t>
            </w:r>
          </w:p>
          <w:p w:rsidR="003B146D" w:rsidRPr="00A401AA" w:rsidRDefault="00A401AA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lang w:val="uk-UA"/>
              </w:rPr>
              <w:t>(</w:t>
            </w:r>
            <w:r w:rsidRPr="00A401AA">
              <w:rPr>
                <w:sz w:val="24"/>
                <w:szCs w:val="24"/>
                <w:lang w:val="uk-UA"/>
              </w:rPr>
              <w:t>елементарний підрівень)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35</w:t>
            </w:r>
          </w:p>
        </w:tc>
      </w:tr>
      <w:tr w:rsidR="00FA6A24" w:rsidRPr="00A401AA" w:rsidTr="00FA6A2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Pr="00A401AA" w:rsidRDefault="00FA6A24" w:rsidP="00FA6A2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Pr="00A401AA" w:rsidRDefault="00FA6A24" w:rsidP="00FA6A24">
            <w:pPr>
              <w:rPr>
                <w:b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Pr="00A401AA" w:rsidRDefault="00FA6A24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40</w:t>
            </w:r>
          </w:p>
        </w:tc>
      </w:tr>
      <w:tr w:rsidR="003B146D" w:rsidRPr="00A401AA" w:rsidTr="00FA6A2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20</w:t>
            </w:r>
          </w:p>
        </w:tc>
      </w:tr>
      <w:tr w:rsidR="003B146D" w:rsidRPr="00A401AA" w:rsidTr="00FA6A2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20</w:t>
            </w:r>
          </w:p>
        </w:tc>
      </w:tr>
      <w:tr w:rsidR="003B146D" w:rsidRPr="00A401AA" w:rsidTr="00FA6A2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lang w:val="uk-UA"/>
              </w:rPr>
            </w:pPr>
            <w:r w:rsidRPr="00A401AA">
              <w:rPr>
                <w:lang w:val="uk-UA"/>
              </w:rPr>
              <w:t>34</w:t>
            </w:r>
          </w:p>
        </w:tc>
      </w:tr>
      <w:tr w:rsidR="003B146D" w:rsidRPr="00A401AA" w:rsidTr="00FA6A2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rPr>
                <w:b/>
                <w:lang w:val="uk-UA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jc w:val="right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ВСЬОГО: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jc w:val="center"/>
              <w:rPr>
                <w:b/>
                <w:lang w:val="uk-UA"/>
              </w:rPr>
            </w:pPr>
            <w:r w:rsidRPr="00A401AA">
              <w:rPr>
                <w:b/>
                <w:lang w:val="uk-UA"/>
              </w:rPr>
              <w:t>224</w:t>
            </w:r>
          </w:p>
        </w:tc>
      </w:tr>
    </w:tbl>
    <w:p w:rsidR="003B146D" w:rsidRPr="00A401AA" w:rsidRDefault="003B146D" w:rsidP="003B146D">
      <w:pPr>
        <w:rPr>
          <w:lang w:val="uk-UA"/>
        </w:rPr>
      </w:pPr>
    </w:p>
    <w:p w:rsidR="003B146D" w:rsidRPr="00A401AA" w:rsidRDefault="003B146D" w:rsidP="003B146D">
      <w:pPr>
        <w:rPr>
          <w:lang w:val="uk-UA"/>
        </w:rPr>
      </w:pPr>
    </w:p>
    <w:p w:rsidR="003B146D" w:rsidRPr="00A401AA" w:rsidRDefault="003B146D" w:rsidP="003B146D">
      <w:pPr>
        <w:rPr>
          <w:lang w:val="uk-UA"/>
        </w:rPr>
      </w:pPr>
    </w:p>
    <w:p w:rsidR="003B146D" w:rsidRPr="00A401AA" w:rsidRDefault="003B146D" w:rsidP="003B146D">
      <w:pPr>
        <w:rPr>
          <w:lang w:val="uk-UA"/>
        </w:rPr>
      </w:pPr>
    </w:p>
    <w:p w:rsidR="003B146D" w:rsidRPr="00A401AA" w:rsidRDefault="003B146D" w:rsidP="003B146D">
      <w:pPr>
        <w:rPr>
          <w:lang w:val="uk-UA"/>
        </w:rPr>
      </w:pPr>
    </w:p>
    <w:p w:rsidR="003B146D" w:rsidRPr="00A401AA" w:rsidRDefault="003B146D" w:rsidP="003B146D">
      <w:pPr>
        <w:rPr>
          <w:lang w:val="uk-UA"/>
        </w:rPr>
      </w:pPr>
    </w:p>
    <w:p w:rsidR="003B146D" w:rsidRPr="00A401AA" w:rsidRDefault="003B146D" w:rsidP="003B146D">
      <w:pPr>
        <w:rPr>
          <w:sz w:val="22"/>
          <w:szCs w:val="22"/>
          <w:lang w:val="uk-UA" w:eastAsia="en-US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Керуючий справами</w:t>
      </w:r>
    </w:p>
    <w:p w:rsidR="00A401AA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виконавчого комітету </w:t>
      </w: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міської ради</w:t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  <w:t>Любов ОЦАБРИКА</w:t>
      </w:r>
    </w:p>
    <w:p w:rsidR="003B146D" w:rsidRPr="00A401AA" w:rsidRDefault="003B146D" w:rsidP="003B146D">
      <w:pPr>
        <w:rPr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3B146D">
      <w:pPr>
        <w:jc w:val="right"/>
        <w:rPr>
          <w:i/>
          <w:lang w:val="uk-UA"/>
        </w:rPr>
      </w:pPr>
    </w:p>
    <w:p w:rsidR="003B146D" w:rsidRPr="00A401AA" w:rsidRDefault="003B146D" w:rsidP="00A401AA">
      <w:pPr>
        <w:rPr>
          <w:i/>
          <w:lang w:val="uk-UA"/>
        </w:rPr>
      </w:pPr>
    </w:p>
    <w:p w:rsidR="003B146D" w:rsidRPr="00A401AA" w:rsidRDefault="003B146D" w:rsidP="003B146D">
      <w:pPr>
        <w:ind w:left="6372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lastRenderedPageBreak/>
        <w:t>Додаток 6</w:t>
      </w:r>
    </w:p>
    <w:p w:rsidR="003B146D" w:rsidRPr="00A401AA" w:rsidRDefault="003B146D" w:rsidP="003B146D">
      <w:pPr>
        <w:ind w:left="6372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до рішення виконавчого </w:t>
      </w:r>
    </w:p>
    <w:p w:rsidR="003B146D" w:rsidRPr="00A401AA" w:rsidRDefault="003B146D" w:rsidP="003B146D">
      <w:pPr>
        <w:ind w:left="6372"/>
        <w:jc w:val="both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комітету міської ради</w:t>
      </w:r>
    </w:p>
    <w:p w:rsidR="003B146D" w:rsidRPr="00A401AA" w:rsidRDefault="003B146D" w:rsidP="003B146D">
      <w:pPr>
        <w:ind w:left="5664" w:firstLine="708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__.09.2022 № ___/2022</w:t>
      </w: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center"/>
        <w:rPr>
          <w:b/>
          <w:sz w:val="28"/>
          <w:szCs w:val="28"/>
          <w:lang w:val="uk-UA"/>
        </w:rPr>
      </w:pPr>
      <w:r w:rsidRPr="00A401AA">
        <w:rPr>
          <w:b/>
          <w:sz w:val="28"/>
          <w:szCs w:val="28"/>
          <w:lang w:val="uk-UA"/>
        </w:rPr>
        <w:t>ФАКТИЧНА МЕРЕЖА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класів та контингент учнів </w:t>
      </w:r>
    </w:p>
    <w:p w:rsidR="003B146D" w:rsidRPr="00A401AA" w:rsidRDefault="003B146D" w:rsidP="003B146D">
      <w:pPr>
        <w:jc w:val="center"/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мистецької школи «</w:t>
      </w:r>
      <w:proofErr w:type="spellStart"/>
      <w:r w:rsidRPr="00A401AA">
        <w:rPr>
          <w:sz w:val="28"/>
          <w:szCs w:val="28"/>
          <w:lang w:val="uk-UA"/>
        </w:rPr>
        <w:t>Нетішинська</w:t>
      </w:r>
      <w:proofErr w:type="spellEnd"/>
      <w:r w:rsidRPr="00A401AA">
        <w:rPr>
          <w:sz w:val="28"/>
          <w:szCs w:val="28"/>
          <w:lang w:val="uk-UA"/>
        </w:rPr>
        <w:t xml:space="preserve"> художня школа»</w:t>
      </w:r>
    </w:p>
    <w:p w:rsidR="003B146D" w:rsidRPr="00A401AA" w:rsidRDefault="003B146D" w:rsidP="003B146D">
      <w:pPr>
        <w:jc w:val="center"/>
        <w:rPr>
          <w:sz w:val="28"/>
          <w:szCs w:val="28"/>
          <w:lang w:val="uk-UA" w:eastAsia="en-US"/>
        </w:rPr>
      </w:pPr>
      <w:r w:rsidRPr="00A401AA">
        <w:rPr>
          <w:sz w:val="28"/>
          <w:szCs w:val="28"/>
          <w:lang w:val="uk-UA"/>
        </w:rPr>
        <w:t>на 2022/2023 навчальний рік</w:t>
      </w: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jc w:val="right"/>
        <w:rPr>
          <w:b/>
          <w:sz w:val="28"/>
          <w:szCs w:val="28"/>
          <w:lang w:val="uk-UA"/>
        </w:rPr>
      </w:pPr>
    </w:p>
    <w:tbl>
      <w:tblPr>
        <w:tblW w:w="951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419"/>
        <w:gridCol w:w="1653"/>
        <w:gridCol w:w="1779"/>
        <w:gridCol w:w="1779"/>
      </w:tblGrid>
      <w:tr w:rsidR="003B146D" w:rsidRPr="00A401AA" w:rsidTr="008C239F"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Кількість класів (груп)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Кількість учнів</w:t>
            </w:r>
          </w:p>
        </w:tc>
      </w:tr>
      <w:tr w:rsidR="003B146D" w:rsidRPr="00A401AA" w:rsidTr="008C239F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401AA">
              <w:rPr>
                <w:b/>
                <w:sz w:val="28"/>
                <w:szCs w:val="28"/>
                <w:lang w:val="uk-UA"/>
              </w:rPr>
              <w:t>Декоративно</w:t>
            </w:r>
            <w:proofErr w:type="spellEnd"/>
            <w:r w:rsidRPr="00A401AA">
              <w:rPr>
                <w:b/>
                <w:sz w:val="28"/>
                <w:szCs w:val="28"/>
                <w:lang w:val="uk-UA"/>
              </w:rPr>
              <w:t>-ужиткове відділення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«Ткацтво»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2; 3; 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12 (3+2+7)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 xml:space="preserve">«Вишивка та </w:t>
            </w:r>
            <w:proofErr w:type="spellStart"/>
            <w:r w:rsidRPr="00A401AA">
              <w:rPr>
                <w:b/>
                <w:sz w:val="28"/>
                <w:szCs w:val="28"/>
                <w:lang w:val="uk-UA"/>
              </w:rPr>
              <w:t>бісерування</w:t>
            </w:r>
            <w:proofErr w:type="spellEnd"/>
            <w:r w:rsidRPr="00A401AA">
              <w:rPr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1</w:t>
            </w:r>
            <w:r w:rsidR="00FA6A24" w:rsidRPr="00A401AA">
              <w:rPr>
                <w:b/>
                <w:sz w:val="28"/>
                <w:szCs w:val="28"/>
                <w:lang w:val="uk-UA"/>
              </w:rPr>
              <w:t>; 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13(8+5)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11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«Лозоплетіння»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10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8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8C239F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3;</w:t>
            </w:r>
            <w:r w:rsidR="003B146D" w:rsidRPr="00A401AA">
              <w:rPr>
                <w:b/>
                <w:sz w:val="28"/>
                <w:szCs w:val="28"/>
                <w:lang w:val="uk-UA"/>
              </w:rPr>
              <w:t xml:space="preserve"> 4</w:t>
            </w:r>
            <w:r w:rsidRPr="00A401AA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FA6A24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9 (4+5</w:t>
            </w:r>
            <w:r w:rsidR="003B146D" w:rsidRPr="00A401AA">
              <w:rPr>
                <w:sz w:val="28"/>
                <w:szCs w:val="28"/>
                <w:lang w:val="uk-UA"/>
              </w:rPr>
              <w:t>)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«Дизайн одягу»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8C239F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12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2</w:t>
            </w:r>
            <w:r w:rsidR="008C239F" w:rsidRPr="00A401AA">
              <w:rPr>
                <w:b/>
                <w:sz w:val="28"/>
                <w:szCs w:val="28"/>
                <w:lang w:val="uk-UA"/>
              </w:rPr>
              <w:t>; 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  <w:r w:rsidR="008C239F" w:rsidRPr="00A401AA">
              <w:rPr>
                <w:sz w:val="28"/>
                <w:szCs w:val="28"/>
                <w:lang w:val="uk-UA"/>
              </w:rPr>
              <w:t>4(9+5)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8C239F" w:rsidP="00FA6A24">
            <w:pPr>
              <w:ind w:left="-94" w:right="-103"/>
              <w:jc w:val="center"/>
              <w:rPr>
                <w:sz w:val="28"/>
                <w:szCs w:val="28"/>
                <w:lang w:val="uk-UA"/>
              </w:rPr>
            </w:pPr>
            <w:r w:rsidRPr="00A401AA">
              <w:rPr>
                <w:sz w:val="28"/>
                <w:szCs w:val="28"/>
                <w:lang w:val="uk-UA"/>
              </w:rPr>
              <w:t>9</w:t>
            </w:r>
          </w:p>
        </w:tc>
      </w:tr>
      <w:tr w:rsidR="003B146D" w:rsidRPr="00A401AA" w:rsidTr="008C239F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D" w:rsidRPr="00A401AA" w:rsidRDefault="003B146D" w:rsidP="00FA6A24">
            <w:pPr>
              <w:ind w:left="-94" w:right="-10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3B146D" w:rsidP="00FA6A24">
            <w:pPr>
              <w:ind w:left="-94" w:right="-103"/>
              <w:jc w:val="right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8C239F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D" w:rsidRPr="00A401AA" w:rsidRDefault="008C239F" w:rsidP="00FA6A24">
            <w:pPr>
              <w:ind w:left="-94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A401AA">
              <w:rPr>
                <w:b/>
                <w:sz w:val="28"/>
                <w:szCs w:val="28"/>
                <w:lang w:val="uk-UA"/>
              </w:rPr>
              <w:t>98</w:t>
            </w:r>
          </w:p>
        </w:tc>
      </w:tr>
    </w:tbl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rPr>
          <w:b/>
          <w:sz w:val="28"/>
          <w:szCs w:val="28"/>
          <w:lang w:val="uk-UA"/>
        </w:rPr>
      </w:pP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Керуючий справами</w:t>
      </w:r>
    </w:p>
    <w:p w:rsid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 xml:space="preserve">виконавчого комітету </w:t>
      </w:r>
    </w:p>
    <w:p w:rsidR="003B146D" w:rsidRPr="00A401AA" w:rsidRDefault="003B146D" w:rsidP="003B146D">
      <w:pPr>
        <w:rPr>
          <w:sz w:val="28"/>
          <w:szCs w:val="28"/>
          <w:lang w:val="uk-UA"/>
        </w:rPr>
      </w:pPr>
      <w:r w:rsidRPr="00A401AA">
        <w:rPr>
          <w:sz w:val="28"/>
          <w:szCs w:val="28"/>
          <w:lang w:val="uk-UA"/>
        </w:rPr>
        <w:t>міської ради</w:t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</w:r>
      <w:r w:rsidRPr="00A401AA">
        <w:rPr>
          <w:sz w:val="28"/>
          <w:szCs w:val="28"/>
          <w:lang w:val="uk-UA"/>
        </w:rPr>
        <w:tab/>
        <w:t>Любов ОЦАБРИКА</w:t>
      </w:r>
    </w:p>
    <w:p w:rsidR="003B146D" w:rsidRPr="00A401AA" w:rsidRDefault="003B146D" w:rsidP="003B146D">
      <w:pPr>
        <w:rPr>
          <w:lang w:val="uk-UA"/>
        </w:rPr>
      </w:pPr>
    </w:p>
    <w:p w:rsidR="007E1597" w:rsidRPr="00A401AA" w:rsidRDefault="007E1597">
      <w:pPr>
        <w:rPr>
          <w:lang w:val="uk-UA"/>
        </w:rPr>
      </w:pPr>
    </w:p>
    <w:sectPr w:rsidR="007E1597" w:rsidRPr="00A401AA" w:rsidSect="00FA6A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4"/>
    <w:rsid w:val="00003526"/>
    <w:rsid w:val="000B343C"/>
    <w:rsid w:val="000C4E6B"/>
    <w:rsid w:val="00183674"/>
    <w:rsid w:val="002B56F3"/>
    <w:rsid w:val="003B146D"/>
    <w:rsid w:val="003C4257"/>
    <w:rsid w:val="005A5F66"/>
    <w:rsid w:val="00694673"/>
    <w:rsid w:val="007E1597"/>
    <w:rsid w:val="008C239F"/>
    <w:rsid w:val="00A401AA"/>
    <w:rsid w:val="00BC04DD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DA3CB9"/>
  <w15:chartTrackingRefBased/>
  <w15:docId w15:val="{258F2C17-08AD-4C2B-A4E0-AD56B078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6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146D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946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2022-09-16T07:38:00Z</cp:lastPrinted>
  <dcterms:created xsi:type="dcterms:W3CDTF">2022-09-15T04:59:00Z</dcterms:created>
  <dcterms:modified xsi:type="dcterms:W3CDTF">2022-09-16T08:10:00Z</dcterms:modified>
</cp:coreProperties>
</file>