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B2" w:rsidRPr="00F30B45" w:rsidRDefault="00CE32B2" w:rsidP="00CE32B2">
      <w:pPr>
        <w:pStyle w:val="a3"/>
        <w:ind w:firstLine="0"/>
        <w:jc w:val="right"/>
        <w:rPr>
          <w:b/>
          <w:sz w:val="28"/>
          <w:szCs w:val="28"/>
        </w:rPr>
      </w:pPr>
      <w:r w:rsidRPr="00F30B45">
        <w:rPr>
          <w:b/>
          <w:sz w:val="28"/>
          <w:szCs w:val="28"/>
        </w:rPr>
        <w:t>ПРОЄКТ</w:t>
      </w:r>
    </w:p>
    <w:p w:rsidR="00CE32B2" w:rsidRPr="00F30B45" w:rsidRDefault="00CE32B2" w:rsidP="00CE32B2">
      <w:pPr>
        <w:pStyle w:val="a3"/>
        <w:ind w:firstLine="0"/>
        <w:rPr>
          <w:b/>
          <w:sz w:val="28"/>
          <w:szCs w:val="28"/>
        </w:rPr>
      </w:pPr>
      <w:r w:rsidRPr="00F30B4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710664676" r:id="rId6"/>
        </w:object>
      </w:r>
      <w:r w:rsidRPr="00F30B45">
        <w:rPr>
          <w:b/>
          <w:sz w:val="28"/>
          <w:szCs w:val="28"/>
        </w:rPr>
        <w:t>УКРАЇНА</w:t>
      </w:r>
    </w:p>
    <w:p w:rsidR="00CE32B2" w:rsidRPr="00F30B45" w:rsidRDefault="00CE32B2" w:rsidP="00CE32B2">
      <w:pPr>
        <w:pStyle w:val="a3"/>
        <w:ind w:firstLine="0"/>
        <w:rPr>
          <w:b/>
          <w:smallCaps/>
          <w:sz w:val="28"/>
          <w:szCs w:val="28"/>
        </w:rPr>
      </w:pPr>
      <w:r w:rsidRPr="00F30B45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E32B2" w:rsidRPr="00F30B45" w:rsidRDefault="00CE32B2" w:rsidP="00CE32B2">
      <w:pPr>
        <w:pStyle w:val="a3"/>
        <w:ind w:firstLine="0"/>
        <w:rPr>
          <w:b/>
          <w:smallCaps/>
          <w:sz w:val="28"/>
          <w:szCs w:val="28"/>
        </w:rPr>
      </w:pPr>
      <w:r w:rsidRPr="00F30B45">
        <w:rPr>
          <w:b/>
          <w:smallCaps/>
          <w:sz w:val="28"/>
          <w:szCs w:val="28"/>
        </w:rPr>
        <w:t>Хмельницької області</w:t>
      </w:r>
    </w:p>
    <w:p w:rsidR="00CE32B2" w:rsidRPr="00F30B45" w:rsidRDefault="00CE32B2" w:rsidP="00CE32B2">
      <w:pPr>
        <w:jc w:val="both"/>
        <w:rPr>
          <w:sz w:val="28"/>
          <w:szCs w:val="28"/>
          <w:lang w:val="uk-UA" w:eastAsia="uk-UA"/>
        </w:rPr>
      </w:pPr>
    </w:p>
    <w:p w:rsidR="00CE32B2" w:rsidRPr="00F30B45" w:rsidRDefault="00CE32B2" w:rsidP="00CE32B2">
      <w:pPr>
        <w:jc w:val="center"/>
        <w:rPr>
          <w:b/>
          <w:sz w:val="32"/>
          <w:szCs w:val="32"/>
          <w:lang w:val="uk-UA"/>
        </w:rPr>
      </w:pPr>
      <w:r w:rsidRPr="00F30B45">
        <w:rPr>
          <w:b/>
          <w:sz w:val="32"/>
          <w:szCs w:val="32"/>
          <w:lang w:val="uk-UA"/>
        </w:rPr>
        <w:t>Р І Ш Е Н Н Я</w:t>
      </w:r>
    </w:p>
    <w:p w:rsidR="00CE32B2" w:rsidRPr="00F30B45" w:rsidRDefault="00CE32B2" w:rsidP="00CE32B2">
      <w:pPr>
        <w:jc w:val="center"/>
        <w:rPr>
          <w:b/>
          <w:sz w:val="28"/>
          <w:szCs w:val="28"/>
          <w:lang w:val="uk-UA" w:eastAsia="uk-UA"/>
        </w:rPr>
      </w:pPr>
    </w:p>
    <w:p w:rsidR="00CE32B2" w:rsidRPr="00F30B45" w:rsidRDefault="00CE32B2" w:rsidP="00CE32B2">
      <w:pPr>
        <w:jc w:val="both"/>
        <w:rPr>
          <w:b/>
          <w:sz w:val="28"/>
          <w:szCs w:val="28"/>
          <w:lang w:val="uk-UA" w:eastAsia="uk-UA"/>
        </w:rPr>
      </w:pPr>
      <w:r w:rsidRPr="00F30B45">
        <w:rPr>
          <w:b/>
          <w:sz w:val="28"/>
          <w:szCs w:val="28"/>
          <w:lang w:val="uk-UA" w:eastAsia="uk-UA"/>
        </w:rPr>
        <w:t>___.04.2022</w:t>
      </w:r>
      <w:r w:rsidRPr="00F30B45">
        <w:rPr>
          <w:b/>
          <w:sz w:val="28"/>
          <w:szCs w:val="28"/>
          <w:lang w:val="uk-UA" w:eastAsia="uk-UA"/>
        </w:rPr>
        <w:tab/>
      </w:r>
      <w:r w:rsidRPr="00F30B45">
        <w:rPr>
          <w:b/>
          <w:sz w:val="28"/>
          <w:szCs w:val="28"/>
          <w:lang w:val="uk-UA" w:eastAsia="uk-UA"/>
        </w:rPr>
        <w:tab/>
      </w:r>
      <w:r w:rsidRPr="00F30B45">
        <w:rPr>
          <w:b/>
          <w:sz w:val="28"/>
          <w:szCs w:val="28"/>
          <w:lang w:val="uk-UA" w:eastAsia="uk-UA"/>
        </w:rPr>
        <w:tab/>
      </w:r>
      <w:r w:rsidRPr="00F30B45">
        <w:rPr>
          <w:b/>
          <w:sz w:val="28"/>
          <w:szCs w:val="28"/>
          <w:lang w:val="uk-UA" w:eastAsia="uk-UA"/>
        </w:rPr>
        <w:tab/>
      </w:r>
      <w:r w:rsidRPr="00F30B45">
        <w:rPr>
          <w:b/>
          <w:sz w:val="28"/>
          <w:szCs w:val="28"/>
          <w:lang w:val="uk-UA" w:eastAsia="uk-UA"/>
        </w:rPr>
        <w:tab/>
        <w:t>Нетішин</w:t>
      </w:r>
      <w:r w:rsidRPr="00F30B45">
        <w:rPr>
          <w:b/>
          <w:sz w:val="28"/>
          <w:szCs w:val="28"/>
          <w:lang w:val="uk-UA" w:eastAsia="uk-UA"/>
        </w:rPr>
        <w:tab/>
      </w:r>
      <w:r w:rsidRPr="00F30B45">
        <w:rPr>
          <w:b/>
          <w:sz w:val="28"/>
          <w:szCs w:val="28"/>
          <w:lang w:val="uk-UA" w:eastAsia="uk-UA"/>
        </w:rPr>
        <w:tab/>
      </w:r>
      <w:r w:rsidRPr="00F30B45">
        <w:rPr>
          <w:b/>
          <w:sz w:val="28"/>
          <w:szCs w:val="28"/>
          <w:lang w:val="uk-UA" w:eastAsia="uk-UA"/>
        </w:rPr>
        <w:tab/>
      </w:r>
      <w:r w:rsidRPr="00F30B45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CE32B2" w:rsidRPr="00F30B45" w:rsidRDefault="00CE32B2" w:rsidP="00CE32B2">
      <w:pPr>
        <w:pStyle w:val="a3"/>
        <w:ind w:firstLine="0"/>
        <w:jc w:val="left"/>
        <w:rPr>
          <w:sz w:val="28"/>
          <w:szCs w:val="28"/>
        </w:rPr>
      </w:pPr>
    </w:p>
    <w:p w:rsidR="001572E1" w:rsidRPr="00F30B45" w:rsidRDefault="001572E1" w:rsidP="00E06BFF">
      <w:pPr>
        <w:pStyle w:val="a4"/>
        <w:shd w:val="clear" w:color="auto" w:fill="FFFFFF"/>
        <w:spacing w:before="0" w:beforeAutospacing="0" w:after="0" w:afterAutospacing="0"/>
        <w:ind w:right="4251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 xml:space="preserve">Про затвердження прогнозованої мережі </w:t>
      </w:r>
      <w:r w:rsidR="00E06BFF" w:rsidRPr="00F30B45">
        <w:rPr>
          <w:sz w:val="28"/>
          <w:szCs w:val="28"/>
          <w:lang w:val="uk-UA"/>
        </w:rPr>
        <w:t xml:space="preserve">             </w:t>
      </w:r>
      <w:r w:rsidRPr="00F30B45">
        <w:rPr>
          <w:sz w:val="28"/>
          <w:szCs w:val="28"/>
          <w:lang w:val="uk-UA"/>
        </w:rPr>
        <w:t>1-9 класів закладів загальної</w:t>
      </w:r>
      <w:r w:rsidR="00CE32B2" w:rsidRPr="00F30B45">
        <w:rPr>
          <w:sz w:val="28"/>
          <w:szCs w:val="28"/>
          <w:lang w:val="uk-UA"/>
        </w:rPr>
        <w:t xml:space="preserve"> </w:t>
      </w:r>
      <w:r w:rsidRPr="00F30B45">
        <w:rPr>
          <w:sz w:val="28"/>
          <w:szCs w:val="28"/>
          <w:lang w:val="uk-UA"/>
        </w:rPr>
        <w:t>середньої освіти Нетішинської міської</w:t>
      </w:r>
      <w:r w:rsidR="00CE32B2" w:rsidRPr="00F30B45">
        <w:rPr>
          <w:sz w:val="28"/>
          <w:szCs w:val="28"/>
          <w:lang w:val="uk-UA"/>
        </w:rPr>
        <w:t xml:space="preserve"> територіальної</w:t>
      </w:r>
      <w:r w:rsidRPr="00F30B45">
        <w:rPr>
          <w:sz w:val="28"/>
          <w:szCs w:val="28"/>
          <w:lang w:val="uk-UA"/>
        </w:rPr>
        <w:t xml:space="preserve"> громади на 2022</w:t>
      </w:r>
      <w:r w:rsidR="00CE32B2" w:rsidRPr="00F30B45">
        <w:rPr>
          <w:sz w:val="28"/>
          <w:szCs w:val="28"/>
          <w:lang w:val="uk-UA"/>
        </w:rPr>
        <w:t>/</w:t>
      </w:r>
      <w:r w:rsidRPr="00F30B45">
        <w:rPr>
          <w:sz w:val="28"/>
          <w:szCs w:val="28"/>
          <w:lang w:val="uk-UA"/>
        </w:rPr>
        <w:t>2023 на</w:t>
      </w:r>
      <w:r w:rsidR="00CE32B2" w:rsidRPr="00F30B45">
        <w:rPr>
          <w:sz w:val="28"/>
          <w:szCs w:val="28"/>
          <w:lang w:val="uk-UA"/>
        </w:rPr>
        <w:t>в</w:t>
      </w:r>
      <w:r w:rsidRPr="00F30B45">
        <w:rPr>
          <w:sz w:val="28"/>
          <w:szCs w:val="28"/>
          <w:lang w:val="uk-UA"/>
        </w:rPr>
        <w:t>чальний рік</w:t>
      </w:r>
    </w:p>
    <w:p w:rsidR="001572E1" w:rsidRPr="00F30B45" w:rsidRDefault="001572E1" w:rsidP="00CE32B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32B2" w:rsidRPr="00F30B45" w:rsidRDefault="001572E1" w:rsidP="00CE32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 xml:space="preserve">Відповідно до підпункту 1 пункту «а», підпункту 2 пункту «б» статті 32, пункту 3 частини 4 статті 42 Закону України «Про місцеве </w:t>
      </w:r>
      <w:r w:rsidR="00CE32B2" w:rsidRPr="00F30B45">
        <w:rPr>
          <w:sz w:val="28"/>
          <w:szCs w:val="28"/>
          <w:lang w:val="uk-UA"/>
        </w:rPr>
        <w:t xml:space="preserve">самоврядування в Україні», </w:t>
      </w:r>
      <w:r w:rsidR="00CC37EB" w:rsidRPr="00F30B45">
        <w:rPr>
          <w:sz w:val="28"/>
          <w:szCs w:val="28"/>
          <w:shd w:val="clear" w:color="auto" w:fill="FFFFFF"/>
          <w:lang w:val="uk-UA"/>
        </w:rPr>
        <w:t>Закону України</w:t>
      </w:r>
      <w:r w:rsidR="00CE32B2" w:rsidRPr="00F30B45">
        <w:rPr>
          <w:sz w:val="28"/>
          <w:szCs w:val="28"/>
          <w:shd w:val="clear" w:color="auto" w:fill="FFFFFF"/>
          <w:lang w:val="uk-UA"/>
        </w:rPr>
        <w:t xml:space="preserve"> </w:t>
      </w:r>
      <w:r w:rsidR="00CE32B2" w:rsidRPr="00F30B45">
        <w:rPr>
          <w:sz w:val="28"/>
          <w:szCs w:val="28"/>
          <w:lang w:val="uk-UA"/>
        </w:rPr>
        <w:t>від 15</w:t>
      </w:r>
      <w:r w:rsidR="00CE32B2" w:rsidRPr="00F30B45">
        <w:rPr>
          <w:sz w:val="28"/>
          <w:szCs w:val="28"/>
          <w:lang w:val="uk-UA"/>
        </w:rPr>
        <w:t xml:space="preserve"> липня </w:t>
      </w:r>
      <w:r w:rsidR="00CE32B2" w:rsidRPr="00F30B45">
        <w:rPr>
          <w:sz w:val="28"/>
          <w:szCs w:val="28"/>
          <w:lang w:val="uk-UA"/>
        </w:rPr>
        <w:t>2021</w:t>
      </w:r>
      <w:r w:rsidR="00CE32B2" w:rsidRPr="00F30B45">
        <w:rPr>
          <w:sz w:val="28"/>
          <w:szCs w:val="28"/>
          <w:lang w:val="uk-UA"/>
        </w:rPr>
        <w:t xml:space="preserve"> </w:t>
      </w:r>
      <w:r w:rsidR="00CE32B2" w:rsidRPr="00F30B45">
        <w:rPr>
          <w:sz w:val="28"/>
          <w:szCs w:val="28"/>
          <w:lang w:val="uk-UA"/>
        </w:rPr>
        <w:t>року</w:t>
      </w:r>
      <w:r w:rsidR="00CE32B2" w:rsidRPr="00F30B45">
        <w:rPr>
          <w:sz w:val="28"/>
          <w:szCs w:val="28"/>
          <w:lang w:val="uk-UA"/>
        </w:rPr>
        <w:t xml:space="preserve"> № </w:t>
      </w:r>
      <w:r w:rsidR="00CC37EB" w:rsidRPr="00F30B45">
        <w:rPr>
          <w:sz w:val="28"/>
          <w:szCs w:val="28"/>
          <w:lang w:val="uk-UA"/>
        </w:rPr>
        <w:t xml:space="preserve">1658-IX </w:t>
      </w:r>
      <w:r w:rsidR="00CC37EB" w:rsidRPr="00F30B45">
        <w:rPr>
          <w:sz w:val="28"/>
          <w:szCs w:val="28"/>
          <w:shd w:val="clear" w:color="auto" w:fill="FFFFFF"/>
          <w:lang w:val="uk-UA"/>
        </w:rPr>
        <w:t>«</w:t>
      </w:r>
      <w:r w:rsidR="00CC37EB" w:rsidRPr="00F30B45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освіти», </w:t>
      </w:r>
      <w:r w:rsidRPr="00F30B45">
        <w:rPr>
          <w:sz w:val="28"/>
          <w:szCs w:val="28"/>
          <w:lang w:val="uk-UA"/>
        </w:rPr>
        <w:t>протокольного рішення координаційної ради з питань реформування закладів загальної середньої освіти Нетішинської</w:t>
      </w:r>
      <w:r w:rsidR="00CE32B2" w:rsidRPr="00F30B45">
        <w:rPr>
          <w:sz w:val="28"/>
          <w:szCs w:val="28"/>
          <w:lang w:val="uk-UA"/>
        </w:rPr>
        <w:t xml:space="preserve"> міської територіальної громади</w:t>
      </w:r>
      <w:r w:rsidRPr="00F30B45">
        <w:rPr>
          <w:sz w:val="28"/>
          <w:szCs w:val="28"/>
          <w:lang w:val="uk-UA"/>
        </w:rPr>
        <w:t xml:space="preserve"> щодо прогнозованої мережі закладів </w:t>
      </w:r>
      <w:r w:rsidR="00CE32B2" w:rsidRPr="00F30B45">
        <w:rPr>
          <w:sz w:val="28"/>
          <w:szCs w:val="28"/>
          <w:lang w:val="uk-UA"/>
        </w:rPr>
        <w:t>загальної середньої</w:t>
      </w:r>
      <w:r w:rsidRPr="00F30B45">
        <w:rPr>
          <w:sz w:val="28"/>
          <w:szCs w:val="28"/>
          <w:lang w:val="uk-UA"/>
        </w:rPr>
        <w:t xml:space="preserve"> освіти Нетішинської міської тер</w:t>
      </w:r>
      <w:r w:rsidR="00CE32B2" w:rsidRPr="00F30B45">
        <w:rPr>
          <w:sz w:val="28"/>
          <w:szCs w:val="28"/>
          <w:lang w:val="uk-UA"/>
        </w:rPr>
        <w:t xml:space="preserve">иторіальної </w:t>
      </w:r>
      <w:r w:rsidRPr="00F30B45">
        <w:rPr>
          <w:sz w:val="28"/>
          <w:szCs w:val="28"/>
          <w:lang w:val="uk-UA"/>
        </w:rPr>
        <w:t>громади на 2022/2023 навчальний рік, з метою створення оптимальних умов для забезпечення потреб громадян в отриманні загальної середньої освіти, забезпечення стабільного функціонування закладів освіти</w:t>
      </w:r>
      <w:r w:rsidR="00CE32B2" w:rsidRPr="00F30B45">
        <w:rPr>
          <w:sz w:val="28"/>
          <w:szCs w:val="28"/>
          <w:lang w:val="uk-UA"/>
        </w:rPr>
        <w:t xml:space="preserve">, виконавчий комітет </w:t>
      </w:r>
      <w:r w:rsidRPr="00F30B45">
        <w:rPr>
          <w:sz w:val="28"/>
          <w:szCs w:val="28"/>
          <w:lang w:val="uk-UA"/>
        </w:rPr>
        <w:t xml:space="preserve">Нетішинської міської ради </w:t>
      </w:r>
      <w:r w:rsidR="00CE32B2" w:rsidRPr="00F30B45">
        <w:rPr>
          <w:sz w:val="28"/>
          <w:szCs w:val="28"/>
          <w:lang w:val="uk-UA"/>
        </w:rPr>
        <w:t xml:space="preserve">   </w:t>
      </w:r>
      <w:r w:rsidRPr="00F30B45">
        <w:rPr>
          <w:sz w:val="28"/>
          <w:szCs w:val="28"/>
          <w:lang w:val="uk-UA"/>
        </w:rPr>
        <w:t>в и р і ш и в:</w:t>
      </w:r>
    </w:p>
    <w:p w:rsidR="00E06BFF" w:rsidRPr="00F30B45" w:rsidRDefault="00E06BFF" w:rsidP="00E06B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6BFF" w:rsidRPr="00F30B45" w:rsidRDefault="00CE32B2" w:rsidP="00E06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1. </w:t>
      </w:r>
      <w:r w:rsidR="001572E1" w:rsidRPr="00F30B45">
        <w:rPr>
          <w:sz w:val="28"/>
          <w:szCs w:val="28"/>
          <w:lang w:val="uk-UA"/>
        </w:rPr>
        <w:t>Затвердити прогнозовану мережу закладів освіти Нетішинської міської територіальної громади на 2022</w:t>
      </w:r>
      <w:r w:rsidRPr="00F30B45">
        <w:rPr>
          <w:sz w:val="28"/>
          <w:szCs w:val="28"/>
          <w:lang w:val="uk-UA"/>
        </w:rPr>
        <w:t>/</w:t>
      </w:r>
      <w:r w:rsidR="001572E1" w:rsidRPr="00F30B45">
        <w:rPr>
          <w:sz w:val="28"/>
          <w:szCs w:val="28"/>
          <w:lang w:val="uk-UA"/>
        </w:rPr>
        <w:t>2023 навчальний рік згідно з додатком.</w:t>
      </w:r>
    </w:p>
    <w:p w:rsidR="00E06BFF" w:rsidRPr="00F30B45" w:rsidRDefault="00E06BFF" w:rsidP="00E06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06BFF" w:rsidRPr="00F30B45" w:rsidRDefault="00E06BFF" w:rsidP="00E06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2. </w:t>
      </w:r>
      <w:r w:rsidR="001572E1" w:rsidRPr="00F30B45">
        <w:rPr>
          <w:sz w:val="28"/>
          <w:szCs w:val="28"/>
          <w:lang w:val="uk-UA"/>
        </w:rPr>
        <w:t>Керівникам закладів загальної середньої освіти:</w:t>
      </w:r>
    </w:p>
    <w:p w:rsidR="00E06BFF" w:rsidRPr="00F30B45" w:rsidRDefault="00E06BFF" w:rsidP="00E06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2.1. </w:t>
      </w:r>
      <w:r w:rsidR="001572E1" w:rsidRPr="00F30B45">
        <w:rPr>
          <w:sz w:val="28"/>
          <w:szCs w:val="28"/>
          <w:lang w:val="uk-UA"/>
        </w:rPr>
        <w:t>проводити комплектацію 1-9 класів закладів загальної середньої освіти відпові</w:t>
      </w:r>
      <w:r w:rsidRPr="00F30B45">
        <w:rPr>
          <w:sz w:val="28"/>
          <w:szCs w:val="28"/>
          <w:lang w:val="uk-UA"/>
        </w:rPr>
        <w:t>дно до території обслуговування;</w:t>
      </w:r>
    </w:p>
    <w:p w:rsidR="00E06BFF" w:rsidRPr="00F30B45" w:rsidRDefault="00E06BFF" w:rsidP="00E06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2.2. </w:t>
      </w:r>
      <w:r w:rsidR="001572E1" w:rsidRPr="00F30B45">
        <w:rPr>
          <w:sz w:val="28"/>
          <w:szCs w:val="28"/>
          <w:lang w:val="uk-UA"/>
        </w:rPr>
        <w:t>здійснити формування та відкриття 1-х класів з наповнюваністю не менше 27 учнів у класі та рівномірним їх розподілом між класами;</w:t>
      </w:r>
    </w:p>
    <w:p w:rsidR="00E06BFF" w:rsidRPr="00F30B45" w:rsidRDefault="001572E1" w:rsidP="00E06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2.</w:t>
      </w:r>
      <w:r w:rsidR="00E06BFF" w:rsidRPr="00F30B45">
        <w:rPr>
          <w:sz w:val="28"/>
          <w:szCs w:val="28"/>
          <w:lang w:val="uk-UA"/>
        </w:rPr>
        <w:t>3. </w:t>
      </w:r>
      <w:r w:rsidRPr="00F30B45">
        <w:rPr>
          <w:sz w:val="28"/>
          <w:szCs w:val="28"/>
          <w:lang w:val="uk-UA"/>
        </w:rPr>
        <w:t>проводити набір учнів у 1-і класи з урахуванням наявності приміщень, що відповідають санітарно-гігієнічним вимогам для здійснення освітнього процесу;</w:t>
      </w:r>
    </w:p>
    <w:p w:rsidR="00E06BFF" w:rsidRPr="00F30B45" w:rsidRDefault="001572E1" w:rsidP="00E06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2.</w:t>
      </w:r>
      <w:r w:rsidR="00E06BFF" w:rsidRPr="00F30B45">
        <w:rPr>
          <w:sz w:val="28"/>
          <w:szCs w:val="28"/>
          <w:lang w:val="uk-UA"/>
        </w:rPr>
        <w:t>4. </w:t>
      </w:r>
      <w:r w:rsidRPr="00F30B45">
        <w:rPr>
          <w:sz w:val="28"/>
          <w:szCs w:val="28"/>
          <w:lang w:val="uk-UA"/>
        </w:rPr>
        <w:t xml:space="preserve">передбачити поділ класів на групи при вивченні окремих предметів відповідно до нормативів, затверджених Міністерством освіти і науки України, </w:t>
      </w:r>
      <w:r w:rsidR="00E06BFF" w:rsidRPr="00F30B45">
        <w:rPr>
          <w:sz w:val="28"/>
          <w:szCs w:val="28"/>
          <w:lang w:val="uk-UA"/>
        </w:rPr>
        <w:t>у</w:t>
      </w:r>
      <w:r w:rsidRPr="00F30B45">
        <w:rPr>
          <w:sz w:val="28"/>
          <w:szCs w:val="28"/>
          <w:lang w:val="uk-UA"/>
        </w:rPr>
        <w:t xml:space="preserve"> межах фінансування освітньої субвенції з державного бюджету.</w:t>
      </w:r>
    </w:p>
    <w:p w:rsidR="00E06BFF" w:rsidRPr="00F30B45" w:rsidRDefault="00E06BFF" w:rsidP="00E06BF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lastRenderedPageBreak/>
        <w:t>2</w:t>
      </w:r>
    </w:p>
    <w:p w:rsidR="00E06BFF" w:rsidRPr="00F30B45" w:rsidRDefault="00E06BFF" w:rsidP="00E06BF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1572E1" w:rsidRPr="00F30B45" w:rsidRDefault="00E06BFF" w:rsidP="00E06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3. </w:t>
      </w:r>
      <w:r w:rsidR="001572E1" w:rsidRPr="00F30B4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Василя Миська та начальника управління освіти виконавчого комітету міської ради Ольгу Бобіну.</w:t>
      </w:r>
    </w:p>
    <w:p w:rsidR="001572E1" w:rsidRPr="00F30B45" w:rsidRDefault="001572E1" w:rsidP="00E06BFF">
      <w:pPr>
        <w:jc w:val="both"/>
        <w:rPr>
          <w:sz w:val="28"/>
          <w:szCs w:val="28"/>
          <w:lang w:val="uk-UA"/>
        </w:rPr>
      </w:pPr>
    </w:p>
    <w:p w:rsidR="001572E1" w:rsidRPr="00F30B45" w:rsidRDefault="001572E1" w:rsidP="00E06BFF">
      <w:pPr>
        <w:jc w:val="both"/>
        <w:rPr>
          <w:sz w:val="28"/>
          <w:szCs w:val="28"/>
          <w:lang w:val="uk-UA"/>
        </w:rPr>
      </w:pPr>
    </w:p>
    <w:p w:rsidR="001572E1" w:rsidRPr="00F30B45" w:rsidRDefault="001572E1" w:rsidP="00E06BFF">
      <w:pPr>
        <w:jc w:val="both"/>
        <w:rPr>
          <w:sz w:val="28"/>
          <w:szCs w:val="28"/>
          <w:lang w:val="uk-UA"/>
        </w:rPr>
      </w:pPr>
    </w:p>
    <w:p w:rsidR="00E06BFF" w:rsidRPr="00F30B45" w:rsidRDefault="00E06BFF" w:rsidP="00E06BFF">
      <w:pPr>
        <w:jc w:val="both"/>
        <w:rPr>
          <w:sz w:val="28"/>
          <w:szCs w:val="28"/>
          <w:lang w:val="uk-UA"/>
        </w:rPr>
      </w:pPr>
    </w:p>
    <w:p w:rsidR="00E06BFF" w:rsidRPr="00F30B45" w:rsidRDefault="00E06BFF" w:rsidP="00E06BFF">
      <w:pPr>
        <w:jc w:val="both"/>
        <w:rPr>
          <w:sz w:val="28"/>
          <w:szCs w:val="28"/>
          <w:lang w:val="uk-UA"/>
        </w:rPr>
      </w:pPr>
    </w:p>
    <w:p w:rsidR="00E06BFF" w:rsidRPr="00F30B45" w:rsidRDefault="00E06BFF" w:rsidP="00E06BFF">
      <w:pPr>
        <w:jc w:val="both"/>
        <w:rPr>
          <w:sz w:val="28"/>
          <w:szCs w:val="28"/>
          <w:lang w:val="uk-UA"/>
        </w:rPr>
      </w:pPr>
    </w:p>
    <w:p w:rsidR="00DB7E28" w:rsidRPr="00F30B45" w:rsidRDefault="001572E1" w:rsidP="00E06BFF">
      <w:pPr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Міський голова</w:t>
      </w:r>
      <w:r w:rsidR="00E06BFF" w:rsidRPr="00F30B45">
        <w:rPr>
          <w:sz w:val="28"/>
          <w:szCs w:val="28"/>
          <w:lang w:val="uk-UA"/>
        </w:rPr>
        <w:tab/>
      </w:r>
      <w:r w:rsidR="00E06BFF" w:rsidRPr="00F30B45">
        <w:rPr>
          <w:sz w:val="28"/>
          <w:szCs w:val="28"/>
          <w:lang w:val="uk-UA"/>
        </w:rPr>
        <w:tab/>
      </w:r>
      <w:r w:rsidR="00E06BFF" w:rsidRPr="00F30B45">
        <w:rPr>
          <w:sz w:val="28"/>
          <w:szCs w:val="28"/>
          <w:lang w:val="uk-UA"/>
        </w:rPr>
        <w:tab/>
      </w:r>
      <w:r w:rsidR="00E06BFF" w:rsidRPr="00F30B45">
        <w:rPr>
          <w:sz w:val="28"/>
          <w:szCs w:val="28"/>
          <w:lang w:val="uk-UA"/>
        </w:rPr>
        <w:tab/>
      </w:r>
      <w:r w:rsidR="00E06BFF" w:rsidRPr="00F30B45">
        <w:rPr>
          <w:sz w:val="28"/>
          <w:szCs w:val="28"/>
          <w:lang w:val="uk-UA"/>
        </w:rPr>
        <w:tab/>
      </w:r>
      <w:r w:rsidR="00E06BFF" w:rsidRPr="00F30B45">
        <w:rPr>
          <w:sz w:val="28"/>
          <w:szCs w:val="28"/>
          <w:lang w:val="uk-UA"/>
        </w:rPr>
        <w:tab/>
      </w:r>
      <w:r w:rsidR="00E06BFF" w:rsidRPr="00F30B45">
        <w:rPr>
          <w:sz w:val="28"/>
          <w:szCs w:val="28"/>
          <w:lang w:val="uk-UA"/>
        </w:rPr>
        <w:tab/>
      </w:r>
      <w:r w:rsidRPr="00F30B45">
        <w:rPr>
          <w:sz w:val="28"/>
          <w:szCs w:val="28"/>
          <w:lang w:val="uk-UA"/>
        </w:rPr>
        <w:t>Олександр СУПРУНЮК</w:t>
      </w:r>
    </w:p>
    <w:p w:rsidR="00E06BFF" w:rsidRPr="00F30B45" w:rsidRDefault="00E06BFF" w:rsidP="00E06BFF">
      <w:pPr>
        <w:rPr>
          <w:sz w:val="28"/>
          <w:szCs w:val="28"/>
          <w:lang w:val="uk-UA"/>
        </w:rPr>
      </w:pPr>
    </w:p>
    <w:p w:rsidR="00E06BFF" w:rsidRPr="00F30B45" w:rsidRDefault="00E06BFF" w:rsidP="00E06BFF">
      <w:pPr>
        <w:rPr>
          <w:sz w:val="28"/>
          <w:szCs w:val="28"/>
          <w:lang w:val="uk-UA"/>
        </w:rPr>
      </w:pPr>
    </w:p>
    <w:p w:rsidR="00E06BFF" w:rsidRPr="00F30B45" w:rsidRDefault="00E06BFF" w:rsidP="00E06BFF">
      <w:pPr>
        <w:rPr>
          <w:sz w:val="28"/>
          <w:szCs w:val="28"/>
          <w:lang w:val="uk-UA"/>
        </w:rPr>
        <w:sectPr w:rsidR="00E06BFF" w:rsidRPr="00F30B45" w:rsidSect="00CE32B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572E1" w:rsidRPr="00F30B45" w:rsidRDefault="001572E1" w:rsidP="00F30B45">
      <w:pPr>
        <w:ind w:left="11611" w:right="-31" w:hanging="283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lastRenderedPageBreak/>
        <w:t>Додаток</w:t>
      </w:r>
    </w:p>
    <w:p w:rsidR="001572E1" w:rsidRPr="00F30B45" w:rsidRDefault="008C1FE6" w:rsidP="00F30B45">
      <w:pPr>
        <w:ind w:left="11611" w:hanging="283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 xml:space="preserve">до </w:t>
      </w:r>
      <w:r w:rsidR="001572E1" w:rsidRPr="00F30B45">
        <w:rPr>
          <w:sz w:val="28"/>
          <w:szCs w:val="28"/>
          <w:lang w:val="uk-UA"/>
        </w:rPr>
        <w:t>рішення виконавчого</w:t>
      </w:r>
    </w:p>
    <w:p w:rsidR="001572E1" w:rsidRPr="00F30B45" w:rsidRDefault="001572E1" w:rsidP="00F30B45">
      <w:pPr>
        <w:ind w:left="11611" w:hanging="283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комітету міської ради</w:t>
      </w:r>
    </w:p>
    <w:p w:rsidR="001572E1" w:rsidRPr="00F30B45" w:rsidRDefault="001572E1" w:rsidP="00F30B45">
      <w:pPr>
        <w:ind w:left="11611" w:hanging="283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____</w:t>
      </w:r>
      <w:r w:rsidR="008C1FE6" w:rsidRPr="00F30B45">
        <w:rPr>
          <w:sz w:val="28"/>
          <w:szCs w:val="28"/>
          <w:lang w:val="uk-UA"/>
        </w:rPr>
        <w:t>.04.</w:t>
      </w:r>
      <w:r w:rsidRPr="00F30B45">
        <w:rPr>
          <w:sz w:val="28"/>
          <w:szCs w:val="28"/>
          <w:lang w:val="uk-UA"/>
        </w:rPr>
        <w:t>2022 №</w:t>
      </w:r>
      <w:r w:rsidR="00F30B45" w:rsidRPr="00F30B45">
        <w:rPr>
          <w:sz w:val="28"/>
          <w:szCs w:val="28"/>
          <w:lang w:val="uk-UA"/>
        </w:rPr>
        <w:t xml:space="preserve"> __</w:t>
      </w:r>
      <w:r w:rsidRPr="00F30B45">
        <w:rPr>
          <w:sz w:val="28"/>
          <w:szCs w:val="28"/>
          <w:lang w:val="uk-UA"/>
        </w:rPr>
        <w:t>__</w:t>
      </w:r>
      <w:r w:rsidR="00F30B45" w:rsidRPr="00F30B45">
        <w:rPr>
          <w:sz w:val="28"/>
          <w:szCs w:val="28"/>
          <w:lang w:val="uk-UA"/>
        </w:rPr>
        <w:t>/2022</w:t>
      </w:r>
    </w:p>
    <w:p w:rsidR="004B0A07" w:rsidRPr="00F30B45" w:rsidRDefault="004B0A07" w:rsidP="00F30B45">
      <w:pPr>
        <w:rPr>
          <w:sz w:val="28"/>
          <w:szCs w:val="28"/>
          <w:lang w:val="uk-UA"/>
        </w:rPr>
      </w:pPr>
    </w:p>
    <w:p w:rsidR="0060260D" w:rsidRDefault="00F30B45" w:rsidP="00F30B45">
      <w:pPr>
        <w:jc w:val="center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П</w:t>
      </w:r>
      <w:r w:rsidRPr="00F30B45">
        <w:rPr>
          <w:sz w:val="28"/>
          <w:szCs w:val="28"/>
          <w:lang w:val="uk-UA"/>
        </w:rPr>
        <w:t>рогнозован</w:t>
      </w:r>
      <w:r w:rsidRPr="00F30B45">
        <w:rPr>
          <w:sz w:val="28"/>
          <w:szCs w:val="28"/>
          <w:lang w:val="uk-UA"/>
        </w:rPr>
        <w:t>а м</w:t>
      </w:r>
      <w:bookmarkStart w:id="0" w:name="_GoBack"/>
      <w:bookmarkEnd w:id="0"/>
      <w:r w:rsidRPr="00F30B45">
        <w:rPr>
          <w:sz w:val="28"/>
          <w:szCs w:val="28"/>
          <w:lang w:val="uk-UA"/>
        </w:rPr>
        <w:t>ережа</w:t>
      </w:r>
      <w:r w:rsidR="0060260D">
        <w:rPr>
          <w:sz w:val="28"/>
          <w:szCs w:val="28"/>
          <w:lang w:val="uk-UA"/>
        </w:rPr>
        <w:t xml:space="preserve"> закладів освіти</w:t>
      </w:r>
    </w:p>
    <w:p w:rsidR="00F30B45" w:rsidRPr="00F30B45" w:rsidRDefault="00F30B45" w:rsidP="00F30B45">
      <w:pPr>
        <w:jc w:val="center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Нетішинської</w:t>
      </w:r>
      <w:r w:rsidR="0060260D">
        <w:rPr>
          <w:sz w:val="28"/>
          <w:szCs w:val="28"/>
          <w:lang w:val="uk-UA"/>
        </w:rPr>
        <w:t xml:space="preserve"> міської територіальної громади</w:t>
      </w:r>
    </w:p>
    <w:p w:rsidR="00F30B45" w:rsidRPr="00F30B45" w:rsidRDefault="00F30B45" w:rsidP="00F30B45">
      <w:pPr>
        <w:jc w:val="center"/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на 2022/2023 навчальний рік</w:t>
      </w:r>
    </w:p>
    <w:p w:rsidR="00C17F29" w:rsidRPr="00F30B45" w:rsidRDefault="00C17F29" w:rsidP="00F30B45">
      <w:pPr>
        <w:jc w:val="right"/>
        <w:rPr>
          <w:sz w:val="28"/>
          <w:szCs w:val="28"/>
          <w:lang w:val="uk-UA"/>
        </w:rPr>
      </w:pPr>
    </w:p>
    <w:tbl>
      <w:tblPr>
        <w:tblW w:w="15706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541"/>
        <w:gridCol w:w="574"/>
        <w:gridCol w:w="532"/>
        <w:gridCol w:w="588"/>
        <w:gridCol w:w="518"/>
        <w:gridCol w:w="588"/>
        <w:gridCol w:w="531"/>
        <w:gridCol w:w="574"/>
        <w:gridCol w:w="588"/>
        <w:gridCol w:w="644"/>
        <w:gridCol w:w="490"/>
        <w:gridCol w:w="518"/>
        <w:gridCol w:w="518"/>
        <w:gridCol w:w="560"/>
        <w:gridCol w:w="490"/>
        <w:gridCol w:w="540"/>
        <w:gridCol w:w="426"/>
        <w:gridCol w:w="567"/>
        <w:gridCol w:w="567"/>
        <w:gridCol w:w="489"/>
        <w:gridCol w:w="644"/>
        <w:gridCol w:w="672"/>
        <w:gridCol w:w="840"/>
        <w:gridCol w:w="742"/>
      </w:tblGrid>
      <w:tr w:rsidR="00D81ED3" w:rsidRPr="00F30B45" w:rsidTr="00D81ED3">
        <w:trPr>
          <w:trHeight w:val="20"/>
        </w:trPr>
        <w:tc>
          <w:tcPr>
            <w:tcW w:w="196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Навчальний</w:t>
            </w:r>
          </w:p>
          <w:p w:rsidR="00F30B45" w:rsidRPr="00F30B45" w:rsidRDefault="00F30B45" w:rsidP="00F30B45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заклад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 клас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2 клас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3 клас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4 клас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Всього по</w:t>
            </w:r>
          </w:p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школі І ст.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5 клас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6 клас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7 клас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8 клас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9 клас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Всього по</w:t>
            </w:r>
          </w:p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школі ІІ ст.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0B45" w:rsidRPr="00F30B45" w:rsidRDefault="00F30B45" w:rsidP="00F30B45">
            <w:pPr>
              <w:ind w:left="-28" w:right="-24"/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Разом по</w:t>
            </w:r>
          </w:p>
          <w:p w:rsidR="00F30B45" w:rsidRPr="00F30B45" w:rsidRDefault="00F30B45" w:rsidP="00F30B45">
            <w:pPr>
              <w:ind w:left="-28" w:right="-24"/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школі І - ІІ ст.</w:t>
            </w:r>
          </w:p>
        </w:tc>
      </w:tr>
      <w:tr w:rsidR="00D81ED3" w:rsidRPr="00F30B45" w:rsidTr="00D81ED3">
        <w:trPr>
          <w:trHeight w:val="20"/>
        </w:trPr>
        <w:tc>
          <w:tcPr>
            <w:tcW w:w="1965" w:type="dxa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кл.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0B45" w:rsidRPr="00F30B45" w:rsidRDefault="00F30B45" w:rsidP="00F30B45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уч.</w:t>
            </w:r>
          </w:p>
        </w:tc>
      </w:tr>
      <w:tr w:rsidR="00D81ED3" w:rsidRPr="00F30B45" w:rsidTr="00D81ED3">
        <w:trPr>
          <w:trHeight w:val="20"/>
        </w:trPr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F30B45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 xml:space="preserve">ЗОШ </w:t>
            </w:r>
            <w:r w:rsidR="001572E1" w:rsidRPr="00F30B45">
              <w:rPr>
                <w:lang w:val="uk-UA"/>
              </w:rPr>
              <w:t xml:space="preserve">І – ІІІ </w:t>
            </w:r>
          </w:p>
          <w:p w:rsidR="001572E1" w:rsidRPr="00F30B45" w:rsidRDefault="001572E1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ступенів №</w:t>
            </w:r>
            <w:r w:rsidR="00F30B45" w:rsidRPr="00F30B45">
              <w:rPr>
                <w:lang w:val="uk-UA"/>
              </w:rPr>
              <w:t xml:space="preserve"> </w:t>
            </w:r>
            <w:r w:rsidRPr="00F30B45">
              <w:rPr>
                <w:lang w:val="uk-UA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A96E73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-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A96E73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-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A96E73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-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A96E73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-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1572E1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1572E1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102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463E99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463E99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182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 xml:space="preserve"> 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123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1572E1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1572E1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 xml:space="preserve"> 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89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1572E1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2E1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1572E1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94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1572E1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 xml:space="preserve"> 19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520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72E1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702</w:t>
            </w:r>
          </w:p>
        </w:tc>
      </w:tr>
      <w:tr w:rsidR="00D81ED3" w:rsidRPr="00F30B45" w:rsidTr="00D81ED3">
        <w:trPr>
          <w:trHeight w:val="20"/>
        </w:trPr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3C0F48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 xml:space="preserve">ЗОШ І – ІІІ     </w:t>
            </w:r>
          </w:p>
          <w:p w:rsidR="003C0F48" w:rsidRPr="00F30B45" w:rsidRDefault="003C0F48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ступенів №</w:t>
            </w:r>
            <w:r w:rsidR="00F30B45" w:rsidRPr="00F30B45">
              <w:rPr>
                <w:lang w:val="uk-UA"/>
              </w:rPr>
              <w:t xml:space="preserve"> </w:t>
            </w:r>
            <w:r w:rsidRPr="00F30B45">
              <w:rPr>
                <w:lang w:val="uk-UA"/>
              </w:rPr>
              <w:t>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67EEE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67EEE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141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106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478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120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109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554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39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1032</w:t>
            </w:r>
          </w:p>
        </w:tc>
      </w:tr>
      <w:tr w:rsidR="00D81ED3" w:rsidRPr="00F30B45" w:rsidTr="00D81ED3">
        <w:trPr>
          <w:trHeight w:val="20"/>
        </w:trPr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F30B45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НВК «</w:t>
            </w:r>
            <w:r w:rsidR="003C0F48" w:rsidRPr="00F30B45">
              <w:rPr>
                <w:lang w:val="uk-UA"/>
              </w:rPr>
              <w:t xml:space="preserve">ЗОШ І – ІІ </w:t>
            </w:r>
          </w:p>
          <w:p w:rsidR="003C0F48" w:rsidRPr="00F30B45" w:rsidRDefault="003C0F48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ступенів та ліцей»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A96E73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CA30AD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120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141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124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133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21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518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13</w:t>
            </w:r>
            <w:r w:rsidR="003C0F48" w:rsidRPr="00F30B45">
              <w:rPr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123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22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591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1109</w:t>
            </w:r>
          </w:p>
        </w:tc>
      </w:tr>
      <w:tr w:rsidR="00D81ED3" w:rsidRPr="00F30B45" w:rsidTr="00D81ED3">
        <w:trPr>
          <w:trHeight w:val="20"/>
        </w:trPr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3C0F48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ЗОШ І – ІІІ</w:t>
            </w:r>
          </w:p>
          <w:p w:rsidR="003C0F48" w:rsidRPr="00F30B45" w:rsidRDefault="003C0F48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ступенів №</w:t>
            </w:r>
            <w:r w:rsidR="00F30B45" w:rsidRPr="00F30B45">
              <w:rPr>
                <w:lang w:val="uk-UA"/>
              </w:rPr>
              <w:t xml:space="preserve"> </w:t>
            </w:r>
            <w:r w:rsidRPr="00F30B45">
              <w:rPr>
                <w:lang w:val="uk-UA"/>
              </w:rPr>
              <w:t>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A01CCA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A96E73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117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97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3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69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397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89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71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75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69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3C0F48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370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767</w:t>
            </w:r>
          </w:p>
        </w:tc>
      </w:tr>
      <w:tr w:rsidR="00D81ED3" w:rsidRPr="00F30B45" w:rsidTr="00D81ED3">
        <w:trPr>
          <w:trHeight w:val="20"/>
        </w:trPr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3C0F48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Старокривинський</w:t>
            </w:r>
          </w:p>
          <w:p w:rsidR="003C0F48" w:rsidRPr="00F30B45" w:rsidRDefault="003C0F48" w:rsidP="00F30B45">
            <w:pPr>
              <w:ind w:left="-16" w:right="-28"/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НВК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A96E73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A96E73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3C0F48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3</w:t>
            </w:r>
            <w:r w:rsidR="003C0F48" w:rsidRPr="00F30B45">
              <w:rPr>
                <w:b/>
                <w:bCs/>
                <w:lang w:val="uk-UA"/>
              </w:rPr>
              <w:t>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E99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3C0F48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463E99" w:rsidP="00CE32B2">
            <w:pPr>
              <w:jc w:val="center"/>
              <w:rPr>
                <w:lang w:val="uk-UA"/>
              </w:rPr>
            </w:pPr>
            <w:r w:rsidRPr="00F30B45">
              <w:rPr>
                <w:lang w:val="uk-UA"/>
              </w:rPr>
              <w:t>8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3C0F48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CA30AD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104</w:t>
            </w:r>
          </w:p>
        </w:tc>
      </w:tr>
      <w:tr w:rsidR="00D81ED3" w:rsidRPr="00F30B45" w:rsidTr="00D81ED3">
        <w:trPr>
          <w:trHeight w:val="20"/>
        </w:trPr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3C0F48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A01CCA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16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355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A01CCA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409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A01CCA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423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17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422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68</w:t>
            </w:r>
            <w:r w:rsidR="003C0F48" w:rsidRPr="00F30B45">
              <w:rPr>
                <w:b/>
                <w:bCs/>
                <w:lang w:val="uk-UA"/>
              </w:rPr>
              <w:t xml:space="preserve">   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1609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011D2C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463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665966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4</w:t>
            </w:r>
            <w:r w:rsidR="00011D2C" w:rsidRPr="00F30B45">
              <w:rPr>
                <w:b/>
                <w:lang w:val="uk-UA"/>
              </w:rPr>
              <w:t>2</w:t>
            </w:r>
            <w:r w:rsidRPr="00F30B45">
              <w:rPr>
                <w:b/>
                <w:lang w:val="uk-UA"/>
              </w:rPr>
              <w:t>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011D2C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400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011D2C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406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977837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17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011D2C" w:rsidP="00CE32B2">
            <w:pPr>
              <w:jc w:val="center"/>
              <w:rPr>
                <w:b/>
                <w:lang w:val="uk-UA"/>
              </w:rPr>
            </w:pPr>
            <w:r w:rsidRPr="00F30B45">
              <w:rPr>
                <w:b/>
                <w:lang w:val="uk-UA"/>
              </w:rPr>
              <w:t>407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81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665966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2105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149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0F48" w:rsidRPr="00F30B45" w:rsidRDefault="00A01CCA" w:rsidP="00CE32B2">
            <w:pPr>
              <w:jc w:val="center"/>
              <w:rPr>
                <w:b/>
                <w:bCs/>
                <w:lang w:val="uk-UA"/>
              </w:rPr>
            </w:pPr>
            <w:r w:rsidRPr="00F30B45">
              <w:rPr>
                <w:b/>
                <w:bCs/>
                <w:lang w:val="uk-UA"/>
              </w:rPr>
              <w:t>3714</w:t>
            </w:r>
          </w:p>
        </w:tc>
      </w:tr>
    </w:tbl>
    <w:p w:rsidR="004B0A07" w:rsidRDefault="004B0A07" w:rsidP="00F30B45">
      <w:pPr>
        <w:rPr>
          <w:sz w:val="28"/>
          <w:szCs w:val="28"/>
          <w:lang w:val="uk-UA"/>
        </w:rPr>
      </w:pPr>
    </w:p>
    <w:p w:rsidR="00F30B45" w:rsidRPr="00F30B45" w:rsidRDefault="00F30B45" w:rsidP="00F30B45">
      <w:pPr>
        <w:rPr>
          <w:sz w:val="28"/>
          <w:szCs w:val="28"/>
          <w:lang w:val="uk-UA"/>
        </w:rPr>
      </w:pPr>
    </w:p>
    <w:p w:rsidR="004B0A07" w:rsidRPr="00F30B45" w:rsidRDefault="004B0A07" w:rsidP="00F30B45">
      <w:pPr>
        <w:rPr>
          <w:sz w:val="28"/>
          <w:szCs w:val="28"/>
          <w:lang w:val="uk-UA"/>
        </w:rPr>
      </w:pPr>
    </w:p>
    <w:p w:rsidR="001572E1" w:rsidRPr="00F30B45" w:rsidRDefault="001572E1" w:rsidP="00F30B45">
      <w:pPr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Керуючий справами</w:t>
      </w:r>
    </w:p>
    <w:p w:rsidR="001572E1" w:rsidRPr="00F30B45" w:rsidRDefault="001572E1" w:rsidP="00F30B45">
      <w:pPr>
        <w:rPr>
          <w:sz w:val="28"/>
          <w:szCs w:val="28"/>
          <w:lang w:val="uk-UA"/>
        </w:rPr>
      </w:pPr>
      <w:r w:rsidRPr="00F30B45">
        <w:rPr>
          <w:sz w:val="28"/>
          <w:szCs w:val="28"/>
          <w:lang w:val="uk-UA"/>
        </w:rPr>
        <w:t>виконавчого комітету міської ради</w:t>
      </w:r>
      <w:r w:rsidR="00F30B45">
        <w:rPr>
          <w:sz w:val="28"/>
          <w:szCs w:val="28"/>
          <w:lang w:val="uk-UA"/>
        </w:rPr>
        <w:tab/>
      </w:r>
      <w:r w:rsidR="00F30B45">
        <w:rPr>
          <w:sz w:val="28"/>
          <w:szCs w:val="28"/>
          <w:lang w:val="uk-UA"/>
        </w:rPr>
        <w:tab/>
      </w:r>
      <w:r w:rsidR="00F30B45">
        <w:rPr>
          <w:sz w:val="28"/>
          <w:szCs w:val="28"/>
          <w:lang w:val="uk-UA"/>
        </w:rPr>
        <w:tab/>
      </w:r>
      <w:r w:rsidR="00F30B45">
        <w:rPr>
          <w:sz w:val="28"/>
          <w:szCs w:val="28"/>
          <w:lang w:val="uk-UA"/>
        </w:rPr>
        <w:tab/>
      </w:r>
      <w:r w:rsidR="00F30B45">
        <w:rPr>
          <w:sz w:val="28"/>
          <w:szCs w:val="28"/>
          <w:lang w:val="uk-UA"/>
        </w:rPr>
        <w:tab/>
      </w:r>
      <w:r w:rsidR="00F30B45">
        <w:rPr>
          <w:sz w:val="28"/>
          <w:szCs w:val="28"/>
          <w:lang w:val="uk-UA"/>
        </w:rPr>
        <w:tab/>
      </w:r>
      <w:r w:rsidR="00F30B45">
        <w:rPr>
          <w:sz w:val="28"/>
          <w:szCs w:val="28"/>
          <w:lang w:val="uk-UA"/>
        </w:rPr>
        <w:tab/>
      </w:r>
      <w:r w:rsidR="00F30B45">
        <w:rPr>
          <w:sz w:val="28"/>
          <w:szCs w:val="28"/>
          <w:lang w:val="uk-UA"/>
        </w:rPr>
        <w:tab/>
      </w:r>
      <w:r w:rsidRPr="00F30B45">
        <w:rPr>
          <w:sz w:val="28"/>
          <w:szCs w:val="28"/>
          <w:lang w:val="uk-UA"/>
        </w:rPr>
        <w:t>Любов ОЦАБРИКА</w:t>
      </w:r>
    </w:p>
    <w:p w:rsidR="00E36D42" w:rsidRPr="00F30B45" w:rsidRDefault="0060260D" w:rsidP="00CE32B2">
      <w:pPr>
        <w:rPr>
          <w:lang w:val="uk-UA"/>
        </w:rPr>
      </w:pPr>
    </w:p>
    <w:sectPr w:rsidR="00E36D42" w:rsidRPr="00F30B45" w:rsidSect="0060260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ED"/>
    <w:rsid w:val="00011D2C"/>
    <w:rsid w:val="000421ED"/>
    <w:rsid w:val="0015551C"/>
    <w:rsid w:val="001572E1"/>
    <w:rsid w:val="00260AC6"/>
    <w:rsid w:val="00367EEE"/>
    <w:rsid w:val="003A4710"/>
    <w:rsid w:val="003C0F48"/>
    <w:rsid w:val="00463E99"/>
    <w:rsid w:val="004B0A07"/>
    <w:rsid w:val="005B4475"/>
    <w:rsid w:val="005C7F4F"/>
    <w:rsid w:val="0060260D"/>
    <w:rsid w:val="00665966"/>
    <w:rsid w:val="006D0C29"/>
    <w:rsid w:val="006F272B"/>
    <w:rsid w:val="00703191"/>
    <w:rsid w:val="008C1FE6"/>
    <w:rsid w:val="00905F3F"/>
    <w:rsid w:val="00973F93"/>
    <w:rsid w:val="00977837"/>
    <w:rsid w:val="00A01CCA"/>
    <w:rsid w:val="00A96E73"/>
    <w:rsid w:val="00C17F29"/>
    <w:rsid w:val="00CA30AD"/>
    <w:rsid w:val="00CC37EB"/>
    <w:rsid w:val="00CE32B2"/>
    <w:rsid w:val="00D142BE"/>
    <w:rsid w:val="00D81ED3"/>
    <w:rsid w:val="00D945A5"/>
    <w:rsid w:val="00DB7E28"/>
    <w:rsid w:val="00DE4A4A"/>
    <w:rsid w:val="00E06BFF"/>
    <w:rsid w:val="00EA23C4"/>
    <w:rsid w:val="00ED0F42"/>
    <w:rsid w:val="00F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6B9C46"/>
  <w15:chartTrackingRefBased/>
  <w15:docId w15:val="{8FADB4BB-6F67-4F21-89B1-D8312C4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1572E1"/>
    <w:pPr>
      <w:ind w:firstLine="720"/>
      <w:jc w:val="center"/>
    </w:pPr>
    <w:rPr>
      <w:rFonts w:eastAsia="Calibri"/>
      <w:sz w:val="26"/>
      <w:szCs w:val="20"/>
      <w:lang w:val="uk-UA"/>
    </w:rPr>
  </w:style>
  <w:style w:type="paragraph" w:styleId="a4">
    <w:name w:val="Normal (Web)"/>
    <w:basedOn w:val="a"/>
    <w:uiPriority w:val="99"/>
    <w:unhideWhenUsed/>
    <w:rsid w:val="001572E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1D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F1FE-B627-4DF3-B9AC-569EB9AE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2022-04-05T08:27:00Z</cp:lastPrinted>
  <dcterms:created xsi:type="dcterms:W3CDTF">2022-04-01T12:28:00Z</dcterms:created>
  <dcterms:modified xsi:type="dcterms:W3CDTF">2022-04-05T08:52:00Z</dcterms:modified>
</cp:coreProperties>
</file>