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2E" w:rsidRDefault="00714D2E" w:rsidP="00714D2E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14D2E" w:rsidRDefault="00B715C7" w:rsidP="00714D2E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26663072" r:id="rId9"/>
        </w:object>
      </w:r>
      <w:r w:rsidR="00714D2E">
        <w:rPr>
          <w:b/>
          <w:sz w:val="28"/>
          <w:szCs w:val="28"/>
        </w:rPr>
        <w:t>УКРАЇНА</w:t>
      </w:r>
    </w:p>
    <w:p w:rsidR="00714D2E" w:rsidRDefault="00714D2E" w:rsidP="00714D2E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14D2E" w:rsidRDefault="00714D2E" w:rsidP="00714D2E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14D2E" w:rsidRDefault="00714D2E" w:rsidP="00714D2E">
      <w:pPr>
        <w:jc w:val="both"/>
        <w:rPr>
          <w:sz w:val="28"/>
          <w:szCs w:val="28"/>
          <w:lang w:val="uk-UA" w:eastAsia="uk-UA"/>
        </w:rPr>
      </w:pPr>
    </w:p>
    <w:p w:rsidR="00714D2E" w:rsidRDefault="00714D2E" w:rsidP="00714D2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714D2E" w:rsidRDefault="00714D2E" w:rsidP="00714D2E">
      <w:pPr>
        <w:jc w:val="center"/>
        <w:rPr>
          <w:b/>
          <w:sz w:val="28"/>
          <w:szCs w:val="28"/>
          <w:lang w:val="uk-UA" w:eastAsia="uk-UA"/>
        </w:rPr>
      </w:pPr>
    </w:p>
    <w:p w:rsidR="00714D2E" w:rsidRPr="00714D2E" w:rsidRDefault="00B81178" w:rsidP="00714D2E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</w:t>
      </w:r>
      <w:r w:rsidR="00714D2E" w:rsidRPr="00714D2E">
        <w:rPr>
          <w:b/>
          <w:sz w:val="28"/>
          <w:szCs w:val="28"/>
          <w:lang w:val="uk-UA" w:eastAsia="uk-UA"/>
        </w:rPr>
        <w:t>.10.2022</w:t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  <w:t>Нетішин</w:t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</w:r>
      <w:r w:rsidR="00714D2E" w:rsidRPr="00714D2E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BC002D" w:rsidRPr="00714D2E" w:rsidRDefault="00BC002D" w:rsidP="00714D2E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C002D" w:rsidRPr="00714D2E" w:rsidRDefault="00BC002D" w:rsidP="00294476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2C1356" w:rsidRPr="00714D2E" w:rsidRDefault="002C1356" w:rsidP="00714D2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714D2E" w:rsidRDefault="00BC002D" w:rsidP="00DE1417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Відповідно до підпункту 2 пункту «а» статті 30</w:t>
      </w:r>
      <w:r w:rsidR="00E873F7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пункту 3 частини 4 статті </w:t>
      </w: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у № 470, </w:t>
      </w:r>
      <w:r w:rsidR="006A0906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 метою розгляду 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листа управління </w:t>
      </w:r>
      <w:r w:rsidR="006B454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соціального захисту 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виконавчого комітету Нетішинської міської ради</w:t>
      </w:r>
      <w:r w:rsidR="00221433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зареєстрованого </w:t>
      </w:r>
      <w:r w:rsidR="006B454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виконавчому комітеті Нетішинської міської ради 05 вересня 2022 року за № 23/2511-01-10/2022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="006B454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листа </w:t>
      </w:r>
      <w:r w:rsidR="00180A6B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               </w:t>
      </w:r>
      <w:r w:rsidR="006B454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ВП ХАЕС ДП «НАЕК «Енергоатом», зареєстрованого у виконавчому комітеті Нетішинської міської ради 09 вересня 2022 року за № 33/2598-01-13/2022,</w:t>
      </w:r>
      <w:r w:rsidR="00BE73F5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</w:t>
      </w:r>
      <w:r w:rsidR="0040135D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</w:t>
      </w:r>
      <w:r w:rsidR="006B4542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д 2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 вересня</w:t>
      </w:r>
      <w:r w:rsidR="005A52C0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2022</w:t>
      </w: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944661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року </w:t>
      </w: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виконавчий комітет Нетішинської міської ради </w:t>
      </w:r>
      <w:r w:rsidR="00BE73F5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</w:t>
      </w:r>
      <w:r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714D2E" w:rsidRDefault="002A70AE" w:rsidP="00DE1417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F6293A" w:rsidRPr="00714D2E" w:rsidRDefault="00F6293A" w:rsidP="00F6293A">
      <w:pPr>
        <w:ind w:firstLine="567"/>
        <w:jc w:val="both"/>
        <w:rPr>
          <w:sz w:val="28"/>
          <w:szCs w:val="28"/>
          <w:lang w:val="uk-UA"/>
        </w:rPr>
      </w:pPr>
      <w:r w:rsidRPr="00714D2E">
        <w:rPr>
          <w:sz w:val="28"/>
          <w:szCs w:val="28"/>
          <w:lang w:val="uk-UA"/>
        </w:rPr>
        <w:t>1</w:t>
      </w:r>
      <w:r w:rsidR="00714D2E">
        <w:rPr>
          <w:sz w:val="28"/>
          <w:szCs w:val="28"/>
          <w:lang w:val="uk-UA"/>
        </w:rPr>
        <w:t>. </w:t>
      </w:r>
      <w:r w:rsidRPr="00714D2E">
        <w:rPr>
          <w:sz w:val="28"/>
          <w:szCs w:val="28"/>
          <w:lang w:val="uk-UA"/>
        </w:rPr>
        <w:t>Виключити зі списку осіб, які користуються правом позачергового одержання житлових приміщень, у зв’язку із поліпшенням житлових умов:</w:t>
      </w:r>
    </w:p>
    <w:p w:rsidR="00F6293A" w:rsidRPr="00714D2E" w:rsidRDefault="00F6293A" w:rsidP="00F6293A">
      <w:pPr>
        <w:pStyle w:val="a3"/>
        <w:widowControl w:val="0"/>
        <w:spacing w:before="0" w:beforeAutospacing="0" w:after="0" w:afterAutospacing="0"/>
        <w:ind w:left="40" w:firstLine="668"/>
        <w:jc w:val="both"/>
        <w:rPr>
          <w:color w:val="000000"/>
          <w:sz w:val="28"/>
          <w:szCs w:val="28"/>
          <w:lang w:val="uk-UA"/>
        </w:rPr>
      </w:pPr>
      <w:r w:rsidRPr="00714D2E">
        <w:rPr>
          <w:sz w:val="28"/>
          <w:szCs w:val="28"/>
          <w:lang w:val="uk-UA" w:bidi="hi-IN"/>
        </w:rPr>
        <w:t xml:space="preserve">Яківчук Оксану Василівну, </w:t>
      </w:r>
      <w:r w:rsidR="00C27DE6">
        <w:rPr>
          <w:sz w:val="28"/>
          <w:szCs w:val="28"/>
          <w:lang w:val="uk-UA" w:bidi="hi-IN"/>
        </w:rPr>
        <w:t>...</w:t>
      </w:r>
      <w:bookmarkStart w:id="0" w:name="_GoBack"/>
      <w:bookmarkEnd w:id="0"/>
      <w:r w:rsidRPr="00714D2E">
        <w:rPr>
          <w:sz w:val="28"/>
          <w:szCs w:val="28"/>
          <w:lang w:val="uk-UA" w:bidi="hi-IN"/>
        </w:rPr>
        <w:t xml:space="preserve"> року народження,</w:t>
      </w:r>
    </w:p>
    <w:p w:rsidR="00F6293A" w:rsidRDefault="00F6293A" w:rsidP="00F6293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14D2E">
        <w:rPr>
          <w:sz w:val="28"/>
          <w:szCs w:val="28"/>
          <w:lang w:val="uk-UA"/>
        </w:rPr>
        <w:t xml:space="preserve">згідно </w:t>
      </w:r>
      <w:r w:rsidR="00B84E28" w:rsidRPr="00714D2E">
        <w:rPr>
          <w:sz w:val="28"/>
          <w:szCs w:val="28"/>
          <w:lang w:val="uk-UA"/>
        </w:rPr>
        <w:t>з підпунктом 1-1</w:t>
      </w:r>
      <w:r w:rsidRPr="00714D2E">
        <w:rPr>
          <w:sz w:val="28"/>
          <w:szCs w:val="28"/>
          <w:lang w:val="uk-UA"/>
        </w:rPr>
        <w:t xml:space="preserve"> статті 40 Житлового Кодексу України та пункт</w:t>
      </w:r>
      <w:r w:rsidR="00714D2E">
        <w:rPr>
          <w:sz w:val="28"/>
          <w:szCs w:val="28"/>
          <w:lang w:val="uk-UA"/>
        </w:rPr>
        <w:t>ом</w:t>
      </w:r>
      <w:r w:rsidRPr="00714D2E">
        <w:rPr>
          <w:sz w:val="28"/>
          <w:szCs w:val="28"/>
          <w:lang w:val="uk-UA"/>
        </w:rPr>
        <w:t xml:space="preserve"> 47 Правил обліку…</w:t>
      </w:r>
      <w:r w:rsidRPr="00714D2E">
        <w:rPr>
          <w:color w:val="000000"/>
          <w:sz w:val="28"/>
          <w:szCs w:val="28"/>
          <w:lang w:val="uk-UA"/>
        </w:rPr>
        <w:t xml:space="preserve"> .</w:t>
      </w:r>
    </w:p>
    <w:p w:rsidR="00714D2E" w:rsidRPr="00714D2E" w:rsidRDefault="00714D2E" w:rsidP="00F6293A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6293A" w:rsidRPr="00714D2E" w:rsidRDefault="00714D2E" w:rsidP="00F6293A">
      <w:pPr>
        <w:pStyle w:val="a5"/>
        <w:ind w:firstLine="54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2. </w:t>
      </w:r>
      <w:r w:rsidR="00F6293A" w:rsidRPr="00714D2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Затвердити спільне рішення адміністрації та профспілкового комітету                ВП ХАЕС з питань квартирного обліку </w:t>
      </w:r>
      <w:r w:rsidR="00F6293A" w:rsidRPr="00714D2E">
        <w:rPr>
          <w:rFonts w:ascii="Times New Roman" w:hAnsi="Times New Roman" w:cs="Times New Roman"/>
          <w:i w:val="0"/>
          <w:sz w:val="28"/>
          <w:szCs w:val="28"/>
        </w:rPr>
        <w:t>від 01 вересня 2022 року № 430.</w:t>
      </w:r>
    </w:p>
    <w:p w:rsidR="00F6293A" w:rsidRPr="00714D2E" w:rsidRDefault="00F6293A" w:rsidP="00714D2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07CD9" w:rsidRPr="00714D2E" w:rsidRDefault="00007CD9" w:rsidP="00F6293A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AD0598" w:rsidRPr="00714D2E" w:rsidRDefault="00AD0598" w:rsidP="00714D2E">
      <w:pPr>
        <w:contextualSpacing/>
        <w:jc w:val="both"/>
        <w:rPr>
          <w:sz w:val="28"/>
          <w:szCs w:val="28"/>
          <w:lang w:val="uk-UA"/>
        </w:rPr>
      </w:pPr>
    </w:p>
    <w:p w:rsidR="006A7CD9" w:rsidRPr="00714D2E" w:rsidRDefault="00E873F7" w:rsidP="00E873F7">
      <w:pPr>
        <w:jc w:val="both"/>
        <w:rPr>
          <w:sz w:val="28"/>
          <w:szCs w:val="28"/>
          <w:lang w:val="uk-UA"/>
        </w:rPr>
      </w:pPr>
      <w:r w:rsidRPr="00714D2E">
        <w:rPr>
          <w:sz w:val="28"/>
          <w:szCs w:val="28"/>
          <w:lang w:val="uk-UA"/>
        </w:rPr>
        <w:t>Міський голова                                                                        Олександр СУПРУНЮК</w:t>
      </w:r>
    </w:p>
    <w:sectPr w:rsidR="006A7CD9" w:rsidRPr="00714D2E" w:rsidSect="00F6293A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C7" w:rsidRDefault="00B715C7" w:rsidP="009931D1">
      <w:r>
        <w:separator/>
      </w:r>
    </w:p>
  </w:endnote>
  <w:endnote w:type="continuationSeparator" w:id="0">
    <w:p w:rsidR="00B715C7" w:rsidRDefault="00B715C7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C7" w:rsidRDefault="00B715C7" w:rsidP="009931D1">
      <w:r>
        <w:separator/>
      </w:r>
    </w:p>
  </w:footnote>
  <w:footnote w:type="continuationSeparator" w:id="0">
    <w:p w:rsidR="00B715C7" w:rsidRDefault="00B715C7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F38"/>
    <w:multiLevelType w:val="multilevel"/>
    <w:tmpl w:val="86CCAAD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17E7418"/>
    <w:multiLevelType w:val="multilevel"/>
    <w:tmpl w:val="26469E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3220415"/>
    <w:multiLevelType w:val="multilevel"/>
    <w:tmpl w:val="B044CF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54E5116"/>
    <w:multiLevelType w:val="multilevel"/>
    <w:tmpl w:val="1EC60C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9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3AA03B06"/>
    <w:multiLevelType w:val="multilevel"/>
    <w:tmpl w:val="366891F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1" w15:restartNumberingAfterBreak="0">
    <w:nsid w:val="3D6A5B49"/>
    <w:multiLevelType w:val="multilevel"/>
    <w:tmpl w:val="86CCAAD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3F3510B9"/>
    <w:multiLevelType w:val="multilevel"/>
    <w:tmpl w:val="57527BE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4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5087EA9"/>
    <w:multiLevelType w:val="hybridMultilevel"/>
    <w:tmpl w:val="66044462"/>
    <w:lvl w:ilvl="0" w:tplc="C598D22C">
      <w:start w:val="1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7" w15:restartNumberingAfterBreak="0">
    <w:nsid w:val="566B0007"/>
    <w:multiLevelType w:val="hybridMultilevel"/>
    <w:tmpl w:val="B70CE9E8"/>
    <w:lvl w:ilvl="0" w:tplc="9C8C3D8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96C4AD5"/>
    <w:multiLevelType w:val="multilevel"/>
    <w:tmpl w:val="1F404FE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9" w15:restartNumberingAfterBreak="0">
    <w:nsid w:val="60F56540"/>
    <w:multiLevelType w:val="multilevel"/>
    <w:tmpl w:val="28E2AFF0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2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23" w15:restartNumberingAfterBreak="0">
    <w:nsid w:val="7D9E5E35"/>
    <w:multiLevelType w:val="multilevel"/>
    <w:tmpl w:val="D0D65C1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25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21"/>
  </w:num>
  <w:num w:numId="8">
    <w:abstractNumId w:val="13"/>
  </w:num>
  <w:num w:numId="9">
    <w:abstractNumId w:val="25"/>
  </w:num>
  <w:num w:numId="10">
    <w:abstractNumId w:val="20"/>
  </w:num>
  <w:num w:numId="11">
    <w:abstractNumId w:val="22"/>
  </w:num>
  <w:num w:numId="12">
    <w:abstractNumId w:val="16"/>
  </w:num>
  <w:num w:numId="13">
    <w:abstractNumId w:val="8"/>
  </w:num>
  <w:num w:numId="14">
    <w:abstractNumId w:val="24"/>
  </w:num>
  <w:num w:numId="15">
    <w:abstractNumId w:val="1"/>
  </w:num>
  <w:num w:numId="16">
    <w:abstractNumId w:val="17"/>
  </w:num>
  <w:num w:numId="17">
    <w:abstractNumId w:val="15"/>
  </w:num>
  <w:num w:numId="18">
    <w:abstractNumId w:val="7"/>
  </w:num>
  <w:num w:numId="19">
    <w:abstractNumId w:val="23"/>
  </w:num>
  <w:num w:numId="20">
    <w:abstractNumId w:val="12"/>
  </w:num>
  <w:num w:numId="21">
    <w:abstractNumId w:val="0"/>
  </w:num>
  <w:num w:numId="22">
    <w:abstractNumId w:val="18"/>
  </w:num>
  <w:num w:numId="23">
    <w:abstractNumId w:val="6"/>
  </w:num>
  <w:num w:numId="24">
    <w:abstractNumId w:val="10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7CD9"/>
    <w:rsid w:val="0001277D"/>
    <w:rsid w:val="00034E16"/>
    <w:rsid w:val="00062938"/>
    <w:rsid w:val="00090D72"/>
    <w:rsid w:val="000A0CD3"/>
    <w:rsid w:val="000A6481"/>
    <w:rsid w:val="000C65FA"/>
    <w:rsid w:val="000D3A91"/>
    <w:rsid w:val="000D4849"/>
    <w:rsid w:val="000D5153"/>
    <w:rsid w:val="000D719A"/>
    <w:rsid w:val="000D7389"/>
    <w:rsid w:val="000E08A5"/>
    <w:rsid w:val="000E6B4A"/>
    <w:rsid w:val="0010228B"/>
    <w:rsid w:val="00106AD7"/>
    <w:rsid w:val="00156479"/>
    <w:rsid w:val="00157BC4"/>
    <w:rsid w:val="001609EF"/>
    <w:rsid w:val="00166FD2"/>
    <w:rsid w:val="001751F7"/>
    <w:rsid w:val="00180A6B"/>
    <w:rsid w:val="00186CF2"/>
    <w:rsid w:val="0019414E"/>
    <w:rsid w:val="001A1E0E"/>
    <w:rsid w:val="001C1F91"/>
    <w:rsid w:val="001D6C94"/>
    <w:rsid w:val="00210983"/>
    <w:rsid w:val="00221433"/>
    <w:rsid w:val="0022409B"/>
    <w:rsid w:val="00237D37"/>
    <w:rsid w:val="002445DA"/>
    <w:rsid w:val="00266BA0"/>
    <w:rsid w:val="002827E7"/>
    <w:rsid w:val="002853B5"/>
    <w:rsid w:val="00294476"/>
    <w:rsid w:val="00295656"/>
    <w:rsid w:val="002A0669"/>
    <w:rsid w:val="002A2C37"/>
    <w:rsid w:val="002A70AE"/>
    <w:rsid w:val="002C1356"/>
    <w:rsid w:val="002E5C41"/>
    <w:rsid w:val="002F283A"/>
    <w:rsid w:val="00300156"/>
    <w:rsid w:val="00320D38"/>
    <w:rsid w:val="00334CDC"/>
    <w:rsid w:val="00335C50"/>
    <w:rsid w:val="00337B65"/>
    <w:rsid w:val="0034130A"/>
    <w:rsid w:val="00347D62"/>
    <w:rsid w:val="00371E21"/>
    <w:rsid w:val="00392F5C"/>
    <w:rsid w:val="003966CA"/>
    <w:rsid w:val="003C04AF"/>
    <w:rsid w:val="003C15EC"/>
    <w:rsid w:val="003C61E5"/>
    <w:rsid w:val="003C7128"/>
    <w:rsid w:val="003D2188"/>
    <w:rsid w:val="003E1454"/>
    <w:rsid w:val="0040135D"/>
    <w:rsid w:val="00412788"/>
    <w:rsid w:val="0041438A"/>
    <w:rsid w:val="00425CF7"/>
    <w:rsid w:val="004364CD"/>
    <w:rsid w:val="00443DC9"/>
    <w:rsid w:val="004623B2"/>
    <w:rsid w:val="004664A1"/>
    <w:rsid w:val="00467B72"/>
    <w:rsid w:val="004B66FC"/>
    <w:rsid w:val="004D529C"/>
    <w:rsid w:val="004E7CA1"/>
    <w:rsid w:val="005032DD"/>
    <w:rsid w:val="00511107"/>
    <w:rsid w:val="00513767"/>
    <w:rsid w:val="00513828"/>
    <w:rsid w:val="00573CD8"/>
    <w:rsid w:val="005742F4"/>
    <w:rsid w:val="00575397"/>
    <w:rsid w:val="005A19E6"/>
    <w:rsid w:val="005A52C0"/>
    <w:rsid w:val="005C5F48"/>
    <w:rsid w:val="00602FB4"/>
    <w:rsid w:val="00607EC8"/>
    <w:rsid w:val="006714F5"/>
    <w:rsid w:val="00675453"/>
    <w:rsid w:val="0068591F"/>
    <w:rsid w:val="00691220"/>
    <w:rsid w:val="006A0906"/>
    <w:rsid w:val="006A7CD9"/>
    <w:rsid w:val="006B4542"/>
    <w:rsid w:val="006B6F04"/>
    <w:rsid w:val="006E5101"/>
    <w:rsid w:val="006F06C5"/>
    <w:rsid w:val="006F5150"/>
    <w:rsid w:val="00702307"/>
    <w:rsid w:val="00714D2E"/>
    <w:rsid w:val="00720392"/>
    <w:rsid w:val="00745806"/>
    <w:rsid w:val="00747D96"/>
    <w:rsid w:val="00750E7E"/>
    <w:rsid w:val="00755177"/>
    <w:rsid w:val="007559D2"/>
    <w:rsid w:val="007B3E7C"/>
    <w:rsid w:val="007B47E5"/>
    <w:rsid w:val="007D2F32"/>
    <w:rsid w:val="007D4FF8"/>
    <w:rsid w:val="007F03D4"/>
    <w:rsid w:val="007F4FB7"/>
    <w:rsid w:val="00800489"/>
    <w:rsid w:val="00802889"/>
    <w:rsid w:val="00824469"/>
    <w:rsid w:val="008273D1"/>
    <w:rsid w:val="008352FD"/>
    <w:rsid w:val="00835DAD"/>
    <w:rsid w:val="00845074"/>
    <w:rsid w:val="0087551C"/>
    <w:rsid w:val="00877387"/>
    <w:rsid w:val="008825B7"/>
    <w:rsid w:val="008835F4"/>
    <w:rsid w:val="008E77CA"/>
    <w:rsid w:val="009161CB"/>
    <w:rsid w:val="00944661"/>
    <w:rsid w:val="009931D1"/>
    <w:rsid w:val="00A07BCB"/>
    <w:rsid w:val="00A14D8E"/>
    <w:rsid w:val="00A16445"/>
    <w:rsid w:val="00A35E62"/>
    <w:rsid w:val="00A41C9B"/>
    <w:rsid w:val="00A81A38"/>
    <w:rsid w:val="00A90A10"/>
    <w:rsid w:val="00AA0E3B"/>
    <w:rsid w:val="00AA3B18"/>
    <w:rsid w:val="00AD0598"/>
    <w:rsid w:val="00AE29B7"/>
    <w:rsid w:val="00B100B6"/>
    <w:rsid w:val="00B11997"/>
    <w:rsid w:val="00B51984"/>
    <w:rsid w:val="00B60A63"/>
    <w:rsid w:val="00B6343F"/>
    <w:rsid w:val="00B715C7"/>
    <w:rsid w:val="00B71F28"/>
    <w:rsid w:val="00B81178"/>
    <w:rsid w:val="00B84E28"/>
    <w:rsid w:val="00B87F92"/>
    <w:rsid w:val="00B91BB2"/>
    <w:rsid w:val="00B9513F"/>
    <w:rsid w:val="00BA19A6"/>
    <w:rsid w:val="00BB48EE"/>
    <w:rsid w:val="00BB715E"/>
    <w:rsid w:val="00BC002D"/>
    <w:rsid w:val="00BC10F4"/>
    <w:rsid w:val="00BD66E6"/>
    <w:rsid w:val="00BE0095"/>
    <w:rsid w:val="00BE6A4A"/>
    <w:rsid w:val="00BE73F5"/>
    <w:rsid w:val="00C12A69"/>
    <w:rsid w:val="00C27DE6"/>
    <w:rsid w:val="00C41D71"/>
    <w:rsid w:val="00C73CC6"/>
    <w:rsid w:val="00C864AC"/>
    <w:rsid w:val="00CC08DD"/>
    <w:rsid w:val="00CE003E"/>
    <w:rsid w:val="00CF51ED"/>
    <w:rsid w:val="00D006BB"/>
    <w:rsid w:val="00D11F4D"/>
    <w:rsid w:val="00D20E48"/>
    <w:rsid w:val="00D23491"/>
    <w:rsid w:val="00D3240F"/>
    <w:rsid w:val="00D35038"/>
    <w:rsid w:val="00D4793B"/>
    <w:rsid w:val="00D52498"/>
    <w:rsid w:val="00D61F34"/>
    <w:rsid w:val="00D7494D"/>
    <w:rsid w:val="00DC0369"/>
    <w:rsid w:val="00DD6915"/>
    <w:rsid w:val="00DE1417"/>
    <w:rsid w:val="00DF692F"/>
    <w:rsid w:val="00E24BF2"/>
    <w:rsid w:val="00E2698B"/>
    <w:rsid w:val="00E35E87"/>
    <w:rsid w:val="00E533F5"/>
    <w:rsid w:val="00E644D6"/>
    <w:rsid w:val="00E76EBA"/>
    <w:rsid w:val="00E803B9"/>
    <w:rsid w:val="00E81395"/>
    <w:rsid w:val="00E82EFD"/>
    <w:rsid w:val="00E84E44"/>
    <w:rsid w:val="00E873F7"/>
    <w:rsid w:val="00E91D00"/>
    <w:rsid w:val="00EA7691"/>
    <w:rsid w:val="00EB422D"/>
    <w:rsid w:val="00EC1687"/>
    <w:rsid w:val="00EC5CCC"/>
    <w:rsid w:val="00EE71E1"/>
    <w:rsid w:val="00F14FE3"/>
    <w:rsid w:val="00F17F78"/>
    <w:rsid w:val="00F371AE"/>
    <w:rsid w:val="00F51CF6"/>
    <w:rsid w:val="00F6293A"/>
    <w:rsid w:val="00F70797"/>
    <w:rsid w:val="00F87ABC"/>
    <w:rsid w:val="00F90A5B"/>
    <w:rsid w:val="00F95E21"/>
    <w:rsid w:val="00FC5FFC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F777BA"/>
  <w15:docId w15:val="{0293306B-F8AE-4180-85BA-7B1E431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semiHidden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ED717-D9AD-4766-A69F-AF01856C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90</cp:revision>
  <cp:lastPrinted>2022-09-23T06:16:00Z</cp:lastPrinted>
  <dcterms:created xsi:type="dcterms:W3CDTF">2021-09-09T10:46:00Z</dcterms:created>
  <dcterms:modified xsi:type="dcterms:W3CDTF">2022-10-07T12:51:00Z</dcterms:modified>
</cp:coreProperties>
</file>