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8BBA3" w14:textId="77777777" w:rsidR="00FA6E2A" w:rsidRPr="00072BF4" w:rsidRDefault="00FA6E2A" w:rsidP="00FA6E2A">
      <w:pPr>
        <w:pStyle w:val="ae"/>
        <w:jc w:val="right"/>
        <w:rPr>
          <w:b/>
          <w:sz w:val="28"/>
          <w:szCs w:val="28"/>
        </w:rPr>
      </w:pPr>
      <w:r w:rsidRPr="00072BF4">
        <w:rPr>
          <w:b/>
          <w:sz w:val="28"/>
          <w:szCs w:val="28"/>
        </w:rPr>
        <w:t>ПРОЄКТ</w:t>
      </w:r>
    </w:p>
    <w:p w14:paraId="75032F28" w14:textId="77777777" w:rsidR="00FA6E2A" w:rsidRPr="00072BF4" w:rsidRDefault="001B155F" w:rsidP="00FA6E2A">
      <w:pPr>
        <w:pStyle w:val="ae"/>
        <w:rPr>
          <w:b/>
          <w:sz w:val="28"/>
          <w:szCs w:val="28"/>
        </w:rPr>
      </w:pPr>
      <w:r>
        <w:object w:dxaOrig="1440" w:dyaOrig="1440" w14:anchorId="6F27CF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251658240;visibility:visible;mso-wrap-edited:f">
            <v:imagedata r:id="rId7" o:title=""/>
            <w10:wrap type="topAndBottom"/>
            <w10:anchorlock/>
          </v:shape>
          <o:OLEObject Type="Embed" ProgID="Word.Picture.8" ShapeID="_x0000_s1027" DrawAspect="Content" ObjectID="_1727865460" r:id="rId8"/>
        </w:object>
      </w:r>
      <w:r w:rsidR="00FA6E2A" w:rsidRPr="00072BF4">
        <w:rPr>
          <w:b/>
          <w:sz w:val="28"/>
          <w:szCs w:val="28"/>
        </w:rPr>
        <w:t>УКРАЇНА</w:t>
      </w:r>
    </w:p>
    <w:p w14:paraId="163514A9" w14:textId="77777777" w:rsidR="00FA6E2A" w:rsidRPr="00072BF4" w:rsidRDefault="00FA6E2A" w:rsidP="00FA6E2A">
      <w:pPr>
        <w:pStyle w:val="ae"/>
        <w:rPr>
          <w:b/>
          <w:smallCaps/>
          <w:sz w:val="28"/>
          <w:szCs w:val="28"/>
        </w:rPr>
      </w:pPr>
      <w:r w:rsidRPr="00072BF4">
        <w:rPr>
          <w:b/>
          <w:smallCaps/>
          <w:sz w:val="28"/>
          <w:szCs w:val="28"/>
        </w:rPr>
        <w:t>Виконавчий комітет Нетішинської міської ради</w:t>
      </w:r>
    </w:p>
    <w:p w14:paraId="0D664614" w14:textId="77777777" w:rsidR="00FA6E2A" w:rsidRPr="00072BF4" w:rsidRDefault="00FA6E2A" w:rsidP="00FA6E2A">
      <w:pPr>
        <w:pStyle w:val="ae"/>
        <w:rPr>
          <w:b/>
          <w:smallCaps/>
          <w:sz w:val="28"/>
          <w:szCs w:val="28"/>
        </w:rPr>
      </w:pPr>
      <w:r w:rsidRPr="00072BF4">
        <w:rPr>
          <w:b/>
          <w:smallCaps/>
          <w:sz w:val="28"/>
          <w:szCs w:val="28"/>
        </w:rPr>
        <w:t>Хмельницької області</w:t>
      </w:r>
    </w:p>
    <w:p w14:paraId="279B26F6" w14:textId="77777777" w:rsidR="00FA6E2A" w:rsidRPr="00072BF4" w:rsidRDefault="00FA6E2A" w:rsidP="00FA6E2A">
      <w:pPr>
        <w:jc w:val="both"/>
        <w:rPr>
          <w:sz w:val="28"/>
          <w:szCs w:val="28"/>
          <w:lang w:val="uk-UA" w:eastAsia="uk-UA"/>
        </w:rPr>
      </w:pPr>
    </w:p>
    <w:p w14:paraId="06327FF7" w14:textId="77777777" w:rsidR="00FA6E2A" w:rsidRPr="00072BF4" w:rsidRDefault="00FA6E2A" w:rsidP="00FA6E2A">
      <w:pPr>
        <w:jc w:val="center"/>
        <w:rPr>
          <w:b/>
          <w:sz w:val="32"/>
          <w:szCs w:val="32"/>
          <w:lang w:val="uk-UA"/>
        </w:rPr>
      </w:pPr>
      <w:r w:rsidRPr="00072BF4">
        <w:rPr>
          <w:b/>
          <w:sz w:val="32"/>
          <w:szCs w:val="32"/>
          <w:lang w:val="uk-UA"/>
        </w:rPr>
        <w:t>Р І Ш Е Н Н Я</w:t>
      </w:r>
    </w:p>
    <w:p w14:paraId="5A63DCFA" w14:textId="77777777" w:rsidR="00FA6E2A" w:rsidRPr="00072BF4" w:rsidRDefault="00FA6E2A" w:rsidP="00FA6E2A">
      <w:pPr>
        <w:jc w:val="center"/>
        <w:rPr>
          <w:b/>
          <w:sz w:val="28"/>
          <w:szCs w:val="28"/>
          <w:lang w:val="uk-UA" w:eastAsia="uk-UA"/>
        </w:rPr>
      </w:pPr>
    </w:p>
    <w:p w14:paraId="44215024" w14:textId="69E8DF5A" w:rsidR="00FA6E2A" w:rsidRPr="00072BF4" w:rsidRDefault="00697068" w:rsidP="00FA6E2A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27</w:t>
      </w:r>
      <w:r w:rsidR="00FA6E2A" w:rsidRPr="00072BF4">
        <w:rPr>
          <w:b/>
          <w:sz w:val="28"/>
          <w:szCs w:val="28"/>
          <w:lang w:val="uk-UA" w:eastAsia="uk-UA"/>
        </w:rPr>
        <w:t>.10.2022</w:t>
      </w:r>
      <w:r w:rsidR="00FA6E2A" w:rsidRPr="00072BF4">
        <w:rPr>
          <w:b/>
          <w:sz w:val="28"/>
          <w:szCs w:val="28"/>
          <w:lang w:val="uk-UA" w:eastAsia="uk-UA"/>
        </w:rPr>
        <w:tab/>
      </w:r>
      <w:r w:rsidR="00FA6E2A" w:rsidRPr="00072BF4">
        <w:rPr>
          <w:b/>
          <w:sz w:val="28"/>
          <w:szCs w:val="28"/>
          <w:lang w:val="uk-UA" w:eastAsia="uk-UA"/>
        </w:rPr>
        <w:tab/>
      </w:r>
      <w:r w:rsidR="00FA6E2A" w:rsidRPr="00072BF4">
        <w:rPr>
          <w:b/>
          <w:sz w:val="28"/>
          <w:szCs w:val="28"/>
          <w:lang w:val="uk-UA" w:eastAsia="uk-UA"/>
        </w:rPr>
        <w:tab/>
      </w:r>
      <w:r w:rsidR="00FA6E2A" w:rsidRPr="00072BF4">
        <w:rPr>
          <w:b/>
          <w:sz w:val="28"/>
          <w:szCs w:val="28"/>
          <w:lang w:val="uk-UA" w:eastAsia="uk-UA"/>
        </w:rPr>
        <w:tab/>
      </w:r>
      <w:r w:rsidR="00FA6E2A" w:rsidRPr="00072BF4">
        <w:rPr>
          <w:b/>
          <w:sz w:val="28"/>
          <w:szCs w:val="28"/>
          <w:lang w:val="uk-UA" w:eastAsia="uk-UA"/>
        </w:rPr>
        <w:tab/>
        <w:t>Нетішин</w:t>
      </w:r>
      <w:r w:rsidR="00FA6E2A" w:rsidRPr="00072BF4">
        <w:rPr>
          <w:b/>
          <w:sz w:val="28"/>
          <w:szCs w:val="28"/>
          <w:lang w:val="uk-UA" w:eastAsia="uk-UA"/>
        </w:rPr>
        <w:tab/>
      </w:r>
      <w:r w:rsidR="00FA6E2A" w:rsidRPr="00072BF4">
        <w:rPr>
          <w:b/>
          <w:sz w:val="28"/>
          <w:szCs w:val="28"/>
          <w:lang w:val="uk-UA" w:eastAsia="uk-UA"/>
        </w:rPr>
        <w:tab/>
      </w:r>
      <w:r w:rsidR="00FA6E2A" w:rsidRPr="00072BF4">
        <w:rPr>
          <w:b/>
          <w:sz w:val="28"/>
          <w:szCs w:val="28"/>
          <w:lang w:val="uk-UA" w:eastAsia="uk-UA"/>
        </w:rPr>
        <w:tab/>
      </w:r>
      <w:r w:rsidR="00FA6E2A" w:rsidRPr="00072BF4">
        <w:rPr>
          <w:b/>
          <w:sz w:val="28"/>
          <w:szCs w:val="28"/>
          <w:lang w:val="uk-UA" w:eastAsia="uk-UA"/>
        </w:rPr>
        <w:tab/>
        <w:t xml:space="preserve">  № ____/2022</w:t>
      </w:r>
    </w:p>
    <w:p w14:paraId="4D0C4F71" w14:textId="77777777" w:rsidR="00FA6E2A" w:rsidRPr="00072BF4" w:rsidRDefault="00FA6E2A" w:rsidP="00FA6E2A">
      <w:pPr>
        <w:rPr>
          <w:sz w:val="28"/>
          <w:szCs w:val="28"/>
          <w:lang w:val="uk-UA"/>
        </w:rPr>
      </w:pPr>
    </w:p>
    <w:p w14:paraId="71C444EC" w14:textId="6C507E23" w:rsidR="0010248A" w:rsidRPr="00072BF4" w:rsidRDefault="00964B36" w:rsidP="006913D4">
      <w:pPr>
        <w:shd w:val="clear" w:color="auto" w:fill="FFFFFF"/>
        <w:ind w:right="4393"/>
        <w:jc w:val="both"/>
        <w:rPr>
          <w:sz w:val="28"/>
          <w:szCs w:val="28"/>
          <w:bdr w:val="none" w:sz="0" w:space="0" w:color="auto" w:frame="1"/>
          <w:lang w:val="uk-UA"/>
        </w:rPr>
      </w:pPr>
      <w:r w:rsidRPr="00072BF4">
        <w:rPr>
          <w:sz w:val="28"/>
          <w:szCs w:val="28"/>
          <w:bdr w:val="none" w:sz="0" w:space="0" w:color="auto" w:frame="1"/>
          <w:lang w:val="uk-UA"/>
        </w:rPr>
        <w:t>Про комісі</w:t>
      </w:r>
      <w:r w:rsidR="00B67A71" w:rsidRPr="00072BF4">
        <w:rPr>
          <w:sz w:val="28"/>
          <w:szCs w:val="28"/>
          <w:bdr w:val="none" w:sz="0" w:space="0" w:color="auto" w:frame="1"/>
          <w:lang w:val="uk-UA"/>
        </w:rPr>
        <w:t>ю</w:t>
      </w:r>
      <w:r w:rsidRPr="00072BF4">
        <w:rPr>
          <w:sz w:val="28"/>
          <w:szCs w:val="28"/>
          <w:bdr w:val="none" w:sz="0" w:space="0" w:color="auto" w:frame="1"/>
          <w:lang w:val="uk-UA"/>
        </w:rPr>
        <w:t xml:space="preserve"> з </w:t>
      </w:r>
      <w:r w:rsidR="002D6881" w:rsidRPr="00072BF4">
        <w:rPr>
          <w:sz w:val="28"/>
          <w:szCs w:val="28"/>
          <w:bdr w:val="none" w:sz="0" w:space="0" w:color="auto" w:frame="1"/>
          <w:lang w:val="uk-UA"/>
        </w:rPr>
        <w:t xml:space="preserve">розгляду питань щодо присвоєння почесного звання України «Мати-героїня» </w:t>
      </w:r>
    </w:p>
    <w:p w14:paraId="7460A26C" w14:textId="77777777" w:rsidR="006913D4" w:rsidRPr="00072BF4" w:rsidRDefault="006913D4" w:rsidP="006913D4">
      <w:pPr>
        <w:shd w:val="clear" w:color="auto" w:fill="FFFFFF"/>
        <w:ind w:right="4393"/>
        <w:jc w:val="both"/>
        <w:rPr>
          <w:sz w:val="28"/>
          <w:szCs w:val="28"/>
          <w:lang w:val="uk-UA"/>
        </w:rPr>
      </w:pPr>
    </w:p>
    <w:p w14:paraId="0192EEDD" w14:textId="48480DD7" w:rsidR="00964B36" w:rsidRPr="00072BF4" w:rsidRDefault="00964B36" w:rsidP="00072BF4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072BF4">
        <w:rPr>
          <w:sz w:val="28"/>
          <w:szCs w:val="28"/>
          <w:bdr w:val="none" w:sz="0" w:space="0" w:color="auto" w:frame="1"/>
          <w:lang w:val="uk-UA"/>
        </w:rPr>
        <w:t xml:space="preserve">Відповідно до </w:t>
      </w:r>
      <w:r w:rsidR="00B67A71" w:rsidRPr="00072BF4">
        <w:rPr>
          <w:sz w:val="28"/>
          <w:szCs w:val="28"/>
          <w:bdr w:val="none" w:sz="0" w:space="0" w:color="auto" w:frame="1"/>
          <w:lang w:val="uk-UA"/>
        </w:rPr>
        <w:t>стат</w:t>
      </w:r>
      <w:r w:rsidR="006913D4" w:rsidRPr="00072BF4">
        <w:rPr>
          <w:sz w:val="28"/>
          <w:szCs w:val="28"/>
          <w:bdr w:val="none" w:sz="0" w:space="0" w:color="auto" w:frame="1"/>
          <w:lang w:val="uk-UA"/>
        </w:rPr>
        <w:t>ей</w:t>
      </w:r>
      <w:r w:rsidR="00B67A71" w:rsidRPr="00072BF4">
        <w:rPr>
          <w:sz w:val="28"/>
          <w:szCs w:val="28"/>
          <w:bdr w:val="none" w:sz="0" w:space="0" w:color="auto" w:frame="1"/>
          <w:lang w:val="uk-UA"/>
        </w:rPr>
        <w:t xml:space="preserve"> 39, 40, </w:t>
      </w:r>
      <w:r w:rsidR="006913D4" w:rsidRPr="00072BF4">
        <w:rPr>
          <w:sz w:val="28"/>
          <w:szCs w:val="28"/>
          <w:bdr w:val="none" w:sz="0" w:space="0" w:color="auto" w:frame="1"/>
          <w:lang w:val="uk-UA"/>
        </w:rPr>
        <w:t xml:space="preserve">пункту 3 частини 4 статті 42 </w:t>
      </w:r>
      <w:r w:rsidR="00B67A71" w:rsidRPr="00072BF4">
        <w:rPr>
          <w:sz w:val="28"/>
          <w:szCs w:val="28"/>
          <w:bdr w:val="none" w:sz="0" w:space="0" w:color="auto" w:frame="1"/>
          <w:lang w:val="uk-UA"/>
        </w:rPr>
        <w:t xml:space="preserve">Закону України «Про місцеве самоврядування в Україні», </w:t>
      </w:r>
      <w:r w:rsidR="00072BF4">
        <w:rPr>
          <w:sz w:val="28"/>
          <w:szCs w:val="28"/>
          <w:bdr w:val="none" w:sz="0" w:space="0" w:color="auto" w:frame="1"/>
          <w:lang w:val="uk-UA"/>
        </w:rPr>
        <w:t>Закону України</w:t>
      </w:r>
      <w:r w:rsidRPr="00072BF4">
        <w:rPr>
          <w:sz w:val="28"/>
          <w:szCs w:val="28"/>
          <w:bdr w:val="none" w:sz="0" w:space="0" w:color="auto" w:frame="1"/>
          <w:lang w:val="uk-UA"/>
        </w:rPr>
        <w:t xml:space="preserve"> «Про державні нагороди України», Указу Президента України від 29 червня 2001 року № 476 «Про почесні звання України»</w:t>
      </w:r>
      <w:r w:rsidR="00072BF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="00B67A71" w:rsidRPr="00072BF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072BF4">
        <w:rPr>
          <w:sz w:val="28"/>
          <w:szCs w:val="28"/>
          <w:bdr w:val="none" w:sz="0" w:space="0" w:color="auto" w:frame="1"/>
          <w:lang w:val="uk-UA"/>
        </w:rPr>
        <w:t>з метою вирішення питань щодо визначення кандидатур на присвоєння почесного звання України «Мати-героїня» жінкам Нетішинської міської територіальної громади, забезпечення об’єктивного розгляду звернень, розробки та подання необхідної документації для присвоєння почесного звання України «Мати-героїня»,</w:t>
      </w:r>
      <w:r w:rsidRPr="00072BF4">
        <w:rPr>
          <w:sz w:val="28"/>
          <w:szCs w:val="28"/>
          <w:lang w:val="uk-UA"/>
        </w:rPr>
        <w:t xml:space="preserve"> виконавчий комітет Нетішинської міської ради    в и р і ш и в:</w:t>
      </w:r>
      <w:r w:rsidRPr="00072BF4">
        <w:rPr>
          <w:sz w:val="28"/>
          <w:szCs w:val="28"/>
          <w:bdr w:val="none" w:sz="0" w:space="0" w:color="auto" w:frame="1"/>
          <w:lang w:val="uk-UA"/>
        </w:rPr>
        <w:t xml:space="preserve"> :</w:t>
      </w:r>
    </w:p>
    <w:p w14:paraId="7CE24450" w14:textId="51C865FF" w:rsidR="00964B36" w:rsidRPr="00072BF4" w:rsidRDefault="00964B36" w:rsidP="00072BF4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</w:p>
    <w:p w14:paraId="0F639B77" w14:textId="264091A5" w:rsidR="00964B36" w:rsidRDefault="00964B36" w:rsidP="00072BF4">
      <w:pPr>
        <w:ind w:firstLine="567"/>
        <w:jc w:val="both"/>
        <w:rPr>
          <w:sz w:val="28"/>
          <w:szCs w:val="28"/>
          <w:lang w:val="uk-UA"/>
        </w:rPr>
      </w:pPr>
      <w:r w:rsidRPr="00072BF4">
        <w:rPr>
          <w:sz w:val="28"/>
          <w:szCs w:val="28"/>
          <w:lang w:val="uk-UA"/>
        </w:rPr>
        <w:t>1.</w:t>
      </w:r>
      <w:r w:rsidR="00072BF4">
        <w:rPr>
          <w:sz w:val="28"/>
          <w:szCs w:val="28"/>
          <w:lang w:val="uk-UA"/>
        </w:rPr>
        <w:t> </w:t>
      </w:r>
      <w:r w:rsidRPr="00072BF4">
        <w:rPr>
          <w:sz w:val="28"/>
          <w:szCs w:val="28"/>
          <w:lang w:val="uk-UA"/>
        </w:rPr>
        <w:t xml:space="preserve">Утворити </w:t>
      </w:r>
      <w:r w:rsidRPr="00072BF4">
        <w:rPr>
          <w:sz w:val="28"/>
          <w:szCs w:val="28"/>
          <w:bdr w:val="none" w:sz="0" w:space="0" w:color="auto" w:frame="1"/>
          <w:lang w:val="uk-UA"/>
        </w:rPr>
        <w:t>комісію з розгляду питань щодо присвоєння почесного звання України «Мати-героїня»</w:t>
      </w:r>
      <w:r w:rsidRPr="00072BF4">
        <w:rPr>
          <w:sz w:val="28"/>
          <w:szCs w:val="28"/>
          <w:lang w:val="uk-UA"/>
        </w:rPr>
        <w:t xml:space="preserve"> при виконавчому комітеті Нетішинської міської ради</w:t>
      </w:r>
      <w:r w:rsidR="00072BF4">
        <w:rPr>
          <w:sz w:val="28"/>
          <w:szCs w:val="28"/>
          <w:lang w:val="uk-UA"/>
        </w:rPr>
        <w:t xml:space="preserve"> (</w:t>
      </w:r>
      <w:r w:rsidR="00B67A71" w:rsidRPr="00072BF4">
        <w:rPr>
          <w:sz w:val="28"/>
          <w:szCs w:val="28"/>
          <w:lang w:val="uk-UA"/>
        </w:rPr>
        <w:t>далі</w:t>
      </w:r>
      <w:r w:rsidR="00072BF4">
        <w:rPr>
          <w:sz w:val="28"/>
          <w:szCs w:val="28"/>
          <w:lang w:val="uk-UA"/>
        </w:rPr>
        <w:t xml:space="preserve"> – </w:t>
      </w:r>
      <w:r w:rsidR="00B67A71" w:rsidRPr="00072BF4">
        <w:rPr>
          <w:sz w:val="28"/>
          <w:szCs w:val="28"/>
          <w:lang w:val="uk-UA"/>
        </w:rPr>
        <w:t>комісія).</w:t>
      </w:r>
    </w:p>
    <w:p w14:paraId="16203E89" w14:textId="77777777" w:rsidR="00072BF4" w:rsidRPr="00072BF4" w:rsidRDefault="00072BF4" w:rsidP="00072BF4">
      <w:pPr>
        <w:jc w:val="both"/>
        <w:rPr>
          <w:sz w:val="28"/>
          <w:szCs w:val="28"/>
          <w:lang w:val="uk-UA"/>
        </w:rPr>
      </w:pPr>
    </w:p>
    <w:p w14:paraId="42663D2A" w14:textId="29DAC02F" w:rsidR="00964B36" w:rsidRPr="00072BF4" w:rsidRDefault="00072BF4" w:rsidP="00072BF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964B36" w:rsidRPr="00072BF4">
        <w:rPr>
          <w:sz w:val="28"/>
          <w:szCs w:val="28"/>
          <w:lang w:val="uk-UA"/>
        </w:rPr>
        <w:t>Затвердити:</w:t>
      </w:r>
    </w:p>
    <w:p w14:paraId="67455A15" w14:textId="480B8358" w:rsidR="00964B36" w:rsidRPr="00072BF4" w:rsidRDefault="00964B36" w:rsidP="00072BF4">
      <w:pPr>
        <w:ind w:firstLine="567"/>
        <w:jc w:val="both"/>
        <w:rPr>
          <w:sz w:val="28"/>
          <w:szCs w:val="28"/>
          <w:lang w:val="uk-UA"/>
        </w:rPr>
      </w:pPr>
      <w:r w:rsidRPr="00072BF4">
        <w:rPr>
          <w:sz w:val="28"/>
          <w:szCs w:val="28"/>
          <w:lang w:val="uk-UA"/>
        </w:rPr>
        <w:t>2.1.</w:t>
      </w:r>
      <w:r w:rsidR="00072BF4">
        <w:rPr>
          <w:sz w:val="28"/>
          <w:szCs w:val="28"/>
          <w:lang w:val="uk-UA"/>
        </w:rPr>
        <w:t> </w:t>
      </w:r>
      <w:r w:rsidRPr="00072BF4">
        <w:rPr>
          <w:sz w:val="28"/>
          <w:szCs w:val="28"/>
          <w:lang w:val="uk-UA"/>
        </w:rPr>
        <w:t>склад комісії згідно з додатком 1;</w:t>
      </w:r>
    </w:p>
    <w:p w14:paraId="6A9DD20F" w14:textId="06590A0B" w:rsidR="00964B36" w:rsidRDefault="00964B36" w:rsidP="00072BF4">
      <w:pPr>
        <w:ind w:firstLine="567"/>
        <w:jc w:val="both"/>
        <w:rPr>
          <w:sz w:val="28"/>
          <w:szCs w:val="28"/>
          <w:lang w:val="uk-UA"/>
        </w:rPr>
      </w:pPr>
      <w:r w:rsidRPr="00072BF4">
        <w:rPr>
          <w:sz w:val="28"/>
          <w:szCs w:val="28"/>
          <w:lang w:val="uk-UA"/>
        </w:rPr>
        <w:t>2.2.</w:t>
      </w:r>
      <w:r w:rsidR="00072BF4">
        <w:rPr>
          <w:sz w:val="28"/>
          <w:szCs w:val="28"/>
          <w:lang w:val="uk-UA"/>
        </w:rPr>
        <w:t> </w:t>
      </w:r>
      <w:r w:rsidRPr="00072BF4">
        <w:rPr>
          <w:sz w:val="28"/>
          <w:szCs w:val="28"/>
          <w:lang w:val="uk-UA"/>
        </w:rPr>
        <w:t xml:space="preserve">положення </w:t>
      </w:r>
      <w:r w:rsidR="00B67A71" w:rsidRPr="00072BF4">
        <w:rPr>
          <w:sz w:val="28"/>
          <w:szCs w:val="28"/>
          <w:lang w:val="uk-UA"/>
        </w:rPr>
        <w:t xml:space="preserve">про </w:t>
      </w:r>
      <w:r w:rsidR="00B67A71" w:rsidRPr="00072BF4">
        <w:rPr>
          <w:sz w:val="28"/>
          <w:szCs w:val="28"/>
          <w:bdr w:val="none" w:sz="0" w:space="0" w:color="auto" w:frame="1"/>
          <w:lang w:val="uk-UA"/>
        </w:rPr>
        <w:t>комісію</w:t>
      </w:r>
      <w:r w:rsidR="00B67A71" w:rsidRPr="00072BF4">
        <w:rPr>
          <w:sz w:val="28"/>
          <w:szCs w:val="28"/>
          <w:lang w:val="uk-UA"/>
        </w:rPr>
        <w:t xml:space="preserve"> </w:t>
      </w:r>
      <w:r w:rsidR="00072BF4">
        <w:rPr>
          <w:sz w:val="28"/>
          <w:szCs w:val="28"/>
          <w:lang w:val="uk-UA"/>
        </w:rPr>
        <w:t>згідно з додатком 2.</w:t>
      </w:r>
    </w:p>
    <w:p w14:paraId="20E2F15C" w14:textId="77777777" w:rsidR="00072BF4" w:rsidRPr="00072BF4" w:rsidRDefault="00072BF4" w:rsidP="00072BF4">
      <w:pPr>
        <w:jc w:val="both"/>
        <w:rPr>
          <w:sz w:val="28"/>
          <w:szCs w:val="28"/>
          <w:lang w:val="uk-UA"/>
        </w:rPr>
      </w:pPr>
    </w:p>
    <w:p w14:paraId="1E7BBB26" w14:textId="3D521417" w:rsidR="00964B36" w:rsidRDefault="00072BF4" w:rsidP="00072BF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964B36" w:rsidRPr="00072BF4">
        <w:rPr>
          <w:sz w:val="28"/>
          <w:szCs w:val="28"/>
          <w:lang w:val="uk-UA"/>
        </w:rPr>
        <w:t xml:space="preserve">Визнати таким, що втратило чинність, рішення виконавчого комітету Нетішинської міської ради від 06 лютого 2012 року № 20 «Про організацію визначення кандидатур жінок міста, які заслуговують на присвоєння почесного звання </w:t>
      </w:r>
      <w:r w:rsidR="005B3FD6" w:rsidRPr="00072BF4">
        <w:rPr>
          <w:sz w:val="28"/>
          <w:szCs w:val="28"/>
          <w:lang w:val="uk-UA"/>
        </w:rPr>
        <w:t xml:space="preserve">України </w:t>
      </w:r>
      <w:r w:rsidR="00964B36" w:rsidRPr="00072BF4">
        <w:rPr>
          <w:sz w:val="28"/>
          <w:szCs w:val="28"/>
          <w:lang w:val="uk-UA"/>
        </w:rPr>
        <w:t>«Мати-героїня».</w:t>
      </w:r>
    </w:p>
    <w:p w14:paraId="10D97CA4" w14:textId="77777777" w:rsidR="00072BF4" w:rsidRPr="00072BF4" w:rsidRDefault="00072BF4" w:rsidP="00072BF4">
      <w:pPr>
        <w:jc w:val="both"/>
        <w:rPr>
          <w:sz w:val="28"/>
          <w:szCs w:val="28"/>
          <w:lang w:val="uk-UA"/>
        </w:rPr>
      </w:pPr>
    </w:p>
    <w:p w14:paraId="7D011166" w14:textId="0E2B17E6" w:rsidR="00964B36" w:rsidRPr="00072BF4" w:rsidRDefault="00072BF4" w:rsidP="00072BF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 w:rsidR="00964B36" w:rsidRPr="00072BF4">
        <w:rPr>
          <w:sz w:val="28"/>
          <w:szCs w:val="28"/>
          <w:lang w:val="uk-UA"/>
        </w:rPr>
        <w:t>Контроль за  виконанням цього рішення покласти на заступника міського голови Василя Миська.</w:t>
      </w:r>
    </w:p>
    <w:p w14:paraId="2D056028" w14:textId="777C57A7" w:rsidR="00964B36" w:rsidRDefault="00964B36" w:rsidP="00964B36">
      <w:pPr>
        <w:shd w:val="clear" w:color="auto" w:fill="FFFFFF"/>
        <w:rPr>
          <w:sz w:val="28"/>
          <w:szCs w:val="28"/>
          <w:lang w:val="uk-UA"/>
        </w:rPr>
      </w:pPr>
    </w:p>
    <w:p w14:paraId="783BA936" w14:textId="77777777" w:rsidR="00072BF4" w:rsidRPr="00072BF4" w:rsidRDefault="00072BF4" w:rsidP="00964B36">
      <w:pPr>
        <w:shd w:val="clear" w:color="auto" w:fill="FFFFFF"/>
        <w:rPr>
          <w:sz w:val="28"/>
          <w:szCs w:val="28"/>
          <w:lang w:val="uk-UA"/>
        </w:rPr>
      </w:pPr>
    </w:p>
    <w:p w14:paraId="29871AF3" w14:textId="77777777" w:rsidR="00964B36" w:rsidRPr="00072BF4" w:rsidRDefault="00964B36" w:rsidP="00964B36">
      <w:pPr>
        <w:rPr>
          <w:sz w:val="28"/>
          <w:szCs w:val="28"/>
          <w:lang w:val="uk-UA"/>
        </w:rPr>
      </w:pPr>
      <w:r w:rsidRPr="00072BF4">
        <w:rPr>
          <w:sz w:val="28"/>
          <w:szCs w:val="28"/>
          <w:lang w:val="uk-UA"/>
        </w:rPr>
        <w:t>Міський голова                                                               Олександр СУПРУНЮК</w:t>
      </w:r>
    </w:p>
    <w:p w14:paraId="34D1C721" w14:textId="0253061A" w:rsidR="00964B36" w:rsidRPr="00072BF4" w:rsidRDefault="00964B36" w:rsidP="00964B36">
      <w:pPr>
        <w:ind w:left="5672"/>
        <w:rPr>
          <w:rFonts w:eastAsia="Calibri"/>
          <w:sz w:val="28"/>
          <w:szCs w:val="28"/>
          <w:lang w:val="uk-UA"/>
        </w:rPr>
      </w:pPr>
      <w:r w:rsidRPr="00072BF4">
        <w:rPr>
          <w:rFonts w:eastAsia="Calibri"/>
          <w:sz w:val="28"/>
          <w:szCs w:val="28"/>
          <w:lang w:val="uk-UA"/>
        </w:rPr>
        <w:lastRenderedPageBreak/>
        <w:t>Додаток 1</w:t>
      </w:r>
    </w:p>
    <w:p w14:paraId="6ED0FA80" w14:textId="77777777" w:rsidR="00964B36" w:rsidRPr="00072BF4" w:rsidRDefault="00964B36" w:rsidP="00964B36">
      <w:pPr>
        <w:ind w:left="5672"/>
        <w:rPr>
          <w:rFonts w:eastAsia="Calibri"/>
          <w:sz w:val="28"/>
          <w:szCs w:val="28"/>
          <w:lang w:val="uk-UA"/>
        </w:rPr>
      </w:pPr>
      <w:r w:rsidRPr="00072BF4">
        <w:rPr>
          <w:rFonts w:eastAsia="Calibri"/>
          <w:sz w:val="28"/>
          <w:szCs w:val="28"/>
          <w:lang w:val="uk-UA"/>
        </w:rPr>
        <w:t xml:space="preserve">до рішення виконавчого </w:t>
      </w:r>
    </w:p>
    <w:p w14:paraId="62270592" w14:textId="77777777" w:rsidR="00964B36" w:rsidRPr="00072BF4" w:rsidRDefault="00964B36" w:rsidP="00964B36">
      <w:pPr>
        <w:ind w:left="5672"/>
        <w:rPr>
          <w:rFonts w:eastAsia="Calibri"/>
          <w:sz w:val="28"/>
          <w:szCs w:val="28"/>
          <w:lang w:val="uk-UA"/>
        </w:rPr>
      </w:pPr>
      <w:r w:rsidRPr="00072BF4">
        <w:rPr>
          <w:rFonts w:eastAsia="Calibri"/>
          <w:sz w:val="28"/>
          <w:szCs w:val="28"/>
          <w:lang w:val="uk-UA"/>
        </w:rPr>
        <w:t>комітету міської ради</w:t>
      </w:r>
    </w:p>
    <w:p w14:paraId="0E0DA2A9" w14:textId="2ABD3D3B" w:rsidR="00964B36" w:rsidRPr="00072BF4" w:rsidRDefault="00697068" w:rsidP="00964B36">
      <w:pPr>
        <w:ind w:left="5672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27</w:t>
      </w:r>
      <w:r w:rsidR="00072BF4">
        <w:rPr>
          <w:rFonts w:eastAsia="Calibri"/>
          <w:sz w:val="28"/>
          <w:szCs w:val="28"/>
          <w:lang w:val="uk-UA"/>
        </w:rPr>
        <w:t>.10.</w:t>
      </w:r>
      <w:r w:rsidR="00964B36" w:rsidRPr="00072BF4">
        <w:rPr>
          <w:rFonts w:eastAsia="Calibri"/>
          <w:sz w:val="28"/>
          <w:szCs w:val="28"/>
          <w:lang w:val="uk-UA"/>
        </w:rPr>
        <w:t xml:space="preserve">2022 </w:t>
      </w:r>
      <w:r w:rsidR="00072BF4">
        <w:rPr>
          <w:rFonts w:eastAsia="Calibri"/>
          <w:sz w:val="28"/>
          <w:szCs w:val="28"/>
          <w:lang w:val="uk-UA"/>
        </w:rPr>
        <w:t>№ ___/2022</w:t>
      </w:r>
    </w:p>
    <w:p w14:paraId="14393C4C" w14:textId="4D2E0148" w:rsidR="00964B36" w:rsidRPr="00072BF4" w:rsidRDefault="00964B36" w:rsidP="00072BF4">
      <w:pPr>
        <w:pStyle w:val="af4"/>
        <w:shd w:val="clear" w:color="auto" w:fill="FFFFFF"/>
        <w:jc w:val="both"/>
        <w:rPr>
          <w:sz w:val="28"/>
          <w:szCs w:val="28"/>
          <w:lang w:val="uk-UA"/>
        </w:rPr>
      </w:pPr>
    </w:p>
    <w:p w14:paraId="72CAFCA2" w14:textId="77777777" w:rsidR="00964B36" w:rsidRPr="00072BF4" w:rsidRDefault="00964B36" w:rsidP="00072BF4">
      <w:pPr>
        <w:pStyle w:val="af4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072BF4">
        <w:rPr>
          <w:b/>
          <w:bCs/>
          <w:sz w:val="28"/>
          <w:szCs w:val="28"/>
          <w:lang w:val="uk-UA"/>
        </w:rPr>
        <w:t>СКЛАД</w:t>
      </w:r>
    </w:p>
    <w:p w14:paraId="11D906DB" w14:textId="77777777" w:rsidR="00B969E4" w:rsidRDefault="00964B36" w:rsidP="00072BF4">
      <w:pPr>
        <w:shd w:val="clear" w:color="auto" w:fill="FFFFFF"/>
        <w:jc w:val="center"/>
        <w:rPr>
          <w:bCs/>
          <w:sz w:val="28"/>
          <w:szCs w:val="28"/>
          <w:bdr w:val="none" w:sz="0" w:space="0" w:color="auto" w:frame="1"/>
          <w:lang w:val="uk-UA"/>
        </w:rPr>
      </w:pPr>
      <w:r w:rsidRPr="00072BF4">
        <w:rPr>
          <w:bCs/>
          <w:sz w:val="28"/>
          <w:szCs w:val="28"/>
          <w:lang w:val="uk-UA"/>
        </w:rPr>
        <w:t xml:space="preserve">комісії </w:t>
      </w:r>
      <w:r w:rsidRPr="00072BF4">
        <w:rPr>
          <w:bCs/>
          <w:sz w:val="28"/>
          <w:szCs w:val="28"/>
          <w:bdr w:val="none" w:sz="0" w:space="0" w:color="auto" w:frame="1"/>
          <w:lang w:val="uk-UA"/>
        </w:rPr>
        <w:t>з</w:t>
      </w:r>
      <w:r w:rsidR="00072BF4" w:rsidRPr="00072BF4">
        <w:rPr>
          <w:bCs/>
          <w:sz w:val="28"/>
          <w:szCs w:val="28"/>
          <w:bdr w:val="none" w:sz="0" w:space="0" w:color="auto" w:frame="1"/>
          <w:lang w:val="uk-UA"/>
        </w:rPr>
        <w:t xml:space="preserve"> розгляду питань щодо </w:t>
      </w:r>
      <w:r w:rsidR="0010248A" w:rsidRPr="00072BF4">
        <w:rPr>
          <w:bCs/>
          <w:sz w:val="28"/>
          <w:szCs w:val="28"/>
          <w:bdr w:val="none" w:sz="0" w:space="0" w:color="auto" w:frame="1"/>
          <w:lang w:val="uk-UA"/>
        </w:rPr>
        <w:t xml:space="preserve">присвоєння </w:t>
      </w:r>
    </w:p>
    <w:p w14:paraId="704AC890" w14:textId="22C59B06" w:rsidR="00964B36" w:rsidRPr="00072BF4" w:rsidRDefault="0010248A" w:rsidP="00072BF4">
      <w:pPr>
        <w:shd w:val="clear" w:color="auto" w:fill="FFFFFF"/>
        <w:jc w:val="center"/>
        <w:rPr>
          <w:bCs/>
          <w:sz w:val="28"/>
          <w:szCs w:val="28"/>
          <w:bdr w:val="none" w:sz="0" w:space="0" w:color="auto" w:frame="1"/>
          <w:lang w:val="uk-UA"/>
        </w:rPr>
      </w:pPr>
      <w:r w:rsidRPr="00072BF4">
        <w:rPr>
          <w:bCs/>
          <w:sz w:val="28"/>
          <w:szCs w:val="28"/>
          <w:bdr w:val="none" w:sz="0" w:space="0" w:color="auto" w:frame="1"/>
          <w:lang w:val="uk-UA"/>
        </w:rPr>
        <w:t>почесного звання України «Мати-героїня</w:t>
      </w:r>
    </w:p>
    <w:p w14:paraId="27F79E19" w14:textId="77777777" w:rsidR="00184732" w:rsidRPr="00072BF4" w:rsidRDefault="00184732" w:rsidP="00184732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10"/>
        <w:gridCol w:w="6728"/>
      </w:tblGrid>
      <w:tr w:rsidR="00184732" w:rsidRPr="00072BF4" w14:paraId="4E3B8258" w14:textId="77777777" w:rsidTr="00184732">
        <w:tc>
          <w:tcPr>
            <w:tcW w:w="2910" w:type="dxa"/>
            <w:shd w:val="clear" w:color="auto" w:fill="auto"/>
          </w:tcPr>
          <w:p w14:paraId="7F3347BD" w14:textId="01C99706" w:rsidR="00184732" w:rsidRPr="00072BF4" w:rsidRDefault="00184732" w:rsidP="00184732">
            <w:pPr>
              <w:rPr>
                <w:sz w:val="28"/>
                <w:szCs w:val="28"/>
                <w:lang w:val="uk-UA"/>
              </w:rPr>
            </w:pPr>
            <w:r w:rsidRPr="00072BF4">
              <w:rPr>
                <w:sz w:val="28"/>
                <w:szCs w:val="28"/>
                <w:lang w:val="uk-UA"/>
              </w:rPr>
              <w:t>Мисько Василь</w:t>
            </w:r>
          </w:p>
        </w:tc>
        <w:tc>
          <w:tcPr>
            <w:tcW w:w="6728" w:type="dxa"/>
            <w:shd w:val="clear" w:color="auto" w:fill="auto"/>
          </w:tcPr>
          <w:p w14:paraId="6D541877" w14:textId="57904A4E" w:rsidR="00184732" w:rsidRPr="00072BF4" w:rsidRDefault="00B969E4" w:rsidP="0018473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184732" w:rsidRPr="00072BF4">
              <w:rPr>
                <w:sz w:val="28"/>
                <w:szCs w:val="28"/>
                <w:lang w:val="uk-UA"/>
              </w:rPr>
              <w:t>заступник міського голови, голова комісії</w:t>
            </w:r>
          </w:p>
        </w:tc>
      </w:tr>
      <w:tr w:rsidR="00184732" w:rsidRPr="00072BF4" w14:paraId="307AC2A7" w14:textId="77777777" w:rsidTr="00184732">
        <w:tc>
          <w:tcPr>
            <w:tcW w:w="2910" w:type="dxa"/>
            <w:shd w:val="clear" w:color="auto" w:fill="auto"/>
          </w:tcPr>
          <w:p w14:paraId="5C044036" w14:textId="77777777" w:rsidR="00184732" w:rsidRPr="00072BF4" w:rsidRDefault="00184732" w:rsidP="0018473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728" w:type="dxa"/>
            <w:shd w:val="clear" w:color="auto" w:fill="auto"/>
          </w:tcPr>
          <w:p w14:paraId="2A203415" w14:textId="77777777" w:rsidR="00184732" w:rsidRPr="00072BF4" w:rsidRDefault="00184732" w:rsidP="0018473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84732" w:rsidRPr="00072BF4" w14:paraId="39FFAFEC" w14:textId="77777777" w:rsidTr="00184732">
        <w:tc>
          <w:tcPr>
            <w:tcW w:w="2910" w:type="dxa"/>
            <w:shd w:val="clear" w:color="auto" w:fill="auto"/>
          </w:tcPr>
          <w:p w14:paraId="024F91FC" w14:textId="2804A685" w:rsidR="00184732" w:rsidRPr="00072BF4" w:rsidRDefault="00184732" w:rsidP="00184732">
            <w:pPr>
              <w:jc w:val="both"/>
              <w:rPr>
                <w:sz w:val="28"/>
                <w:szCs w:val="28"/>
                <w:lang w:val="uk-UA"/>
              </w:rPr>
            </w:pPr>
            <w:r w:rsidRPr="00072BF4">
              <w:rPr>
                <w:sz w:val="28"/>
                <w:szCs w:val="28"/>
                <w:lang w:val="uk-UA"/>
              </w:rPr>
              <w:t>Склярук Валентина</w:t>
            </w:r>
          </w:p>
        </w:tc>
        <w:tc>
          <w:tcPr>
            <w:tcW w:w="6728" w:type="dxa"/>
            <w:shd w:val="clear" w:color="auto" w:fill="auto"/>
          </w:tcPr>
          <w:p w14:paraId="41A03435" w14:textId="335FA3FA" w:rsidR="00184732" w:rsidRPr="00072BF4" w:rsidRDefault="00B969E4" w:rsidP="0018473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184732" w:rsidRPr="00072BF4">
              <w:rPr>
                <w:sz w:val="28"/>
                <w:szCs w:val="28"/>
                <w:lang w:val="uk-UA"/>
              </w:rPr>
              <w:t>начальник управління соціального захисту населення виконавчого комітету Нетішинської міської ради, заступник голови комісії</w:t>
            </w:r>
          </w:p>
        </w:tc>
      </w:tr>
      <w:tr w:rsidR="00184732" w:rsidRPr="00072BF4" w14:paraId="0C76D5BD" w14:textId="77777777" w:rsidTr="00184732">
        <w:tc>
          <w:tcPr>
            <w:tcW w:w="2910" w:type="dxa"/>
            <w:shd w:val="clear" w:color="auto" w:fill="auto"/>
          </w:tcPr>
          <w:p w14:paraId="210CB2F9" w14:textId="77777777" w:rsidR="00184732" w:rsidRPr="00072BF4" w:rsidRDefault="00184732" w:rsidP="0018473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728" w:type="dxa"/>
            <w:shd w:val="clear" w:color="auto" w:fill="auto"/>
          </w:tcPr>
          <w:p w14:paraId="7F3AC3CF" w14:textId="77777777" w:rsidR="00184732" w:rsidRPr="00072BF4" w:rsidRDefault="00184732" w:rsidP="0018473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969E4" w:rsidRPr="00697068" w14:paraId="6296CEC8" w14:textId="77777777" w:rsidTr="00184732">
        <w:tc>
          <w:tcPr>
            <w:tcW w:w="2910" w:type="dxa"/>
            <w:shd w:val="clear" w:color="auto" w:fill="auto"/>
          </w:tcPr>
          <w:p w14:paraId="432F7FB1" w14:textId="4ADE2023" w:rsidR="00B969E4" w:rsidRPr="00072BF4" w:rsidRDefault="00B969E4" w:rsidP="00184732">
            <w:pPr>
              <w:jc w:val="both"/>
              <w:rPr>
                <w:sz w:val="28"/>
                <w:szCs w:val="28"/>
                <w:lang w:val="uk-UA"/>
              </w:rPr>
            </w:pPr>
            <w:r w:rsidRPr="00072BF4">
              <w:rPr>
                <w:sz w:val="28"/>
                <w:szCs w:val="28"/>
                <w:lang w:val="uk-UA"/>
              </w:rPr>
              <w:t>Вівсянко Ольга</w:t>
            </w:r>
          </w:p>
        </w:tc>
        <w:tc>
          <w:tcPr>
            <w:tcW w:w="6728" w:type="dxa"/>
            <w:shd w:val="clear" w:color="auto" w:fill="auto"/>
          </w:tcPr>
          <w:p w14:paraId="1042828B" w14:textId="7D3C8C3E" w:rsidR="00B969E4" w:rsidRPr="00072BF4" w:rsidRDefault="00B969E4" w:rsidP="00184732">
            <w:pPr>
              <w:jc w:val="both"/>
              <w:rPr>
                <w:sz w:val="28"/>
                <w:szCs w:val="28"/>
                <w:lang w:val="uk-UA"/>
              </w:rPr>
            </w:pPr>
            <w:r w:rsidRPr="00072BF4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 </w:t>
            </w:r>
            <w:r w:rsidRPr="00072BF4">
              <w:rPr>
                <w:sz w:val="28"/>
                <w:szCs w:val="28"/>
                <w:lang w:val="uk-UA"/>
              </w:rPr>
              <w:t>головний спеціаліст відділу у справах сім’ї, запобігання та протидії домашньому насильству, забезпечення гендерної рівності управління соціального захисту населення виконавчого комітету Нетішинської міської ради, секретар комісії</w:t>
            </w:r>
          </w:p>
        </w:tc>
      </w:tr>
      <w:tr w:rsidR="00B969E4" w:rsidRPr="00697068" w14:paraId="2038419B" w14:textId="77777777" w:rsidTr="00184732">
        <w:tc>
          <w:tcPr>
            <w:tcW w:w="2910" w:type="dxa"/>
            <w:shd w:val="clear" w:color="auto" w:fill="auto"/>
          </w:tcPr>
          <w:p w14:paraId="78742F52" w14:textId="77777777" w:rsidR="00B969E4" w:rsidRPr="00072BF4" w:rsidRDefault="00B969E4" w:rsidP="0018473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728" w:type="dxa"/>
            <w:shd w:val="clear" w:color="auto" w:fill="auto"/>
          </w:tcPr>
          <w:p w14:paraId="1C486430" w14:textId="77777777" w:rsidR="00B969E4" w:rsidRPr="00072BF4" w:rsidRDefault="00B969E4" w:rsidP="0018473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969E4" w:rsidRPr="00072BF4" w14:paraId="78ED026D" w14:textId="77777777" w:rsidTr="00184732">
        <w:tc>
          <w:tcPr>
            <w:tcW w:w="2910" w:type="dxa"/>
            <w:shd w:val="clear" w:color="auto" w:fill="auto"/>
          </w:tcPr>
          <w:p w14:paraId="6A6839A0" w14:textId="66EABCE6" w:rsidR="00B969E4" w:rsidRPr="00072BF4" w:rsidRDefault="00B969E4" w:rsidP="00184732">
            <w:pPr>
              <w:jc w:val="both"/>
              <w:rPr>
                <w:sz w:val="28"/>
                <w:szCs w:val="28"/>
                <w:lang w:val="uk-UA"/>
              </w:rPr>
            </w:pPr>
            <w:r w:rsidRPr="00072BF4">
              <w:rPr>
                <w:sz w:val="28"/>
                <w:szCs w:val="28"/>
                <w:lang w:val="uk-UA"/>
              </w:rPr>
              <w:t>Карназей Антоніна</w:t>
            </w:r>
          </w:p>
        </w:tc>
        <w:tc>
          <w:tcPr>
            <w:tcW w:w="6728" w:type="dxa"/>
            <w:shd w:val="clear" w:color="auto" w:fill="auto"/>
          </w:tcPr>
          <w:p w14:paraId="3B77AB22" w14:textId="685EDB67" w:rsidR="00B969E4" w:rsidRPr="00072BF4" w:rsidRDefault="00B969E4" w:rsidP="0018473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Pr="00072BF4">
              <w:rPr>
                <w:sz w:val="28"/>
                <w:szCs w:val="28"/>
                <w:lang w:val="uk-UA"/>
              </w:rPr>
              <w:t>начальник служби у справах дітей виконавчого комітету Нетішинської міської ради</w:t>
            </w:r>
          </w:p>
        </w:tc>
      </w:tr>
      <w:tr w:rsidR="00B969E4" w:rsidRPr="00072BF4" w14:paraId="504ABC57" w14:textId="77777777" w:rsidTr="00184732">
        <w:tc>
          <w:tcPr>
            <w:tcW w:w="2910" w:type="dxa"/>
            <w:shd w:val="clear" w:color="auto" w:fill="auto"/>
          </w:tcPr>
          <w:p w14:paraId="70FA8AED" w14:textId="77777777" w:rsidR="00B969E4" w:rsidRPr="00072BF4" w:rsidRDefault="00B969E4" w:rsidP="0018473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728" w:type="dxa"/>
            <w:shd w:val="clear" w:color="auto" w:fill="auto"/>
          </w:tcPr>
          <w:p w14:paraId="56B09B82" w14:textId="77777777" w:rsidR="00B969E4" w:rsidRPr="00072BF4" w:rsidRDefault="00B969E4" w:rsidP="0018473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969E4" w:rsidRPr="00072BF4" w14:paraId="375EFE8A" w14:textId="77777777" w:rsidTr="00184732">
        <w:tc>
          <w:tcPr>
            <w:tcW w:w="2910" w:type="dxa"/>
            <w:shd w:val="clear" w:color="auto" w:fill="auto"/>
          </w:tcPr>
          <w:p w14:paraId="6FA72CF3" w14:textId="5B4F1740" w:rsidR="00B969E4" w:rsidRPr="00072BF4" w:rsidRDefault="00B969E4" w:rsidP="00184732">
            <w:pPr>
              <w:jc w:val="both"/>
              <w:rPr>
                <w:sz w:val="28"/>
                <w:szCs w:val="28"/>
                <w:lang w:val="uk-UA"/>
              </w:rPr>
            </w:pPr>
            <w:r w:rsidRPr="00072BF4">
              <w:rPr>
                <w:sz w:val="28"/>
                <w:szCs w:val="28"/>
                <w:lang w:val="uk-UA"/>
              </w:rPr>
              <w:t>Рябчук Любов</w:t>
            </w:r>
          </w:p>
        </w:tc>
        <w:tc>
          <w:tcPr>
            <w:tcW w:w="6728" w:type="dxa"/>
            <w:shd w:val="clear" w:color="auto" w:fill="auto"/>
          </w:tcPr>
          <w:p w14:paraId="7B744A9A" w14:textId="04B7886C" w:rsidR="00B969E4" w:rsidRPr="00072BF4" w:rsidRDefault="00B969E4" w:rsidP="00B969E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Pr="00072BF4">
              <w:rPr>
                <w:sz w:val="28"/>
                <w:szCs w:val="28"/>
                <w:lang w:val="uk-UA"/>
              </w:rPr>
              <w:t xml:space="preserve">начальник відділу молоді та спорту виконавчого комітету </w:t>
            </w:r>
            <w:r>
              <w:rPr>
                <w:sz w:val="28"/>
                <w:szCs w:val="28"/>
                <w:lang w:val="uk-UA"/>
              </w:rPr>
              <w:t xml:space="preserve">Нетішинської </w:t>
            </w:r>
            <w:r w:rsidRPr="00072BF4">
              <w:rPr>
                <w:sz w:val="28"/>
                <w:szCs w:val="28"/>
                <w:lang w:val="uk-UA"/>
              </w:rPr>
              <w:t>міської ради</w:t>
            </w:r>
          </w:p>
        </w:tc>
      </w:tr>
      <w:tr w:rsidR="00B969E4" w:rsidRPr="00072BF4" w14:paraId="01792783" w14:textId="77777777" w:rsidTr="00184732">
        <w:tc>
          <w:tcPr>
            <w:tcW w:w="2910" w:type="dxa"/>
            <w:shd w:val="clear" w:color="auto" w:fill="auto"/>
          </w:tcPr>
          <w:p w14:paraId="2623DAB7" w14:textId="77777777" w:rsidR="00B969E4" w:rsidRPr="00072BF4" w:rsidRDefault="00B969E4" w:rsidP="0018473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728" w:type="dxa"/>
            <w:shd w:val="clear" w:color="auto" w:fill="auto"/>
          </w:tcPr>
          <w:p w14:paraId="488A6CB5" w14:textId="77777777" w:rsidR="00B969E4" w:rsidRPr="00072BF4" w:rsidRDefault="00B969E4" w:rsidP="0018473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969E4" w:rsidRPr="00072BF4" w14:paraId="0EC27F69" w14:textId="77777777" w:rsidTr="00184732">
        <w:tc>
          <w:tcPr>
            <w:tcW w:w="2910" w:type="dxa"/>
            <w:shd w:val="clear" w:color="auto" w:fill="auto"/>
          </w:tcPr>
          <w:p w14:paraId="41CABAFA" w14:textId="487218DF" w:rsidR="00B969E4" w:rsidRPr="00072BF4" w:rsidRDefault="00B969E4" w:rsidP="00184732">
            <w:pPr>
              <w:jc w:val="both"/>
              <w:rPr>
                <w:sz w:val="28"/>
                <w:szCs w:val="28"/>
                <w:lang w:val="uk-UA"/>
              </w:rPr>
            </w:pPr>
            <w:r w:rsidRPr="00072BF4">
              <w:rPr>
                <w:sz w:val="28"/>
                <w:szCs w:val="28"/>
                <w:lang w:val="uk-UA"/>
              </w:rPr>
              <w:t>Семенюк Ольга</w:t>
            </w:r>
          </w:p>
        </w:tc>
        <w:tc>
          <w:tcPr>
            <w:tcW w:w="6728" w:type="dxa"/>
            <w:shd w:val="clear" w:color="auto" w:fill="auto"/>
          </w:tcPr>
          <w:p w14:paraId="1973E91B" w14:textId="0AD1A9C2" w:rsidR="00B969E4" w:rsidRPr="00072BF4" w:rsidRDefault="00B969E4" w:rsidP="0018473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Pr="00072BF4">
              <w:rPr>
                <w:sz w:val="28"/>
                <w:szCs w:val="28"/>
                <w:lang w:val="uk-UA"/>
              </w:rPr>
              <w:t>інспектор сектору ювенальної превенції відділу превенції Шепетівського РУП ГУНП в Хмельницькій області</w:t>
            </w:r>
          </w:p>
        </w:tc>
      </w:tr>
      <w:tr w:rsidR="00B969E4" w:rsidRPr="00072BF4" w14:paraId="62E3B231" w14:textId="77777777" w:rsidTr="00184732">
        <w:tc>
          <w:tcPr>
            <w:tcW w:w="2910" w:type="dxa"/>
            <w:shd w:val="clear" w:color="auto" w:fill="auto"/>
          </w:tcPr>
          <w:p w14:paraId="4272C3B9" w14:textId="77777777" w:rsidR="00B969E4" w:rsidRPr="00072BF4" w:rsidRDefault="00B969E4" w:rsidP="0018473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728" w:type="dxa"/>
            <w:shd w:val="clear" w:color="auto" w:fill="auto"/>
          </w:tcPr>
          <w:p w14:paraId="47CB7210" w14:textId="77777777" w:rsidR="00B969E4" w:rsidRPr="00072BF4" w:rsidRDefault="00B969E4" w:rsidP="0018473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84732" w:rsidRPr="00072BF4" w14:paraId="2B7A8815" w14:textId="77777777" w:rsidTr="00184732">
        <w:tc>
          <w:tcPr>
            <w:tcW w:w="2910" w:type="dxa"/>
            <w:shd w:val="clear" w:color="auto" w:fill="auto"/>
          </w:tcPr>
          <w:p w14:paraId="665C4DAC" w14:textId="48DE190B" w:rsidR="00184732" w:rsidRPr="00072BF4" w:rsidRDefault="00B969E4" w:rsidP="00184732">
            <w:pPr>
              <w:jc w:val="both"/>
              <w:rPr>
                <w:sz w:val="28"/>
                <w:szCs w:val="28"/>
                <w:lang w:val="uk-UA"/>
              </w:rPr>
            </w:pPr>
            <w:r w:rsidRPr="00072BF4">
              <w:rPr>
                <w:sz w:val="28"/>
                <w:szCs w:val="28"/>
                <w:lang w:val="uk-UA"/>
              </w:rPr>
              <w:t>Слюсарчук Алла</w:t>
            </w:r>
          </w:p>
        </w:tc>
        <w:tc>
          <w:tcPr>
            <w:tcW w:w="6728" w:type="dxa"/>
            <w:shd w:val="clear" w:color="auto" w:fill="auto"/>
          </w:tcPr>
          <w:p w14:paraId="7E1CA1DD" w14:textId="2529649B" w:rsidR="00184732" w:rsidRPr="00072BF4" w:rsidRDefault="00B969E4" w:rsidP="0018473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Pr="00072BF4">
              <w:rPr>
                <w:sz w:val="28"/>
                <w:szCs w:val="28"/>
                <w:lang w:val="uk-UA"/>
              </w:rPr>
              <w:t>головний спеціаліст з питань охорони дитинства управління освіти виконавчого комітету Нетішинської міської ради</w:t>
            </w:r>
          </w:p>
        </w:tc>
      </w:tr>
      <w:tr w:rsidR="00B969E4" w:rsidRPr="00072BF4" w14:paraId="2E38AF15" w14:textId="77777777" w:rsidTr="00184732">
        <w:tc>
          <w:tcPr>
            <w:tcW w:w="2910" w:type="dxa"/>
            <w:shd w:val="clear" w:color="auto" w:fill="auto"/>
          </w:tcPr>
          <w:p w14:paraId="5FDC2B83" w14:textId="77777777" w:rsidR="00B969E4" w:rsidRPr="00072BF4" w:rsidRDefault="00B969E4" w:rsidP="0018473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728" w:type="dxa"/>
            <w:shd w:val="clear" w:color="auto" w:fill="auto"/>
          </w:tcPr>
          <w:p w14:paraId="1C7E2406" w14:textId="77777777" w:rsidR="00B969E4" w:rsidRPr="00072BF4" w:rsidRDefault="00B969E4" w:rsidP="0018473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09B5" w:rsidRPr="00072BF4" w14:paraId="2562A62E" w14:textId="77777777" w:rsidTr="00184732">
        <w:tc>
          <w:tcPr>
            <w:tcW w:w="2910" w:type="dxa"/>
            <w:shd w:val="clear" w:color="auto" w:fill="auto"/>
          </w:tcPr>
          <w:p w14:paraId="16C35D95" w14:textId="18F2F650" w:rsidR="00AB09B5" w:rsidRPr="00072BF4" w:rsidRDefault="00AB09B5" w:rsidP="00AB09B5">
            <w:pPr>
              <w:jc w:val="both"/>
              <w:rPr>
                <w:sz w:val="28"/>
                <w:szCs w:val="28"/>
                <w:lang w:val="uk-UA"/>
              </w:rPr>
            </w:pPr>
            <w:r w:rsidRPr="00072BF4">
              <w:rPr>
                <w:sz w:val="28"/>
                <w:szCs w:val="28"/>
                <w:lang w:val="uk-UA"/>
              </w:rPr>
              <w:t>Халманова Ірина</w:t>
            </w:r>
          </w:p>
        </w:tc>
        <w:tc>
          <w:tcPr>
            <w:tcW w:w="6728" w:type="dxa"/>
            <w:shd w:val="clear" w:color="auto" w:fill="auto"/>
          </w:tcPr>
          <w:p w14:paraId="26DDC887" w14:textId="0E9B9D45" w:rsidR="00AB09B5" w:rsidRPr="00072BF4" w:rsidRDefault="00B969E4" w:rsidP="00AB09B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AB09B5" w:rsidRPr="00072BF4">
              <w:rPr>
                <w:sz w:val="28"/>
                <w:szCs w:val="28"/>
                <w:lang w:val="uk-UA"/>
              </w:rPr>
              <w:t>заступник директора КНП НМР «Центр первинної медико-санітарної допомоги»</w:t>
            </w:r>
          </w:p>
        </w:tc>
      </w:tr>
    </w:tbl>
    <w:p w14:paraId="57B2368C" w14:textId="77777777" w:rsidR="00964B36" w:rsidRPr="00072BF4" w:rsidRDefault="00964B36" w:rsidP="00B969E4">
      <w:pPr>
        <w:pStyle w:val="af4"/>
        <w:shd w:val="clear" w:color="auto" w:fill="FFFFFF"/>
        <w:jc w:val="both"/>
        <w:rPr>
          <w:sz w:val="28"/>
          <w:szCs w:val="28"/>
          <w:lang w:val="uk-UA"/>
        </w:rPr>
      </w:pPr>
    </w:p>
    <w:p w14:paraId="6AE37CBD" w14:textId="77777777" w:rsidR="00964B36" w:rsidRPr="00072BF4" w:rsidRDefault="00964B36" w:rsidP="00B969E4">
      <w:pPr>
        <w:pStyle w:val="af4"/>
        <w:shd w:val="clear" w:color="auto" w:fill="FFFFFF"/>
        <w:jc w:val="both"/>
        <w:rPr>
          <w:sz w:val="28"/>
          <w:szCs w:val="28"/>
          <w:lang w:val="uk-UA"/>
        </w:rPr>
      </w:pPr>
    </w:p>
    <w:p w14:paraId="48A02610" w14:textId="77777777" w:rsidR="005B3FD6" w:rsidRPr="00072BF4" w:rsidRDefault="005B3FD6" w:rsidP="00964B36">
      <w:pPr>
        <w:rPr>
          <w:sz w:val="28"/>
          <w:szCs w:val="28"/>
          <w:lang w:val="uk-UA"/>
        </w:rPr>
      </w:pPr>
    </w:p>
    <w:p w14:paraId="34353D5F" w14:textId="1293BC01" w:rsidR="00964B36" w:rsidRPr="00072BF4" w:rsidRDefault="00964B36" w:rsidP="00964B36">
      <w:pPr>
        <w:rPr>
          <w:sz w:val="28"/>
          <w:szCs w:val="28"/>
          <w:lang w:val="uk-UA"/>
        </w:rPr>
      </w:pPr>
      <w:r w:rsidRPr="00072BF4">
        <w:rPr>
          <w:sz w:val="28"/>
          <w:szCs w:val="28"/>
          <w:lang w:val="uk-UA"/>
        </w:rPr>
        <w:t>Керуючий справами</w:t>
      </w:r>
    </w:p>
    <w:p w14:paraId="5B477659" w14:textId="77777777" w:rsidR="00B969E4" w:rsidRDefault="00964B36" w:rsidP="00964B36">
      <w:pPr>
        <w:rPr>
          <w:sz w:val="28"/>
          <w:szCs w:val="28"/>
          <w:lang w:val="uk-UA"/>
        </w:rPr>
      </w:pPr>
      <w:r w:rsidRPr="00072BF4">
        <w:rPr>
          <w:sz w:val="28"/>
          <w:szCs w:val="28"/>
          <w:lang w:val="uk-UA"/>
        </w:rPr>
        <w:t xml:space="preserve">виконавчого комітету </w:t>
      </w:r>
    </w:p>
    <w:p w14:paraId="79802FC3" w14:textId="6A73FD8C" w:rsidR="00964B36" w:rsidRPr="00072BF4" w:rsidRDefault="00964B36" w:rsidP="00964B36">
      <w:pPr>
        <w:rPr>
          <w:sz w:val="28"/>
          <w:szCs w:val="28"/>
          <w:lang w:val="uk-UA"/>
        </w:rPr>
      </w:pPr>
      <w:r w:rsidRPr="00072BF4">
        <w:rPr>
          <w:sz w:val="28"/>
          <w:szCs w:val="28"/>
          <w:lang w:val="uk-UA"/>
        </w:rPr>
        <w:t>міської ради</w:t>
      </w:r>
      <w:r w:rsidRPr="00072BF4">
        <w:rPr>
          <w:sz w:val="28"/>
          <w:szCs w:val="28"/>
          <w:lang w:val="uk-UA"/>
        </w:rPr>
        <w:tab/>
      </w:r>
      <w:r w:rsidRPr="00072BF4">
        <w:rPr>
          <w:sz w:val="28"/>
          <w:szCs w:val="28"/>
          <w:lang w:val="uk-UA"/>
        </w:rPr>
        <w:tab/>
      </w:r>
      <w:r w:rsidRPr="00072BF4">
        <w:rPr>
          <w:sz w:val="28"/>
          <w:szCs w:val="28"/>
          <w:lang w:val="uk-UA"/>
        </w:rPr>
        <w:tab/>
      </w:r>
      <w:r w:rsidR="00B969E4">
        <w:rPr>
          <w:sz w:val="28"/>
          <w:szCs w:val="28"/>
          <w:lang w:val="uk-UA"/>
        </w:rPr>
        <w:tab/>
      </w:r>
      <w:r w:rsidR="00B969E4">
        <w:rPr>
          <w:sz w:val="28"/>
          <w:szCs w:val="28"/>
          <w:lang w:val="uk-UA"/>
        </w:rPr>
        <w:tab/>
      </w:r>
      <w:r w:rsidR="00B969E4">
        <w:rPr>
          <w:sz w:val="28"/>
          <w:szCs w:val="28"/>
          <w:lang w:val="uk-UA"/>
        </w:rPr>
        <w:tab/>
      </w:r>
      <w:r w:rsidR="00B969E4">
        <w:rPr>
          <w:sz w:val="28"/>
          <w:szCs w:val="28"/>
          <w:lang w:val="uk-UA"/>
        </w:rPr>
        <w:tab/>
      </w:r>
      <w:r w:rsidR="00B969E4">
        <w:rPr>
          <w:sz w:val="28"/>
          <w:szCs w:val="28"/>
          <w:lang w:val="uk-UA"/>
        </w:rPr>
        <w:tab/>
      </w:r>
      <w:r w:rsidRPr="00072BF4">
        <w:rPr>
          <w:sz w:val="28"/>
          <w:szCs w:val="28"/>
          <w:lang w:val="uk-UA"/>
        </w:rPr>
        <w:t>Любов ОЦАБРИКА</w:t>
      </w:r>
    </w:p>
    <w:p w14:paraId="50BE3B5B" w14:textId="77777777" w:rsidR="005B3FD6" w:rsidRPr="00072BF4" w:rsidRDefault="005B3FD6" w:rsidP="00964B36">
      <w:pPr>
        <w:ind w:left="5672"/>
        <w:rPr>
          <w:rFonts w:eastAsia="Calibri"/>
          <w:sz w:val="28"/>
          <w:szCs w:val="28"/>
          <w:lang w:val="uk-UA"/>
        </w:rPr>
      </w:pPr>
    </w:p>
    <w:p w14:paraId="79A12135" w14:textId="77777777" w:rsidR="00B969E4" w:rsidRDefault="00B969E4" w:rsidP="00964B36">
      <w:pPr>
        <w:ind w:left="5672"/>
        <w:rPr>
          <w:rFonts w:eastAsia="Calibri"/>
          <w:sz w:val="28"/>
          <w:szCs w:val="28"/>
          <w:lang w:val="uk-UA"/>
        </w:rPr>
      </w:pPr>
    </w:p>
    <w:p w14:paraId="241F568A" w14:textId="7ED2D778" w:rsidR="00964B36" w:rsidRPr="00072BF4" w:rsidRDefault="00964B36" w:rsidP="00964B36">
      <w:pPr>
        <w:ind w:left="5672"/>
        <w:rPr>
          <w:rFonts w:eastAsia="Calibri"/>
          <w:sz w:val="28"/>
          <w:szCs w:val="28"/>
          <w:lang w:val="uk-UA"/>
        </w:rPr>
      </w:pPr>
      <w:r w:rsidRPr="00072BF4">
        <w:rPr>
          <w:rFonts w:eastAsia="Calibri"/>
          <w:sz w:val="28"/>
          <w:szCs w:val="28"/>
          <w:lang w:val="uk-UA"/>
        </w:rPr>
        <w:lastRenderedPageBreak/>
        <w:t>Додаток 2</w:t>
      </w:r>
    </w:p>
    <w:p w14:paraId="6147AA52" w14:textId="77777777" w:rsidR="00964B36" w:rsidRPr="00072BF4" w:rsidRDefault="00964B36" w:rsidP="00964B36">
      <w:pPr>
        <w:ind w:left="5672"/>
        <w:rPr>
          <w:rFonts w:eastAsia="Calibri"/>
          <w:sz w:val="28"/>
          <w:szCs w:val="28"/>
          <w:lang w:val="uk-UA"/>
        </w:rPr>
      </w:pPr>
      <w:r w:rsidRPr="00072BF4">
        <w:rPr>
          <w:rFonts w:eastAsia="Calibri"/>
          <w:sz w:val="28"/>
          <w:szCs w:val="28"/>
          <w:lang w:val="uk-UA"/>
        </w:rPr>
        <w:t xml:space="preserve">до рішення виконавчого </w:t>
      </w:r>
    </w:p>
    <w:p w14:paraId="155E02DA" w14:textId="77777777" w:rsidR="00964B36" w:rsidRPr="00072BF4" w:rsidRDefault="00964B36" w:rsidP="00964B36">
      <w:pPr>
        <w:ind w:left="5672"/>
        <w:rPr>
          <w:rFonts w:eastAsia="Calibri"/>
          <w:sz w:val="28"/>
          <w:szCs w:val="28"/>
          <w:lang w:val="uk-UA"/>
        </w:rPr>
      </w:pPr>
      <w:r w:rsidRPr="00072BF4">
        <w:rPr>
          <w:rFonts w:eastAsia="Calibri"/>
          <w:sz w:val="28"/>
          <w:szCs w:val="28"/>
          <w:lang w:val="uk-UA"/>
        </w:rPr>
        <w:t>комітету міської ради</w:t>
      </w:r>
    </w:p>
    <w:p w14:paraId="52A030B9" w14:textId="2BD528B0" w:rsidR="00964B36" w:rsidRPr="00072BF4" w:rsidRDefault="00697068" w:rsidP="00964B36">
      <w:pPr>
        <w:ind w:left="5672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27</w:t>
      </w:r>
      <w:bookmarkStart w:id="0" w:name="_GoBack"/>
      <w:bookmarkEnd w:id="0"/>
      <w:r w:rsidR="00B969E4">
        <w:rPr>
          <w:rFonts w:eastAsia="Calibri"/>
          <w:sz w:val="28"/>
          <w:szCs w:val="28"/>
          <w:lang w:val="uk-UA"/>
        </w:rPr>
        <w:t>.10.</w:t>
      </w:r>
      <w:r w:rsidR="00964B36" w:rsidRPr="00072BF4">
        <w:rPr>
          <w:rFonts w:eastAsia="Calibri"/>
          <w:sz w:val="28"/>
          <w:szCs w:val="28"/>
          <w:lang w:val="uk-UA"/>
        </w:rPr>
        <w:t>2022 № _</w:t>
      </w:r>
      <w:r w:rsidR="00B969E4">
        <w:rPr>
          <w:rFonts w:eastAsia="Calibri"/>
          <w:sz w:val="28"/>
          <w:szCs w:val="28"/>
          <w:lang w:val="uk-UA"/>
        </w:rPr>
        <w:t>_</w:t>
      </w:r>
      <w:r w:rsidR="00964B36" w:rsidRPr="00072BF4">
        <w:rPr>
          <w:rFonts w:eastAsia="Calibri"/>
          <w:sz w:val="28"/>
          <w:szCs w:val="28"/>
          <w:lang w:val="uk-UA"/>
        </w:rPr>
        <w:t>__/2022</w:t>
      </w:r>
    </w:p>
    <w:p w14:paraId="61C13FAF" w14:textId="3A928D51" w:rsidR="0010248A" w:rsidRPr="00072BF4" w:rsidRDefault="0010248A" w:rsidP="00964B36">
      <w:pPr>
        <w:ind w:left="5672"/>
        <w:rPr>
          <w:sz w:val="28"/>
          <w:szCs w:val="28"/>
          <w:lang w:val="uk-UA"/>
        </w:rPr>
      </w:pPr>
    </w:p>
    <w:p w14:paraId="23441D04" w14:textId="77777777" w:rsidR="00E95EA0" w:rsidRPr="00072BF4" w:rsidRDefault="00E95EA0" w:rsidP="00964B36">
      <w:pPr>
        <w:ind w:left="5672"/>
        <w:rPr>
          <w:sz w:val="28"/>
          <w:szCs w:val="28"/>
          <w:lang w:val="uk-UA"/>
        </w:rPr>
      </w:pPr>
    </w:p>
    <w:p w14:paraId="725DAED2" w14:textId="77777777" w:rsidR="00964B36" w:rsidRPr="00072BF4" w:rsidRDefault="00964B36" w:rsidP="00964B36">
      <w:pPr>
        <w:pStyle w:val="af4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072BF4">
        <w:rPr>
          <w:b/>
          <w:bCs/>
          <w:sz w:val="28"/>
          <w:szCs w:val="28"/>
          <w:lang w:val="uk-UA"/>
        </w:rPr>
        <w:t>ПОЛОЖЕННЯ</w:t>
      </w:r>
    </w:p>
    <w:p w14:paraId="4F615B9E" w14:textId="77777777" w:rsidR="00B969E4" w:rsidRDefault="0010248A" w:rsidP="0010248A">
      <w:pPr>
        <w:shd w:val="clear" w:color="auto" w:fill="FFFFFF"/>
        <w:jc w:val="center"/>
        <w:rPr>
          <w:bCs/>
          <w:sz w:val="28"/>
          <w:szCs w:val="28"/>
          <w:bdr w:val="none" w:sz="0" w:space="0" w:color="auto" w:frame="1"/>
          <w:lang w:val="uk-UA"/>
        </w:rPr>
      </w:pPr>
      <w:r w:rsidRPr="00B969E4">
        <w:rPr>
          <w:bCs/>
          <w:sz w:val="28"/>
          <w:szCs w:val="28"/>
          <w:lang w:val="uk-UA"/>
        </w:rPr>
        <w:t xml:space="preserve">про </w:t>
      </w:r>
      <w:r w:rsidR="00B969E4" w:rsidRPr="00B969E4">
        <w:rPr>
          <w:bCs/>
          <w:sz w:val="28"/>
          <w:szCs w:val="28"/>
          <w:bdr w:val="none" w:sz="0" w:space="0" w:color="auto" w:frame="1"/>
          <w:lang w:val="uk-UA"/>
        </w:rPr>
        <w:t xml:space="preserve">комісію з розгляду питань щодо </w:t>
      </w:r>
      <w:r w:rsidRPr="00B969E4">
        <w:rPr>
          <w:bCs/>
          <w:sz w:val="28"/>
          <w:szCs w:val="28"/>
          <w:bdr w:val="none" w:sz="0" w:space="0" w:color="auto" w:frame="1"/>
          <w:lang w:val="uk-UA"/>
        </w:rPr>
        <w:t xml:space="preserve">присвоєння </w:t>
      </w:r>
    </w:p>
    <w:p w14:paraId="5A23B4A4" w14:textId="3DE683F6" w:rsidR="00964B36" w:rsidRPr="00B969E4" w:rsidRDefault="0010248A" w:rsidP="0010248A">
      <w:pPr>
        <w:shd w:val="clear" w:color="auto" w:fill="FFFFFF"/>
        <w:jc w:val="center"/>
        <w:rPr>
          <w:bCs/>
          <w:sz w:val="28"/>
          <w:szCs w:val="28"/>
          <w:lang w:val="uk-UA"/>
        </w:rPr>
      </w:pPr>
      <w:r w:rsidRPr="00B969E4">
        <w:rPr>
          <w:bCs/>
          <w:sz w:val="28"/>
          <w:szCs w:val="28"/>
          <w:bdr w:val="none" w:sz="0" w:space="0" w:color="auto" w:frame="1"/>
          <w:lang w:val="uk-UA"/>
        </w:rPr>
        <w:t>почесного звання України «Мати-героїня»</w:t>
      </w:r>
      <w:r w:rsidRPr="00B969E4">
        <w:rPr>
          <w:bCs/>
          <w:sz w:val="28"/>
          <w:szCs w:val="28"/>
          <w:lang w:val="uk-UA"/>
        </w:rPr>
        <w:t xml:space="preserve"> </w:t>
      </w:r>
    </w:p>
    <w:p w14:paraId="26D5E114" w14:textId="77777777" w:rsidR="00964B36" w:rsidRPr="00072BF4" w:rsidRDefault="00964B36" w:rsidP="00964B36">
      <w:pPr>
        <w:pStyle w:val="af4"/>
        <w:shd w:val="clear" w:color="auto" w:fill="FFFFFF"/>
        <w:jc w:val="center"/>
        <w:rPr>
          <w:b/>
          <w:bCs/>
          <w:sz w:val="28"/>
          <w:szCs w:val="28"/>
          <w:lang w:val="uk-UA"/>
        </w:rPr>
      </w:pPr>
    </w:p>
    <w:p w14:paraId="76288C83" w14:textId="77777777" w:rsidR="00964B36" w:rsidRPr="00072BF4" w:rsidRDefault="00964B36" w:rsidP="00964B36">
      <w:pPr>
        <w:pStyle w:val="af4"/>
        <w:shd w:val="clear" w:color="auto" w:fill="FFFFFF"/>
        <w:ind w:firstLine="567"/>
        <w:jc w:val="center"/>
        <w:rPr>
          <w:b/>
          <w:bCs/>
          <w:sz w:val="28"/>
          <w:szCs w:val="28"/>
          <w:lang w:val="uk-UA"/>
        </w:rPr>
      </w:pPr>
      <w:r w:rsidRPr="00072BF4">
        <w:rPr>
          <w:b/>
          <w:bCs/>
          <w:sz w:val="28"/>
          <w:szCs w:val="28"/>
          <w:lang w:val="uk-UA"/>
        </w:rPr>
        <w:t>Загальні положення</w:t>
      </w:r>
    </w:p>
    <w:p w14:paraId="0CA36C0A" w14:textId="6443E21A" w:rsidR="00964B36" w:rsidRPr="00072BF4" w:rsidRDefault="00B969E4" w:rsidP="0010248A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964B36" w:rsidRPr="00072BF4">
        <w:rPr>
          <w:sz w:val="28"/>
          <w:szCs w:val="28"/>
          <w:lang w:val="uk-UA"/>
        </w:rPr>
        <w:t xml:space="preserve">Комісія </w:t>
      </w:r>
      <w:r>
        <w:rPr>
          <w:sz w:val="28"/>
          <w:szCs w:val="28"/>
          <w:bdr w:val="none" w:sz="0" w:space="0" w:color="auto" w:frame="1"/>
          <w:lang w:val="uk-UA"/>
        </w:rPr>
        <w:t xml:space="preserve">з розгляду питань щодо </w:t>
      </w:r>
      <w:r w:rsidR="0010248A" w:rsidRPr="00072BF4">
        <w:rPr>
          <w:sz w:val="28"/>
          <w:szCs w:val="28"/>
          <w:bdr w:val="none" w:sz="0" w:space="0" w:color="auto" w:frame="1"/>
          <w:lang w:val="uk-UA"/>
        </w:rPr>
        <w:t>присвоєння почесного звання України «Мати-героїня» при виконавчому комітет</w:t>
      </w:r>
      <w:r w:rsidR="00D555CA" w:rsidRPr="00072BF4">
        <w:rPr>
          <w:sz w:val="28"/>
          <w:szCs w:val="28"/>
          <w:bdr w:val="none" w:sz="0" w:space="0" w:color="auto" w:frame="1"/>
          <w:lang w:val="uk-UA"/>
        </w:rPr>
        <w:t>і</w:t>
      </w:r>
      <w:r w:rsidR="0010248A" w:rsidRPr="00072BF4">
        <w:rPr>
          <w:sz w:val="28"/>
          <w:szCs w:val="28"/>
          <w:bdr w:val="none" w:sz="0" w:space="0" w:color="auto" w:frame="1"/>
          <w:lang w:val="uk-UA"/>
        </w:rPr>
        <w:t xml:space="preserve"> Нетішинської </w:t>
      </w:r>
      <w:r>
        <w:rPr>
          <w:sz w:val="28"/>
          <w:szCs w:val="28"/>
          <w:bdr w:val="none" w:sz="0" w:space="0" w:color="auto" w:frame="1"/>
          <w:lang w:val="uk-UA"/>
        </w:rPr>
        <w:t>міської ради</w:t>
      </w:r>
      <w:r w:rsidR="0010248A" w:rsidRPr="00072BF4">
        <w:rPr>
          <w:sz w:val="28"/>
          <w:szCs w:val="28"/>
          <w:lang w:val="uk-UA"/>
        </w:rPr>
        <w:t xml:space="preserve"> (</w:t>
      </w:r>
      <w:r w:rsidR="00964B36" w:rsidRPr="00072BF4">
        <w:rPr>
          <w:sz w:val="28"/>
          <w:szCs w:val="28"/>
          <w:lang w:val="uk-UA"/>
        </w:rPr>
        <w:t xml:space="preserve">далі </w:t>
      </w:r>
      <w:r>
        <w:rPr>
          <w:sz w:val="28"/>
          <w:szCs w:val="28"/>
          <w:lang w:val="uk-UA"/>
        </w:rPr>
        <w:t>–</w:t>
      </w:r>
      <w:r w:rsidR="00964B36" w:rsidRPr="00072BF4">
        <w:rPr>
          <w:sz w:val="28"/>
          <w:szCs w:val="28"/>
          <w:lang w:val="uk-UA"/>
        </w:rPr>
        <w:t xml:space="preserve"> </w:t>
      </w:r>
      <w:r w:rsidR="0010248A" w:rsidRPr="00072BF4">
        <w:rPr>
          <w:sz w:val="28"/>
          <w:szCs w:val="28"/>
          <w:lang w:val="uk-UA"/>
        </w:rPr>
        <w:t>к</w:t>
      </w:r>
      <w:r w:rsidR="00964B36" w:rsidRPr="00072BF4">
        <w:rPr>
          <w:sz w:val="28"/>
          <w:szCs w:val="28"/>
          <w:lang w:val="uk-UA"/>
        </w:rPr>
        <w:t xml:space="preserve">омісія) є консультативно-дорадчим органом, </w:t>
      </w:r>
      <w:r w:rsidR="00D555CA" w:rsidRPr="00072BF4">
        <w:rPr>
          <w:sz w:val="28"/>
          <w:szCs w:val="28"/>
          <w:lang w:val="uk-UA"/>
        </w:rPr>
        <w:t xml:space="preserve">який створюється з метою </w:t>
      </w:r>
      <w:r w:rsidR="00D555CA" w:rsidRPr="00072BF4">
        <w:rPr>
          <w:sz w:val="28"/>
          <w:szCs w:val="28"/>
          <w:bdr w:val="none" w:sz="0" w:space="0" w:color="auto" w:frame="1"/>
          <w:lang w:val="uk-UA"/>
        </w:rPr>
        <w:t>вирішення питань щодо визначення кандидатур на присвоєння почесного звання України «Мати-героїня» жінкам, які проживають в Нетішинській міській територіальній громаді, забезпечення об’єктивного розгляду звернень, розробки та подання необхідної документації для присвоєння почесного звання України «Мати-героїня».</w:t>
      </w:r>
      <w:r w:rsidR="00964B36" w:rsidRPr="00072BF4">
        <w:rPr>
          <w:sz w:val="28"/>
          <w:szCs w:val="28"/>
          <w:lang w:val="uk-UA"/>
        </w:rPr>
        <w:t xml:space="preserve"> </w:t>
      </w:r>
    </w:p>
    <w:p w14:paraId="74746537" w14:textId="6DFBCB60" w:rsidR="00964B36" w:rsidRPr="00072BF4" w:rsidRDefault="00B969E4" w:rsidP="00E8226C">
      <w:pPr>
        <w:pStyle w:val="af4"/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964B36" w:rsidRPr="00072BF4">
        <w:rPr>
          <w:sz w:val="28"/>
          <w:szCs w:val="28"/>
          <w:lang w:val="uk-UA"/>
        </w:rPr>
        <w:t xml:space="preserve">Комісія у своїй діяльності </w:t>
      </w:r>
      <w:r w:rsidR="00D555CA" w:rsidRPr="00072BF4">
        <w:rPr>
          <w:sz w:val="28"/>
          <w:szCs w:val="28"/>
          <w:lang w:val="uk-UA"/>
        </w:rPr>
        <w:t>к</w:t>
      </w:r>
      <w:r w:rsidR="005B3FD6" w:rsidRPr="00072BF4">
        <w:rPr>
          <w:sz w:val="28"/>
          <w:szCs w:val="28"/>
          <w:lang w:val="uk-UA"/>
        </w:rPr>
        <w:t>е</w:t>
      </w:r>
      <w:r w:rsidR="00964B36" w:rsidRPr="00072BF4">
        <w:rPr>
          <w:sz w:val="28"/>
          <w:szCs w:val="28"/>
          <w:lang w:val="uk-UA"/>
        </w:rPr>
        <w:t xml:space="preserve">рується Законом України «Про державні нагороди України», </w:t>
      </w:r>
      <w:r w:rsidR="00D555CA" w:rsidRPr="00072BF4">
        <w:rPr>
          <w:sz w:val="28"/>
          <w:szCs w:val="28"/>
          <w:lang w:val="uk-UA"/>
        </w:rPr>
        <w:t>у</w:t>
      </w:r>
      <w:r w:rsidR="00964B36" w:rsidRPr="00072BF4">
        <w:rPr>
          <w:sz w:val="28"/>
          <w:szCs w:val="28"/>
          <w:lang w:val="uk-UA"/>
        </w:rPr>
        <w:t>казами Президента України від 29</w:t>
      </w:r>
      <w:r w:rsidR="00D555CA" w:rsidRPr="00072BF4">
        <w:rPr>
          <w:sz w:val="28"/>
          <w:szCs w:val="28"/>
          <w:lang w:val="uk-UA"/>
        </w:rPr>
        <w:t xml:space="preserve"> червня </w:t>
      </w:r>
      <w:r w:rsidR="00964B36" w:rsidRPr="00072BF4">
        <w:rPr>
          <w:sz w:val="28"/>
          <w:szCs w:val="28"/>
          <w:lang w:val="uk-UA"/>
        </w:rPr>
        <w:t>2001</w:t>
      </w:r>
      <w:r w:rsidR="00D555CA" w:rsidRPr="00072BF4">
        <w:rPr>
          <w:sz w:val="28"/>
          <w:szCs w:val="28"/>
          <w:lang w:val="uk-UA"/>
        </w:rPr>
        <w:t xml:space="preserve"> року             </w:t>
      </w:r>
      <w:r w:rsidR="00964B36" w:rsidRPr="00072BF4">
        <w:rPr>
          <w:sz w:val="28"/>
          <w:szCs w:val="28"/>
          <w:lang w:val="uk-UA"/>
        </w:rPr>
        <w:t xml:space="preserve"> № 476/2001 </w:t>
      </w:r>
      <w:r w:rsidR="00D555CA" w:rsidRPr="00072BF4">
        <w:rPr>
          <w:sz w:val="28"/>
          <w:szCs w:val="28"/>
          <w:lang w:val="uk-UA"/>
        </w:rPr>
        <w:t xml:space="preserve">«Про почесні звання України» </w:t>
      </w:r>
      <w:r w:rsidR="00964B36" w:rsidRPr="00072BF4">
        <w:rPr>
          <w:sz w:val="28"/>
          <w:szCs w:val="28"/>
          <w:lang w:val="uk-UA"/>
        </w:rPr>
        <w:t xml:space="preserve">та </w:t>
      </w:r>
      <w:r w:rsidR="00E8226C">
        <w:rPr>
          <w:sz w:val="28"/>
          <w:szCs w:val="28"/>
          <w:lang w:val="uk-UA"/>
        </w:rPr>
        <w:t xml:space="preserve">від 19 лютого 2003 року </w:t>
      </w:r>
      <w:r w:rsidR="00D555CA" w:rsidRPr="00072BF4">
        <w:rPr>
          <w:sz w:val="28"/>
          <w:szCs w:val="28"/>
          <w:lang w:val="uk-UA"/>
        </w:rPr>
        <w:t>№</w:t>
      </w:r>
      <w:r w:rsidR="00E8226C">
        <w:rPr>
          <w:sz w:val="28"/>
          <w:szCs w:val="28"/>
          <w:lang w:val="uk-UA"/>
        </w:rPr>
        <w:t xml:space="preserve"> </w:t>
      </w:r>
      <w:r w:rsidR="00D555CA" w:rsidRPr="00072BF4">
        <w:rPr>
          <w:sz w:val="28"/>
          <w:szCs w:val="28"/>
          <w:lang w:val="uk-UA"/>
        </w:rPr>
        <w:t xml:space="preserve">138/2003 </w:t>
      </w:r>
      <w:r w:rsidR="00964B36" w:rsidRPr="00072BF4">
        <w:rPr>
          <w:sz w:val="28"/>
          <w:szCs w:val="28"/>
          <w:lang w:val="uk-UA"/>
        </w:rPr>
        <w:t xml:space="preserve">«Про порядок представлення до нагородження та вручення державних нагород України», а також цим Положенням. </w:t>
      </w:r>
    </w:p>
    <w:p w14:paraId="305BE7EB" w14:textId="77777777" w:rsidR="00964B36" w:rsidRPr="00072BF4" w:rsidRDefault="00964B36" w:rsidP="00E8226C">
      <w:pPr>
        <w:pStyle w:val="af4"/>
        <w:shd w:val="clear" w:color="auto" w:fill="FFFFFF"/>
        <w:jc w:val="both"/>
        <w:rPr>
          <w:sz w:val="28"/>
          <w:szCs w:val="28"/>
          <w:lang w:val="uk-UA"/>
        </w:rPr>
      </w:pPr>
    </w:p>
    <w:p w14:paraId="50DCDC71" w14:textId="77777777" w:rsidR="00964B36" w:rsidRPr="00072BF4" w:rsidRDefault="00964B36" w:rsidP="00964B36">
      <w:pPr>
        <w:pStyle w:val="af4"/>
        <w:shd w:val="clear" w:color="auto" w:fill="FFFFFF"/>
        <w:ind w:firstLine="567"/>
        <w:jc w:val="center"/>
        <w:rPr>
          <w:b/>
          <w:bCs/>
          <w:sz w:val="28"/>
          <w:szCs w:val="28"/>
          <w:lang w:val="uk-UA"/>
        </w:rPr>
      </w:pPr>
      <w:r w:rsidRPr="00072BF4">
        <w:rPr>
          <w:b/>
          <w:bCs/>
          <w:sz w:val="28"/>
          <w:szCs w:val="28"/>
          <w:lang w:val="uk-UA"/>
        </w:rPr>
        <w:t>Основні завдання комісії</w:t>
      </w:r>
    </w:p>
    <w:p w14:paraId="4401AC20" w14:textId="37E4AD7B" w:rsidR="00964B36" w:rsidRPr="00072BF4" w:rsidRDefault="00E8226C" w:rsidP="00964B36">
      <w:pPr>
        <w:pStyle w:val="af4"/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964B36" w:rsidRPr="00072BF4">
        <w:rPr>
          <w:sz w:val="28"/>
          <w:szCs w:val="28"/>
          <w:lang w:val="uk-UA"/>
        </w:rPr>
        <w:t>Основними завданнями</w:t>
      </w:r>
      <w:r w:rsidR="00D555CA" w:rsidRPr="00072BF4">
        <w:rPr>
          <w:sz w:val="28"/>
          <w:szCs w:val="28"/>
          <w:lang w:val="uk-UA"/>
        </w:rPr>
        <w:t xml:space="preserve"> к</w:t>
      </w:r>
      <w:r w:rsidR="00964B36" w:rsidRPr="00072BF4">
        <w:rPr>
          <w:sz w:val="28"/>
          <w:szCs w:val="28"/>
          <w:lang w:val="uk-UA"/>
        </w:rPr>
        <w:t xml:space="preserve">омісії є: </w:t>
      </w:r>
    </w:p>
    <w:p w14:paraId="0F350FA2" w14:textId="6B15153D" w:rsidR="00964B36" w:rsidRPr="00072BF4" w:rsidRDefault="00E8226C" w:rsidP="00964B36">
      <w:pPr>
        <w:pStyle w:val="af4"/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3.1. </w:t>
      </w:r>
      <w:r w:rsidR="00964B36" w:rsidRPr="00072BF4">
        <w:rPr>
          <w:sz w:val="28"/>
          <w:szCs w:val="28"/>
          <w:lang w:val="uk-UA"/>
        </w:rPr>
        <w:t>розгляд пропозицій (подань) керівників підприємств, установ, організацій міста щодо визначення кандидатур серед жінок, які проживають на території громади, для присвоєння їм почесного звання України «Мати-героїня»;</w:t>
      </w:r>
    </w:p>
    <w:p w14:paraId="01A582B0" w14:textId="2765375C" w:rsidR="00964B36" w:rsidRPr="00072BF4" w:rsidRDefault="00E8226C" w:rsidP="00964B36">
      <w:pPr>
        <w:pStyle w:val="af4"/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3.2 </w:t>
      </w:r>
      <w:r w:rsidR="00964B36" w:rsidRPr="00072BF4">
        <w:rPr>
          <w:sz w:val="28"/>
          <w:szCs w:val="28"/>
          <w:lang w:val="uk-UA"/>
        </w:rPr>
        <w:t xml:space="preserve"> розгляд документів, поданих жінками, які претендують на присвоєння почесного звання України «Мати-героїня»;</w:t>
      </w:r>
    </w:p>
    <w:p w14:paraId="45933C54" w14:textId="02567C1F" w:rsidR="00964B36" w:rsidRPr="00072BF4" w:rsidRDefault="00E8226C" w:rsidP="00964B36">
      <w:pPr>
        <w:pStyle w:val="af4"/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3.3. </w:t>
      </w:r>
      <w:r w:rsidR="00964B36" w:rsidRPr="00072BF4">
        <w:rPr>
          <w:sz w:val="28"/>
          <w:szCs w:val="28"/>
          <w:lang w:val="uk-UA"/>
        </w:rPr>
        <w:t>підготовка обґрунтованих пропозицій на розгляд виконавчого комітету Нетішинської міської ради щодо висунення кандидатур жінок, на відзначення їх почесним званням України «Мати-героїня».</w:t>
      </w:r>
    </w:p>
    <w:p w14:paraId="3C7E4AAB" w14:textId="42AC1C83" w:rsidR="00964B36" w:rsidRPr="00072BF4" w:rsidRDefault="00E8226C" w:rsidP="00964B36">
      <w:pPr>
        <w:pStyle w:val="af4"/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 w:rsidR="00964B36" w:rsidRPr="00072BF4">
        <w:rPr>
          <w:sz w:val="28"/>
          <w:szCs w:val="28"/>
          <w:lang w:val="uk-UA"/>
        </w:rPr>
        <w:t xml:space="preserve">Комісія, відповідно до покладених на неї завдань: </w:t>
      </w:r>
    </w:p>
    <w:p w14:paraId="5403537E" w14:textId="46CDEADB" w:rsidR="00964B36" w:rsidRPr="00072BF4" w:rsidRDefault="00E8226C" w:rsidP="00964B36">
      <w:pPr>
        <w:pStyle w:val="af4"/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4.1. </w:t>
      </w:r>
      <w:r w:rsidR="00964B36" w:rsidRPr="00072BF4">
        <w:rPr>
          <w:sz w:val="28"/>
          <w:szCs w:val="28"/>
          <w:lang w:val="uk-UA"/>
        </w:rPr>
        <w:t>вивчає подані документи, робить запити у відповідні організації та підп</w:t>
      </w:r>
      <w:r>
        <w:rPr>
          <w:sz w:val="28"/>
          <w:szCs w:val="28"/>
          <w:lang w:val="uk-UA"/>
        </w:rPr>
        <w:t>риємства (за необхідності);</w:t>
      </w:r>
    </w:p>
    <w:p w14:paraId="1EA6ECA8" w14:textId="706B5C3D" w:rsidR="00964B36" w:rsidRPr="00072BF4" w:rsidRDefault="00E8226C" w:rsidP="00964B36">
      <w:pPr>
        <w:pStyle w:val="af4"/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4.2. </w:t>
      </w:r>
      <w:r w:rsidR="00964B36" w:rsidRPr="00072BF4">
        <w:rPr>
          <w:sz w:val="28"/>
          <w:szCs w:val="28"/>
          <w:lang w:val="uk-UA"/>
        </w:rPr>
        <w:t xml:space="preserve">здійснює аналіз поданих документів відповідно до вимог </w:t>
      </w:r>
      <w:r>
        <w:rPr>
          <w:sz w:val="28"/>
          <w:szCs w:val="28"/>
          <w:lang w:val="uk-UA"/>
        </w:rPr>
        <w:t xml:space="preserve">чинного </w:t>
      </w:r>
      <w:r w:rsidR="00964B36" w:rsidRPr="00072BF4">
        <w:rPr>
          <w:sz w:val="28"/>
          <w:szCs w:val="28"/>
          <w:lang w:val="uk-UA"/>
        </w:rPr>
        <w:t xml:space="preserve">законодавства України щодо вагомого особистого внеску у виховання дітей у сім’ї, створення сприятливих умов для здобуття дітьми освіти, розвитку їх творчих здібностей, формування високих духовних і моральних якостей; </w:t>
      </w:r>
    </w:p>
    <w:p w14:paraId="04D1A162" w14:textId="457B885C" w:rsidR="00964B36" w:rsidRPr="00072BF4" w:rsidRDefault="00E8226C" w:rsidP="00964B36">
      <w:pPr>
        <w:pStyle w:val="af4"/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4.3. </w:t>
      </w:r>
      <w:r w:rsidR="00964B36" w:rsidRPr="00072BF4">
        <w:rPr>
          <w:sz w:val="28"/>
          <w:szCs w:val="28"/>
          <w:lang w:val="uk-UA"/>
        </w:rPr>
        <w:t xml:space="preserve">повідомляє громадян, які подали документи, про прийняте рішення виконавчим комітетом Нетішинської міської ради. </w:t>
      </w:r>
    </w:p>
    <w:p w14:paraId="0372725A" w14:textId="77777777" w:rsidR="0047482E" w:rsidRPr="00072BF4" w:rsidRDefault="0047482E" w:rsidP="00E8226C">
      <w:pPr>
        <w:pStyle w:val="af4"/>
        <w:shd w:val="clear" w:color="auto" w:fill="FFFFFF"/>
        <w:rPr>
          <w:b/>
          <w:bCs/>
          <w:sz w:val="28"/>
          <w:szCs w:val="28"/>
          <w:lang w:val="uk-UA"/>
        </w:rPr>
      </w:pPr>
    </w:p>
    <w:p w14:paraId="1405E519" w14:textId="087DF71D" w:rsidR="00E95EA0" w:rsidRPr="00072BF4" w:rsidRDefault="00E95EA0" w:rsidP="00E8226C">
      <w:pPr>
        <w:pStyle w:val="af4"/>
        <w:shd w:val="clear" w:color="auto" w:fill="FFFFFF"/>
        <w:jc w:val="center"/>
        <w:rPr>
          <w:sz w:val="28"/>
          <w:szCs w:val="28"/>
          <w:lang w:val="uk-UA"/>
        </w:rPr>
      </w:pPr>
      <w:r w:rsidRPr="00072BF4">
        <w:rPr>
          <w:sz w:val="28"/>
          <w:szCs w:val="28"/>
          <w:lang w:val="uk-UA"/>
        </w:rPr>
        <w:lastRenderedPageBreak/>
        <w:t>2</w:t>
      </w:r>
    </w:p>
    <w:p w14:paraId="637DD698" w14:textId="77777777" w:rsidR="00E95EA0" w:rsidRPr="00ED5BAD" w:rsidRDefault="00E95EA0" w:rsidP="00E8226C">
      <w:pPr>
        <w:pStyle w:val="af4"/>
        <w:shd w:val="clear" w:color="auto" w:fill="FFFFFF"/>
        <w:rPr>
          <w:b/>
          <w:bCs/>
          <w:sz w:val="20"/>
          <w:szCs w:val="20"/>
          <w:lang w:val="uk-UA"/>
        </w:rPr>
      </w:pPr>
    </w:p>
    <w:p w14:paraId="7928D07D" w14:textId="2F2B03C5" w:rsidR="00964B36" w:rsidRPr="00072BF4" w:rsidRDefault="00964B36" w:rsidP="00E8226C">
      <w:pPr>
        <w:pStyle w:val="af4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072BF4">
        <w:rPr>
          <w:b/>
          <w:bCs/>
          <w:sz w:val="28"/>
          <w:szCs w:val="28"/>
          <w:lang w:val="uk-UA"/>
        </w:rPr>
        <w:t>Права коміс</w:t>
      </w:r>
      <w:r w:rsidR="00E8226C">
        <w:rPr>
          <w:b/>
          <w:bCs/>
          <w:sz w:val="28"/>
          <w:szCs w:val="28"/>
          <w:lang w:val="uk-UA"/>
        </w:rPr>
        <w:t>і</w:t>
      </w:r>
      <w:r w:rsidRPr="00072BF4">
        <w:rPr>
          <w:b/>
          <w:bCs/>
          <w:sz w:val="28"/>
          <w:szCs w:val="28"/>
          <w:lang w:val="uk-UA"/>
        </w:rPr>
        <w:t>ї</w:t>
      </w:r>
    </w:p>
    <w:p w14:paraId="2DD34BD7" w14:textId="053A77A3" w:rsidR="00964B36" w:rsidRPr="00072BF4" w:rsidRDefault="00E8226C" w:rsidP="00964B36">
      <w:pPr>
        <w:pStyle w:val="af4"/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5. </w:t>
      </w:r>
      <w:r w:rsidR="00964B36" w:rsidRPr="00072BF4">
        <w:rPr>
          <w:sz w:val="28"/>
          <w:szCs w:val="28"/>
          <w:lang w:val="uk-UA"/>
        </w:rPr>
        <w:t xml:space="preserve">Комісія має право: </w:t>
      </w:r>
    </w:p>
    <w:p w14:paraId="1E113779" w14:textId="69E18257" w:rsidR="00964B36" w:rsidRPr="00072BF4" w:rsidRDefault="00E8226C" w:rsidP="00964B36">
      <w:pPr>
        <w:pStyle w:val="af4"/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5.1. </w:t>
      </w:r>
      <w:r w:rsidR="00964B36" w:rsidRPr="00072BF4">
        <w:rPr>
          <w:sz w:val="28"/>
          <w:szCs w:val="28"/>
          <w:lang w:val="uk-UA"/>
        </w:rPr>
        <w:t xml:space="preserve">створювати, у разі потреби, тимчасові експертні та робочі групи, залучати до участі у них представників місцевих органів виконавчої влади, (за погодженням з керівниками); </w:t>
      </w:r>
    </w:p>
    <w:p w14:paraId="1589D18F" w14:textId="16AA44DF" w:rsidR="00964B36" w:rsidRPr="00072BF4" w:rsidRDefault="00E8226C" w:rsidP="00964B36">
      <w:pPr>
        <w:pStyle w:val="af4"/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5.2. </w:t>
      </w:r>
      <w:r w:rsidR="00964B36" w:rsidRPr="00072BF4">
        <w:rPr>
          <w:sz w:val="28"/>
          <w:szCs w:val="28"/>
          <w:lang w:val="uk-UA"/>
        </w:rPr>
        <w:t>одержувати у встановленому порядку необхідну інформацію та матеріали для її діяльності;</w:t>
      </w:r>
    </w:p>
    <w:p w14:paraId="6339220E" w14:textId="44E30891" w:rsidR="00964B36" w:rsidRPr="00072BF4" w:rsidRDefault="00E8226C" w:rsidP="00964B36">
      <w:pPr>
        <w:pStyle w:val="af4"/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5.3. </w:t>
      </w:r>
      <w:r w:rsidR="0047482E" w:rsidRPr="00072BF4">
        <w:rPr>
          <w:sz w:val="28"/>
          <w:szCs w:val="28"/>
          <w:lang w:val="uk-UA"/>
        </w:rPr>
        <w:t>з</w:t>
      </w:r>
      <w:r w:rsidR="00964B36" w:rsidRPr="00072BF4">
        <w:rPr>
          <w:sz w:val="28"/>
          <w:szCs w:val="28"/>
          <w:lang w:val="uk-UA"/>
        </w:rPr>
        <w:t xml:space="preserve">апрошувати на свої засідання представників установ, організацій, підприємств, громадських організацій (за згодою їх керівників), статутами яких передбачена участь у вирішенні соціальних питань. </w:t>
      </w:r>
    </w:p>
    <w:p w14:paraId="21DC5B63" w14:textId="2AC7A40C" w:rsidR="00964B36" w:rsidRPr="00072BF4" w:rsidRDefault="00E8226C" w:rsidP="00964B36">
      <w:pPr>
        <w:pStyle w:val="af4"/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6. </w:t>
      </w:r>
      <w:r w:rsidR="00964B36" w:rsidRPr="00072BF4">
        <w:rPr>
          <w:sz w:val="28"/>
          <w:szCs w:val="28"/>
          <w:lang w:val="uk-UA"/>
        </w:rPr>
        <w:t>Комісія під час виконання покладених на неї завдань, взаємодіє з місцевими органами виконавчої влади, органами місцевого самоврядуван</w:t>
      </w:r>
      <w:r>
        <w:rPr>
          <w:sz w:val="28"/>
          <w:szCs w:val="28"/>
          <w:lang w:val="uk-UA"/>
        </w:rPr>
        <w:t>ня, громадськими організаціями.</w:t>
      </w:r>
    </w:p>
    <w:p w14:paraId="6080ED2A" w14:textId="77777777" w:rsidR="00E95EA0" w:rsidRPr="00ED5BAD" w:rsidRDefault="00E95EA0" w:rsidP="00E8226C">
      <w:pPr>
        <w:pStyle w:val="af4"/>
        <w:shd w:val="clear" w:color="auto" w:fill="FFFFFF"/>
        <w:jc w:val="both"/>
        <w:rPr>
          <w:sz w:val="20"/>
          <w:szCs w:val="20"/>
          <w:lang w:val="uk-UA"/>
        </w:rPr>
      </w:pPr>
    </w:p>
    <w:p w14:paraId="1DAAB8D0" w14:textId="350D939F" w:rsidR="00964B36" w:rsidRPr="00072BF4" w:rsidRDefault="00964B36" w:rsidP="00E8226C">
      <w:pPr>
        <w:pStyle w:val="af4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072BF4">
        <w:rPr>
          <w:b/>
          <w:bCs/>
          <w:sz w:val="28"/>
          <w:szCs w:val="28"/>
          <w:lang w:val="uk-UA"/>
        </w:rPr>
        <w:t xml:space="preserve">Склад та порядок роботи </w:t>
      </w:r>
      <w:r w:rsidR="0047482E" w:rsidRPr="00072BF4">
        <w:rPr>
          <w:b/>
          <w:bCs/>
          <w:sz w:val="28"/>
          <w:szCs w:val="28"/>
          <w:lang w:val="uk-UA"/>
        </w:rPr>
        <w:t>комісії</w:t>
      </w:r>
    </w:p>
    <w:p w14:paraId="3980C0DB" w14:textId="3C40C2A4" w:rsidR="00964B36" w:rsidRPr="00072BF4" w:rsidRDefault="00E8226C" w:rsidP="00964B36">
      <w:pPr>
        <w:pStyle w:val="af4"/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7. </w:t>
      </w:r>
      <w:r w:rsidR="00964B36" w:rsidRPr="00072BF4">
        <w:rPr>
          <w:sz w:val="28"/>
          <w:szCs w:val="28"/>
          <w:lang w:val="uk-UA"/>
        </w:rPr>
        <w:t xml:space="preserve">Комісія утворюється </w:t>
      </w:r>
      <w:r w:rsidR="0047482E" w:rsidRPr="00072BF4">
        <w:rPr>
          <w:sz w:val="28"/>
          <w:szCs w:val="28"/>
          <w:lang w:val="uk-UA"/>
        </w:rPr>
        <w:t xml:space="preserve">виконавчим комітетом Нетішинської міської ради </w:t>
      </w:r>
      <w:r w:rsidR="00964B36" w:rsidRPr="00072BF4">
        <w:rPr>
          <w:sz w:val="28"/>
          <w:szCs w:val="28"/>
          <w:lang w:val="uk-UA"/>
        </w:rPr>
        <w:t xml:space="preserve">в складі голови </w:t>
      </w:r>
      <w:r w:rsidR="0047482E" w:rsidRPr="00072BF4">
        <w:rPr>
          <w:sz w:val="28"/>
          <w:szCs w:val="28"/>
          <w:lang w:val="uk-UA"/>
        </w:rPr>
        <w:t>к</w:t>
      </w:r>
      <w:r w:rsidR="00964B36" w:rsidRPr="00072BF4">
        <w:rPr>
          <w:sz w:val="28"/>
          <w:szCs w:val="28"/>
          <w:lang w:val="uk-UA"/>
        </w:rPr>
        <w:t xml:space="preserve">омісії, заступника голови </w:t>
      </w:r>
      <w:r w:rsidR="0047482E" w:rsidRPr="00072BF4">
        <w:rPr>
          <w:sz w:val="28"/>
          <w:szCs w:val="28"/>
          <w:lang w:val="uk-UA"/>
        </w:rPr>
        <w:t>к</w:t>
      </w:r>
      <w:r w:rsidR="00964B36" w:rsidRPr="00072BF4">
        <w:rPr>
          <w:sz w:val="28"/>
          <w:szCs w:val="28"/>
          <w:lang w:val="uk-UA"/>
        </w:rPr>
        <w:t xml:space="preserve">омісії, секретаря та членів </w:t>
      </w:r>
      <w:r w:rsidR="0047482E" w:rsidRPr="00072BF4">
        <w:rPr>
          <w:sz w:val="28"/>
          <w:szCs w:val="28"/>
          <w:lang w:val="uk-UA"/>
        </w:rPr>
        <w:t>к</w:t>
      </w:r>
      <w:r w:rsidR="00964B36" w:rsidRPr="00072BF4">
        <w:rPr>
          <w:sz w:val="28"/>
          <w:szCs w:val="28"/>
          <w:lang w:val="uk-UA"/>
        </w:rPr>
        <w:t xml:space="preserve">омісії. </w:t>
      </w:r>
    </w:p>
    <w:p w14:paraId="3899356A" w14:textId="4A85DC05" w:rsidR="0047482E" w:rsidRPr="00072BF4" w:rsidRDefault="00E8226C" w:rsidP="00964B36">
      <w:pPr>
        <w:pStyle w:val="af4"/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8. </w:t>
      </w:r>
      <w:r w:rsidR="00964B36" w:rsidRPr="00072BF4">
        <w:rPr>
          <w:sz w:val="28"/>
          <w:szCs w:val="28"/>
          <w:lang w:val="uk-UA"/>
        </w:rPr>
        <w:t xml:space="preserve">Керує роботою </w:t>
      </w:r>
      <w:r w:rsidR="0047482E" w:rsidRPr="00072BF4">
        <w:rPr>
          <w:sz w:val="28"/>
          <w:szCs w:val="28"/>
          <w:lang w:val="uk-UA"/>
        </w:rPr>
        <w:t>к</w:t>
      </w:r>
      <w:r w:rsidR="00964B36" w:rsidRPr="00072BF4">
        <w:rPr>
          <w:sz w:val="28"/>
          <w:szCs w:val="28"/>
          <w:lang w:val="uk-UA"/>
        </w:rPr>
        <w:t xml:space="preserve">омісії та головує на її засіданнях </w:t>
      </w:r>
      <w:r w:rsidR="0047482E" w:rsidRPr="00072BF4">
        <w:rPr>
          <w:sz w:val="28"/>
          <w:szCs w:val="28"/>
          <w:lang w:val="uk-UA"/>
        </w:rPr>
        <w:t xml:space="preserve">- </w:t>
      </w:r>
      <w:r w:rsidR="00964B36" w:rsidRPr="00072BF4">
        <w:rPr>
          <w:sz w:val="28"/>
          <w:szCs w:val="28"/>
          <w:lang w:val="uk-UA"/>
        </w:rPr>
        <w:t xml:space="preserve">голова </w:t>
      </w:r>
      <w:r w:rsidR="0047482E" w:rsidRPr="00072BF4">
        <w:rPr>
          <w:sz w:val="28"/>
          <w:szCs w:val="28"/>
          <w:lang w:val="uk-UA"/>
        </w:rPr>
        <w:t>к</w:t>
      </w:r>
      <w:r w:rsidR="00964B36" w:rsidRPr="00072BF4">
        <w:rPr>
          <w:sz w:val="28"/>
          <w:szCs w:val="28"/>
          <w:lang w:val="uk-UA"/>
        </w:rPr>
        <w:t xml:space="preserve">омісії, а в період його тимчасової відсутності – заступник голови </w:t>
      </w:r>
      <w:r w:rsidR="0047482E" w:rsidRPr="00072BF4">
        <w:rPr>
          <w:sz w:val="28"/>
          <w:szCs w:val="28"/>
          <w:lang w:val="uk-UA"/>
        </w:rPr>
        <w:t>к</w:t>
      </w:r>
      <w:r w:rsidR="00964B36" w:rsidRPr="00072BF4">
        <w:rPr>
          <w:sz w:val="28"/>
          <w:szCs w:val="28"/>
          <w:lang w:val="uk-UA"/>
        </w:rPr>
        <w:t xml:space="preserve">омісії. </w:t>
      </w:r>
    </w:p>
    <w:p w14:paraId="1B735B5E" w14:textId="7014BFFC" w:rsidR="00964B36" w:rsidRPr="00072BF4" w:rsidRDefault="00964B36" w:rsidP="00964B36">
      <w:pPr>
        <w:pStyle w:val="af4"/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072BF4">
        <w:rPr>
          <w:sz w:val="28"/>
          <w:szCs w:val="28"/>
          <w:lang w:val="uk-UA"/>
        </w:rPr>
        <w:t xml:space="preserve">Голова та заступник з урахуванням думки членів </w:t>
      </w:r>
      <w:r w:rsidR="0047482E" w:rsidRPr="00072BF4">
        <w:rPr>
          <w:sz w:val="28"/>
          <w:szCs w:val="28"/>
          <w:lang w:val="uk-UA"/>
        </w:rPr>
        <w:t>к</w:t>
      </w:r>
      <w:r w:rsidRPr="00072BF4">
        <w:rPr>
          <w:sz w:val="28"/>
          <w:szCs w:val="28"/>
          <w:lang w:val="uk-UA"/>
        </w:rPr>
        <w:t>омісії, визначають коло питань, які підлягають вивченню і розгляду на засіданнях, встановлюють строки підготовчої роботи і проведення засідань.</w:t>
      </w:r>
      <w:r w:rsidR="0047482E" w:rsidRPr="00072BF4">
        <w:rPr>
          <w:sz w:val="28"/>
          <w:szCs w:val="28"/>
          <w:lang w:val="uk-UA"/>
        </w:rPr>
        <w:t xml:space="preserve"> Склад к</w:t>
      </w:r>
      <w:r w:rsidRPr="00072BF4">
        <w:rPr>
          <w:sz w:val="28"/>
          <w:szCs w:val="28"/>
          <w:lang w:val="uk-UA"/>
        </w:rPr>
        <w:t>омісії затверджує виконавчий комітет Нетішинської міської ради. </w:t>
      </w:r>
    </w:p>
    <w:p w14:paraId="3384D567" w14:textId="3B67A913" w:rsidR="00964B36" w:rsidRPr="00072BF4" w:rsidRDefault="00E8226C" w:rsidP="00964B36">
      <w:pPr>
        <w:pStyle w:val="af4"/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ED5BAD">
        <w:rPr>
          <w:spacing w:val="-6"/>
          <w:sz w:val="28"/>
          <w:szCs w:val="28"/>
          <w:lang w:val="uk-UA"/>
        </w:rPr>
        <w:t>9. </w:t>
      </w:r>
      <w:r w:rsidR="00964B36" w:rsidRPr="00ED5BAD">
        <w:rPr>
          <w:spacing w:val="-6"/>
          <w:sz w:val="28"/>
          <w:szCs w:val="28"/>
          <w:lang w:val="uk-UA"/>
        </w:rPr>
        <w:t xml:space="preserve">Основною формою роботи </w:t>
      </w:r>
      <w:r w:rsidR="00E95EA0" w:rsidRPr="00ED5BAD">
        <w:rPr>
          <w:spacing w:val="-6"/>
          <w:sz w:val="28"/>
          <w:szCs w:val="28"/>
          <w:lang w:val="uk-UA"/>
        </w:rPr>
        <w:t>к</w:t>
      </w:r>
      <w:r w:rsidR="00964B36" w:rsidRPr="00ED5BAD">
        <w:rPr>
          <w:spacing w:val="-6"/>
          <w:sz w:val="28"/>
          <w:szCs w:val="28"/>
          <w:lang w:val="uk-UA"/>
        </w:rPr>
        <w:t>омісії є засідання, які проводяться по мірі надход</w:t>
      </w:r>
      <w:r w:rsidR="00ED5BAD" w:rsidRPr="00ED5BAD">
        <w:rPr>
          <w:spacing w:val="-6"/>
          <w:sz w:val="28"/>
          <w:szCs w:val="28"/>
          <w:lang w:val="uk-UA"/>
        </w:rPr>
        <w:t>-</w:t>
      </w:r>
      <w:r w:rsidR="00964B36" w:rsidRPr="00072BF4">
        <w:rPr>
          <w:sz w:val="28"/>
          <w:szCs w:val="28"/>
          <w:lang w:val="uk-UA"/>
        </w:rPr>
        <w:t xml:space="preserve">ження заяв. Засідання </w:t>
      </w:r>
      <w:r w:rsidR="00E95EA0" w:rsidRPr="00072BF4">
        <w:rPr>
          <w:sz w:val="28"/>
          <w:szCs w:val="28"/>
          <w:lang w:val="uk-UA"/>
        </w:rPr>
        <w:t>к</w:t>
      </w:r>
      <w:r w:rsidR="00964B36" w:rsidRPr="00072BF4">
        <w:rPr>
          <w:sz w:val="28"/>
          <w:szCs w:val="28"/>
          <w:lang w:val="uk-UA"/>
        </w:rPr>
        <w:t>омісії вважається правочинним, якщо на ньому присутні не менше</w:t>
      </w:r>
      <w:r w:rsidR="00E95EA0" w:rsidRPr="00072BF4">
        <w:rPr>
          <w:sz w:val="28"/>
          <w:szCs w:val="28"/>
          <w:lang w:val="uk-UA"/>
        </w:rPr>
        <w:t>,</w:t>
      </w:r>
      <w:r w:rsidR="00964B36" w:rsidRPr="00072BF4">
        <w:rPr>
          <w:sz w:val="28"/>
          <w:szCs w:val="28"/>
          <w:lang w:val="uk-UA"/>
        </w:rPr>
        <w:t xml:space="preserve"> ніж дві третини членів </w:t>
      </w:r>
      <w:r w:rsidR="00E95EA0" w:rsidRPr="00072BF4">
        <w:rPr>
          <w:sz w:val="28"/>
          <w:szCs w:val="28"/>
          <w:lang w:val="uk-UA"/>
        </w:rPr>
        <w:t>к</w:t>
      </w:r>
      <w:r w:rsidR="00964B36" w:rsidRPr="00072BF4">
        <w:rPr>
          <w:sz w:val="28"/>
          <w:szCs w:val="28"/>
          <w:lang w:val="uk-UA"/>
        </w:rPr>
        <w:t xml:space="preserve">омісії. </w:t>
      </w:r>
      <w:r w:rsidR="00E95EA0" w:rsidRPr="00072BF4">
        <w:rPr>
          <w:sz w:val="28"/>
          <w:szCs w:val="28"/>
          <w:lang w:val="uk-UA"/>
        </w:rPr>
        <w:t xml:space="preserve">На кожному засіданні комісії ведеться </w:t>
      </w:r>
      <w:r w:rsidR="00E95EA0" w:rsidRPr="00ED5BAD">
        <w:rPr>
          <w:spacing w:val="-6"/>
          <w:sz w:val="28"/>
          <w:szCs w:val="28"/>
          <w:lang w:val="uk-UA"/>
        </w:rPr>
        <w:t>протокол. У ньому вказуються питання, що розглядаються та результати розгляду</w:t>
      </w:r>
      <w:r w:rsidR="00E95EA0" w:rsidRPr="00072BF4">
        <w:rPr>
          <w:sz w:val="28"/>
          <w:szCs w:val="28"/>
          <w:lang w:val="uk-UA"/>
        </w:rPr>
        <w:t xml:space="preserve">. </w:t>
      </w:r>
      <w:r w:rsidR="00E95EA0" w:rsidRPr="00ED5BAD">
        <w:rPr>
          <w:spacing w:val="-6"/>
          <w:sz w:val="28"/>
          <w:szCs w:val="28"/>
          <w:lang w:val="uk-UA"/>
        </w:rPr>
        <w:t>Протокол засідання комісії підписує головуючий на засіданні комісії та її секретар.</w:t>
      </w:r>
    </w:p>
    <w:p w14:paraId="2AE79E85" w14:textId="0FADE9FE" w:rsidR="00E95EA0" w:rsidRPr="00072BF4" w:rsidRDefault="00E8226C" w:rsidP="00964B36">
      <w:pPr>
        <w:pStyle w:val="af4"/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10. </w:t>
      </w:r>
      <w:r w:rsidR="00964B36" w:rsidRPr="00072BF4">
        <w:rPr>
          <w:sz w:val="28"/>
          <w:szCs w:val="28"/>
          <w:lang w:val="uk-UA"/>
        </w:rPr>
        <w:t xml:space="preserve">Рішення </w:t>
      </w:r>
      <w:r w:rsidR="00E95EA0" w:rsidRPr="00072BF4">
        <w:rPr>
          <w:sz w:val="28"/>
          <w:szCs w:val="28"/>
          <w:lang w:val="uk-UA"/>
        </w:rPr>
        <w:t>к</w:t>
      </w:r>
      <w:r w:rsidR="00964B36" w:rsidRPr="00072BF4">
        <w:rPr>
          <w:sz w:val="28"/>
          <w:szCs w:val="28"/>
          <w:lang w:val="uk-UA"/>
        </w:rPr>
        <w:t>омісії вважається прийнятим, якщо за нього проголосували більше</w:t>
      </w:r>
      <w:r w:rsidR="00E95EA0" w:rsidRPr="00072BF4">
        <w:rPr>
          <w:sz w:val="28"/>
          <w:szCs w:val="28"/>
          <w:lang w:val="uk-UA"/>
        </w:rPr>
        <w:t>,</w:t>
      </w:r>
      <w:r w:rsidR="00964B36" w:rsidRPr="00072BF4">
        <w:rPr>
          <w:sz w:val="28"/>
          <w:szCs w:val="28"/>
          <w:lang w:val="uk-UA"/>
        </w:rPr>
        <w:t xml:space="preserve"> ніж половина членів, присутніх на засіданні </w:t>
      </w:r>
      <w:r w:rsidR="00E95EA0" w:rsidRPr="00072BF4">
        <w:rPr>
          <w:sz w:val="28"/>
          <w:szCs w:val="28"/>
          <w:lang w:val="uk-UA"/>
        </w:rPr>
        <w:t>к</w:t>
      </w:r>
      <w:r w:rsidR="00964B36" w:rsidRPr="00072BF4">
        <w:rPr>
          <w:sz w:val="28"/>
          <w:szCs w:val="28"/>
          <w:lang w:val="uk-UA"/>
        </w:rPr>
        <w:t>омісії</w:t>
      </w:r>
      <w:r w:rsidR="00E95EA0" w:rsidRPr="00072BF4">
        <w:rPr>
          <w:sz w:val="28"/>
          <w:szCs w:val="28"/>
          <w:lang w:val="uk-UA"/>
        </w:rPr>
        <w:t>.</w:t>
      </w:r>
    </w:p>
    <w:p w14:paraId="09FBA95D" w14:textId="3C8419C7" w:rsidR="00964B36" w:rsidRPr="00ED5BAD" w:rsidRDefault="00964B36" w:rsidP="00964B36">
      <w:pPr>
        <w:pStyle w:val="af4"/>
        <w:shd w:val="clear" w:color="auto" w:fill="FFFFFF"/>
        <w:ind w:firstLine="567"/>
        <w:jc w:val="both"/>
        <w:rPr>
          <w:spacing w:val="-6"/>
          <w:sz w:val="28"/>
          <w:szCs w:val="28"/>
          <w:lang w:val="uk-UA"/>
        </w:rPr>
      </w:pPr>
      <w:r w:rsidRPr="00ED5BAD">
        <w:rPr>
          <w:spacing w:val="-6"/>
          <w:sz w:val="28"/>
          <w:szCs w:val="28"/>
          <w:lang w:val="uk-UA"/>
        </w:rPr>
        <w:t>У разі рівного розподілу голосів</w:t>
      </w:r>
      <w:r w:rsidR="00E95EA0" w:rsidRPr="00ED5BAD">
        <w:rPr>
          <w:spacing w:val="-6"/>
          <w:sz w:val="28"/>
          <w:szCs w:val="28"/>
          <w:lang w:val="uk-UA"/>
        </w:rPr>
        <w:t>,</w:t>
      </w:r>
      <w:r w:rsidRPr="00ED5BAD">
        <w:rPr>
          <w:spacing w:val="-6"/>
          <w:sz w:val="28"/>
          <w:szCs w:val="28"/>
          <w:lang w:val="uk-UA"/>
        </w:rPr>
        <w:t xml:space="preserve"> вирішальним є </w:t>
      </w:r>
      <w:r w:rsidR="000320E2" w:rsidRPr="00ED5BAD">
        <w:rPr>
          <w:spacing w:val="-6"/>
          <w:sz w:val="28"/>
          <w:szCs w:val="28"/>
          <w:lang w:val="uk-UA"/>
        </w:rPr>
        <w:t>голос головуючого на засіданні.</w:t>
      </w:r>
    </w:p>
    <w:p w14:paraId="169CF934" w14:textId="36DB7333" w:rsidR="00964B36" w:rsidRPr="00072BF4" w:rsidRDefault="00E8226C" w:rsidP="00964B36">
      <w:pPr>
        <w:pStyle w:val="af4"/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ED5BAD">
        <w:rPr>
          <w:spacing w:val="-6"/>
          <w:sz w:val="28"/>
          <w:szCs w:val="28"/>
          <w:lang w:val="uk-UA"/>
        </w:rPr>
        <w:t>11. </w:t>
      </w:r>
      <w:r w:rsidR="00964B36" w:rsidRPr="00ED5BAD">
        <w:rPr>
          <w:spacing w:val="-6"/>
          <w:sz w:val="28"/>
          <w:szCs w:val="28"/>
          <w:lang w:val="uk-UA"/>
        </w:rPr>
        <w:t xml:space="preserve">Організаційно-методичне забезпечення </w:t>
      </w:r>
      <w:r w:rsidR="00E95EA0" w:rsidRPr="00ED5BAD">
        <w:rPr>
          <w:spacing w:val="-6"/>
          <w:sz w:val="28"/>
          <w:szCs w:val="28"/>
          <w:lang w:val="uk-UA"/>
        </w:rPr>
        <w:t>к</w:t>
      </w:r>
      <w:r w:rsidR="00964B36" w:rsidRPr="00ED5BAD">
        <w:rPr>
          <w:spacing w:val="-6"/>
          <w:sz w:val="28"/>
          <w:szCs w:val="28"/>
          <w:lang w:val="uk-UA"/>
        </w:rPr>
        <w:t>омісії покладається на управління</w:t>
      </w:r>
      <w:r w:rsidR="00964B36" w:rsidRPr="00072BF4">
        <w:rPr>
          <w:sz w:val="28"/>
          <w:szCs w:val="28"/>
          <w:lang w:val="uk-UA"/>
        </w:rPr>
        <w:t xml:space="preserve"> соціального захисту населення виконавчого комітету Нетішинської міської ради.</w:t>
      </w:r>
    </w:p>
    <w:p w14:paraId="1F10FE02" w14:textId="24F9F1C4" w:rsidR="00964B36" w:rsidRPr="00072BF4" w:rsidRDefault="000320E2" w:rsidP="00964B36">
      <w:pPr>
        <w:pStyle w:val="af4"/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12. </w:t>
      </w:r>
      <w:r w:rsidR="00964B36" w:rsidRPr="00072BF4">
        <w:rPr>
          <w:sz w:val="28"/>
          <w:szCs w:val="28"/>
          <w:lang w:val="uk-UA"/>
        </w:rPr>
        <w:t xml:space="preserve">Виконавчий комітет Нетішинської міської ради, на підставі поданих </w:t>
      </w:r>
      <w:r w:rsidR="00E95EA0" w:rsidRPr="00072BF4">
        <w:rPr>
          <w:sz w:val="28"/>
          <w:szCs w:val="28"/>
          <w:lang w:val="uk-UA"/>
        </w:rPr>
        <w:t>к</w:t>
      </w:r>
      <w:r w:rsidR="00964B36" w:rsidRPr="00072BF4">
        <w:rPr>
          <w:sz w:val="28"/>
          <w:szCs w:val="28"/>
          <w:lang w:val="uk-UA"/>
        </w:rPr>
        <w:t xml:space="preserve">омісією документів, приймає рішення про подання (або відмову у поданні) кандидатур на присвоєння почесного звання України «Мати-героїня» жінкам, які мешкають в Нетішинській міській територіальній громаді. </w:t>
      </w:r>
    </w:p>
    <w:p w14:paraId="69ED5C74" w14:textId="6D302D39" w:rsidR="00964B36" w:rsidRPr="00072BF4" w:rsidRDefault="000320E2" w:rsidP="000320E2">
      <w:pPr>
        <w:pStyle w:val="af4"/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13. </w:t>
      </w:r>
      <w:r w:rsidR="00964B36" w:rsidRPr="00072BF4">
        <w:rPr>
          <w:sz w:val="28"/>
          <w:szCs w:val="28"/>
          <w:lang w:val="uk-UA"/>
        </w:rPr>
        <w:t>Підготовка та подання відповідних документів до Хмельницької обласної державної адміністрації (клопотання про присвоєння почесного звання України «Мати</w:t>
      </w:r>
      <w:r w:rsidR="00E95EA0" w:rsidRPr="00072BF4">
        <w:rPr>
          <w:sz w:val="28"/>
          <w:szCs w:val="28"/>
          <w:lang w:val="uk-UA"/>
        </w:rPr>
        <w:t>-</w:t>
      </w:r>
      <w:r w:rsidR="00964B36" w:rsidRPr="00072BF4">
        <w:rPr>
          <w:sz w:val="28"/>
          <w:szCs w:val="28"/>
          <w:lang w:val="uk-UA"/>
        </w:rPr>
        <w:t>героїня», нагородний лист) здійснюється управлінням соціального захисту населення виконавчого комітету Нетішинської міської ради</w:t>
      </w:r>
      <w:r>
        <w:rPr>
          <w:sz w:val="28"/>
          <w:szCs w:val="28"/>
          <w:lang w:val="uk-UA"/>
        </w:rPr>
        <w:t>.</w:t>
      </w:r>
    </w:p>
    <w:p w14:paraId="77051150" w14:textId="03C5CE79" w:rsidR="00E95EA0" w:rsidRPr="00ED5BAD" w:rsidRDefault="00E95EA0" w:rsidP="00964B36">
      <w:pPr>
        <w:rPr>
          <w:sz w:val="20"/>
          <w:szCs w:val="20"/>
          <w:lang w:val="uk-UA"/>
        </w:rPr>
      </w:pPr>
    </w:p>
    <w:p w14:paraId="0271E93C" w14:textId="7B513FAF" w:rsidR="00964B36" w:rsidRPr="00072BF4" w:rsidRDefault="00964B36" w:rsidP="00964B36">
      <w:pPr>
        <w:rPr>
          <w:sz w:val="28"/>
          <w:szCs w:val="28"/>
          <w:lang w:val="uk-UA"/>
        </w:rPr>
      </w:pPr>
      <w:r w:rsidRPr="00072BF4">
        <w:rPr>
          <w:sz w:val="28"/>
          <w:szCs w:val="28"/>
          <w:lang w:val="uk-UA"/>
        </w:rPr>
        <w:t>Керуючий справами</w:t>
      </w:r>
    </w:p>
    <w:p w14:paraId="60AF7A4E" w14:textId="5A8036DE" w:rsidR="00E95EA0" w:rsidRPr="00072BF4" w:rsidRDefault="00964B36" w:rsidP="000320E2">
      <w:pPr>
        <w:pStyle w:val="af4"/>
        <w:shd w:val="clear" w:color="auto" w:fill="FFFFFF"/>
        <w:jc w:val="both"/>
        <w:rPr>
          <w:rFonts w:eastAsia="Calibri"/>
          <w:sz w:val="28"/>
          <w:szCs w:val="28"/>
          <w:lang w:val="uk-UA"/>
        </w:rPr>
      </w:pPr>
      <w:r w:rsidRPr="00072BF4">
        <w:rPr>
          <w:sz w:val="28"/>
          <w:szCs w:val="28"/>
          <w:lang w:val="uk-UA"/>
        </w:rPr>
        <w:t>виконавчого комітету міської ради</w:t>
      </w:r>
      <w:r w:rsidRPr="00072BF4">
        <w:rPr>
          <w:sz w:val="28"/>
          <w:szCs w:val="28"/>
          <w:lang w:val="uk-UA"/>
        </w:rPr>
        <w:tab/>
      </w:r>
      <w:r w:rsidRPr="00072BF4">
        <w:rPr>
          <w:sz w:val="28"/>
          <w:szCs w:val="28"/>
          <w:lang w:val="uk-UA"/>
        </w:rPr>
        <w:tab/>
      </w:r>
      <w:r w:rsidRPr="00072BF4">
        <w:rPr>
          <w:sz w:val="28"/>
          <w:szCs w:val="28"/>
          <w:lang w:val="uk-UA"/>
        </w:rPr>
        <w:tab/>
      </w:r>
      <w:r w:rsidR="000320E2">
        <w:rPr>
          <w:sz w:val="28"/>
          <w:szCs w:val="28"/>
          <w:lang w:val="uk-UA"/>
        </w:rPr>
        <w:tab/>
      </w:r>
      <w:r w:rsidR="000320E2">
        <w:rPr>
          <w:sz w:val="28"/>
          <w:szCs w:val="28"/>
          <w:lang w:val="uk-UA"/>
        </w:rPr>
        <w:tab/>
      </w:r>
      <w:r w:rsidRPr="00072BF4">
        <w:rPr>
          <w:sz w:val="28"/>
          <w:szCs w:val="28"/>
          <w:lang w:val="uk-UA"/>
        </w:rPr>
        <w:t>Любов ОЦАБРИКА</w:t>
      </w:r>
    </w:p>
    <w:sectPr w:rsidR="00E95EA0" w:rsidRPr="00072BF4" w:rsidSect="00072BF4">
      <w:headerReference w:type="even" r:id="rId9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37960" w14:textId="77777777" w:rsidR="001B155F" w:rsidRDefault="001B155F">
      <w:r>
        <w:separator/>
      </w:r>
    </w:p>
  </w:endnote>
  <w:endnote w:type="continuationSeparator" w:id="0">
    <w:p w14:paraId="31AF4E93" w14:textId="77777777" w:rsidR="001B155F" w:rsidRDefault="001B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C8980" w14:textId="77777777" w:rsidR="001B155F" w:rsidRDefault="001B155F">
      <w:r>
        <w:separator/>
      </w:r>
    </w:p>
  </w:footnote>
  <w:footnote w:type="continuationSeparator" w:id="0">
    <w:p w14:paraId="389B8E29" w14:textId="77777777" w:rsidR="001B155F" w:rsidRDefault="001B1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A7BD6" w14:textId="77777777" w:rsidR="00C41B0A" w:rsidRDefault="00C41B0A" w:rsidP="00C41B0A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77DC570" w14:textId="77777777" w:rsidR="00C41B0A" w:rsidRDefault="00C41B0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13532"/>
    <w:multiLevelType w:val="hybridMultilevel"/>
    <w:tmpl w:val="F2EE3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FE1D88"/>
    <w:multiLevelType w:val="hybridMultilevel"/>
    <w:tmpl w:val="7DEC3F16"/>
    <w:lvl w:ilvl="0" w:tplc="3FFC09FC">
      <w:start w:val="8"/>
      <w:numFmt w:val="bullet"/>
      <w:lvlText w:val="-"/>
      <w:lvlJc w:val="left"/>
      <w:pPr>
        <w:ind w:left="359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" w15:restartNumberingAfterBreak="0">
    <w:nsid w:val="19947798"/>
    <w:multiLevelType w:val="hybridMultilevel"/>
    <w:tmpl w:val="1B6C6694"/>
    <w:lvl w:ilvl="0" w:tplc="E7928656">
      <w:start w:val="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A253B59"/>
    <w:multiLevelType w:val="hybridMultilevel"/>
    <w:tmpl w:val="0A304E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7E2C4F"/>
    <w:multiLevelType w:val="hybridMultilevel"/>
    <w:tmpl w:val="81DE9F58"/>
    <w:lvl w:ilvl="0" w:tplc="D5A6F862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5" w15:restartNumberingAfterBreak="0">
    <w:nsid w:val="2C37081B"/>
    <w:multiLevelType w:val="hybridMultilevel"/>
    <w:tmpl w:val="28ACD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5B3F40"/>
    <w:multiLevelType w:val="hybridMultilevel"/>
    <w:tmpl w:val="0EA402E0"/>
    <w:lvl w:ilvl="0" w:tplc="667038D8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61010CC"/>
    <w:multiLevelType w:val="hybridMultilevel"/>
    <w:tmpl w:val="E6A6130E"/>
    <w:lvl w:ilvl="0" w:tplc="29D4354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78A38C3"/>
    <w:multiLevelType w:val="hybridMultilevel"/>
    <w:tmpl w:val="368C1624"/>
    <w:lvl w:ilvl="0" w:tplc="65F498E0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90B7523"/>
    <w:multiLevelType w:val="hybridMultilevel"/>
    <w:tmpl w:val="2D30F4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5406B"/>
    <w:multiLevelType w:val="hybridMultilevel"/>
    <w:tmpl w:val="F652718A"/>
    <w:lvl w:ilvl="0" w:tplc="65F498E0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25BF8"/>
    <w:multiLevelType w:val="hybridMultilevel"/>
    <w:tmpl w:val="24C63E56"/>
    <w:lvl w:ilvl="0" w:tplc="A87ADF7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60EC0033"/>
    <w:multiLevelType w:val="hybridMultilevel"/>
    <w:tmpl w:val="26F8553A"/>
    <w:lvl w:ilvl="0" w:tplc="D1FC54D0">
      <w:start w:val="8"/>
      <w:numFmt w:val="bullet"/>
      <w:lvlText w:val=""/>
      <w:lvlJc w:val="left"/>
      <w:pPr>
        <w:ind w:left="75" w:hanging="360"/>
      </w:pPr>
      <w:rPr>
        <w:rFonts w:ascii="Wingdings" w:eastAsia="Times New Roman" w:hAnsi="Wingdings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13" w15:restartNumberingAfterBreak="0">
    <w:nsid w:val="612A5C7D"/>
    <w:multiLevelType w:val="hybridMultilevel"/>
    <w:tmpl w:val="5F6A0330"/>
    <w:lvl w:ilvl="0" w:tplc="B5C8438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36F65EB"/>
    <w:multiLevelType w:val="hybridMultilevel"/>
    <w:tmpl w:val="5124439A"/>
    <w:lvl w:ilvl="0" w:tplc="B1CA2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9A3783"/>
    <w:multiLevelType w:val="hybridMultilevel"/>
    <w:tmpl w:val="DCDA428C"/>
    <w:lvl w:ilvl="0" w:tplc="4E4AC3BE">
      <w:start w:val="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70182A93"/>
    <w:multiLevelType w:val="hybridMultilevel"/>
    <w:tmpl w:val="207A61BA"/>
    <w:lvl w:ilvl="0" w:tplc="65F498E0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320142"/>
    <w:multiLevelType w:val="hybridMultilevel"/>
    <w:tmpl w:val="022A759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C4B12D5"/>
    <w:multiLevelType w:val="multilevel"/>
    <w:tmpl w:val="87D8F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16"/>
  </w:num>
  <w:num w:numId="5">
    <w:abstractNumId w:val="10"/>
  </w:num>
  <w:num w:numId="6">
    <w:abstractNumId w:val="5"/>
  </w:num>
  <w:num w:numId="7">
    <w:abstractNumId w:val="18"/>
  </w:num>
  <w:num w:numId="8">
    <w:abstractNumId w:val="7"/>
  </w:num>
  <w:num w:numId="9">
    <w:abstractNumId w:val="11"/>
  </w:num>
  <w:num w:numId="10">
    <w:abstractNumId w:val="17"/>
  </w:num>
  <w:num w:numId="11">
    <w:abstractNumId w:val="9"/>
  </w:num>
  <w:num w:numId="12">
    <w:abstractNumId w:val="3"/>
  </w:num>
  <w:num w:numId="13">
    <w:abstractNumId w:val="4"/>
  </w:num>
  <w:num w:numId="14">
    <w:abstractNumId w:val="2"/>
  </w:num>
  <w:num w:numId="15">
    <w:abstractNumId w:val="15"/>
  </w:num>
  <w:num w:numId="16">
    <w:abstractNumId w:val="6"/>
  </w:num>
  <w:num w:numId="17">
    <w:abstractNumId w:val="13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6E"/>
    <w:rsid w:val="000320E2"/>
    <w:rsid w:val="00072BF4"/>
    <w:rsid w:val="00080657"/>
    <w:rsid w:val="000E261B"/>
    <w:rsid w:val="000E5F01"/>
    <w:rsid w:val="000F5756"/>
    <w:rsid w:val="000F60A8"/>
    <w:rsid w:val="0010248A"/>
    <w:rsid w:val="00131D21"/>
    <w:rsid w:val="00184732"/>
    <w:rsid w:val="001B155F"/>
    <w:rsid w:val="001D316D"/>
    <w:rsid w:val="001F7CA8"/>
    <w:rsid w:val="00204B5E"/>
    <w:rsid w:val="00245FDD"/>
    <w:rsid w:val="00275445"/>
    <w:rsid w:val="002777E2"/>
    <w:rsid w:val="002D6881"/>
    <w:rsid w:val="003B2079"/>
    <w:rsid w:val="003B5352"/>
    <w:rsid w:val="003C6B92"/>
    <w:rsid w:val="003E1A04"/>
    <w:rsid w:val="003F6A6E"/>
    <w:rsid w:val="00471BD1"/>
    <w:rsid w:val="0047482E"/>
    <w:rsid w:val="004B0C0E"/>
    <w:rsid w:val="005156A5"/>
    <w:rsid w:val="0056686E"/>
    <w:rsid w:val="00577BFE"/>
    <w:rsid w:val="00586511"/>
    <w:rsid w:val="005B3FD6"/>
    <w:rsid w:val="006272E0"/>
    <w:rsid w:val="00685F03"/>
    <w:rsid w:val="006913D4"/>
    <w:rsid w:val="00694758"/>
    <w:rsid w:val="00697068"/>
    <w:rsid w:val="006E2CF3"/>
    <w:rsid w:val="00700551"/>
    <w:rsid w:val="0082120B"/>
    <w:rsid w:val="008506D8"/>
    <w:rsid w:val="00881ABB"/>
    <w:rsid w:val="008A1065"/>
    <w:rsid w:val="008B3B7F"/>
    <w:rsid w:val="008D4014"/>
    <w:rsid w:val="008E26CB"/>
    <w:rsid w:val="00955FA8"/>
    <w:rsid w:val="00964B36"/>
    <w:rsid w:val="009809E2"/>
    <w:rsid w:val="009E4CF3"/>
    <w:rsid w:val="009E5181"/>
    <w:rsid w:val="00AB09B5"/>
    <w:rsid w:val="00AB746F"/>
    <w:rsid w:val="00AF0FCD"/>
    <w:rsid w:val="00B67A71"/>
    <w:rsid w:val="00B969E4"/>
    <w:rsid w:val="00BF18F6"/>
    <w:rsid w:val="00BF3EBA"/>
    <w:rsid w:val="00C41B0A"/>
    <w:rsid w:val="00C466F9"/>
    <w:rsid w:val="00C72CB9"/>
    <w:rsid w:val="00CD1028"/>
    <w:rsid w:val="00CE5984"/>
    <w:rsid w:val="00D555CA"/>
    <w:rsid w:val="00D953E9"/>
    <w:rsid w:val="00DF69A6"/>
    <w:rsid w:val="00E752A7"/>
    <w:rsid w:val="00E8226C"/>
    <w:rsid w:val="00E95EA0"/>
    <w:rsid w:val="00EB0D0A"/>
    <w:rsid w:val="00ED5BAD"/>
    <w:rsid w:val="00F512D5"/>
    <w:rsid w:val="00F55712"/>
    <w:rsid w:val="00F94885"/>
    <w:rsid w:val="00F97648"/>
    <w:rsid w:val="00FA0B7F"/>
    <w:rsid w:val="00FA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885ACC9"/>
  <w15:chartTrackingRefBased/>
  <w15:docId w15:val="{10C90D15-40AF-4FF6-8DA8-B6B3B373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CF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E4CF3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9E4CF3"/>
    <w:pPr>
      <w:keepNext/>
      <w:jc w:val="both"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9E4CF3"/>
    <w:pPr>
      <w:keepNext/>
      <w:jc w:val="center"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link w:val="40"/>
    <w:qFormat/>
    <w:rsid w:val="009E4CF3"/>
    <w:pPr>
      <w:keepNext/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link w:val="50"/>
    <w:qFormat/>
    <w:rsid w:val="009E4CF3"/>
    <w:pPr>
      <w:keepNext/>
      <w:jc w:val="right"/>
      <w:outlineLvl w:val="4"/>
    </w:pPr>
    <w:rPr>
      <w:sz w:val="28"/>
      <w:lang w:val="uk-UA"/>
    </w:rPr>
  </w:style>
  <w:style w:type="paragraph" w:styleId="6">
    <w:name w:val="heading 6"/>
    <w:basedOn w:val="a"/>
    <w:next w:val="a"/>
    <w:link w:val="60"/>
    <w:qFormat/>
    <w:rsid w:val="009E4CF3"/>
    <w:pPr>
      <w:keepNext/>
      <w:outlineLvl w:val="5"/>
    </w:pPr>
    <w:rPr>
      <w:sz w:val="28"/>
      <w:lang w:val="uk-UA"/>
    </w:rPr>
  </w:style>
  <w:style w:type="paragraph" w:styleId="7">
    <w:name w:val="heading 7"/>
    <w:basedOn w:val="a"/>
    <w:next w:val="a"/>
    <w:link w:val="70"/>
    <w:qFormat/>
    <w:rsid w:val="009E4CF3"/>
    <w:pPr>
      <w:keepNext/>
      <w:jc w:val="right"/>
      <w:outlineLvl w:val="6"/>
    </w:pPr>
    <w:rPr>
      <w:b/>
      <w:bCs/>
      <w:sz w:val="28"/>
      <w:lang w:val="uk-UA"/>
    </w:rPr>
  </w:style>
  <w:style w:type="paragraph" w:styleId="8">
    <w:name w:val="heading 8"/>
    <w:basedOn w:val="a"/>
    <w:next w:val="a"/>
    <w:link w:val="80"/>
    <w:qFormat/>
    <w:rsid w:val="009E4CF3"/>
    <w:pPr>
      <w:keepNext/>
      <w:jc w:val="center"/>
      <w:outlineLvl w:val="7"/>
    </w:pPr>
    <w:rPr>
      <w:b/>
      <w:bCs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4CF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9E4CF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9E4CF3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9E4CF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9E4CF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60">
    <w:name w:val="Заголовок 6 Знак"/>
    <w:basedOn w:val="a0"/>
    <w:link w:val="6"/>
    <w:rsid w:val="009E4CF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70">
    <w:name w:val="Заголовок 7 Знак"/>
    <w:basedOn w:val="a0"/>
    <w:link w:val="7"/>
    <w:rsid w:val="009E4CF3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80">
    <w:name w:val="Заголовок 8 Знак"/>
    <w:basedOn w:val="a0"/>
    <w:link w:val="8"/>
    <w:rsid w:val="009E4CF3"/>
    <w:rPr>
      <w:rFonts w:ascii="Times New Roman" w:eastAsia="Times New Roman" w:hAnsi="Times New Roman" w:cs="Times New Roman"/>
      <w:b/>
      <w:bCs/>
      <w:sz w:val="26"/>
      <w:szCs w:val="24"/>
      <w:lang w:val="uk-UA" w:eastAsia="ru-RU"/>
    </w:rPr>
  </w:style>
  <w:style w:type="paragraph" w:styleId="a3">
    <w:name w:val="Title"/>
    <w:basedOn w:val="a"/>
    <w:link w:val="a4"/>
    <w:qFormat/>
    <w:rsid w:val="009E4CF3"/>
    <w:pPr>
      <w:jc w:val="center"/>
    </w:pPr>
    <w:rPr>
      <w:sz w:val="28"/>
      <w:lang w:val="uk-UA"/>
    </w:rPr>
  </w:style>
  <w:style w:type="character" w:customStyle="1" w:styleId="a4">
    <w:name w:val="Заголовок Знак"/>
    <w:basedOn w:val="a0"/>
    <w:link w:val="a3"/>
    <w:rsid w:val="009E4CF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9E4CF3"/>
    <w:pPr>
      <w:jc w:val="both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9E4CF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ody Text Indent"/>
    <w:basedOn w:val="a"/>
    <w:link w:val="a8"/>
    <w:rsid w:val="009E4CF3"/>
    <w:pPr>
      <w:ind w:firstLine="708"/>
      <w:jc w:val="both"/>
    </w:pPr>
    <w:rPr>
      <w:sz w:val="28"/>
      <w:lang w:val="uk-UA"/>
    </w:rPr>
  </w:style>
  <w:style w:type="character" w:customStyle="1" w:styleId="a8">
    <w:name w:val="Основной текст с отступом Знак"/>
    <w:basedOn w:val="a0"/>
    <w:link w:val="a7"/>
    <w:rsid w:val="009E4CF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Indent 2"/>
    <w:basedOn w:val="a"/>
    <w:link w:val="22"/>
    <w:rsid w:val="009E4CF3"/>
    <w:pPr>
      <w:ind w:firstLine="360"/>
      <w:jc w:val="both"/>
    </w:pPr>
    <w:rPr>
      <w:sz w:val="28"/>
      <w:lang w:val="uk-UA"/>
    </w:rPr>
  </w:style>
  <w:style w:type="character" w:customStyle="1" w:styleId="22">
    <w:name w:val="Основной текст с отступом 2 Знак"/>
    <w:basedOn w:val="a0"/>
    <w:link w:val="21"/>
    <w:rsid w:val="009E4CF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3">
    <w:name w:val="Body Text 2"/>
    <w:basedOn w:val="a"/>
    <w:link w:val="24"/>
    <w:rsid w:val="009E4CF3"/>
    <w:pPr>
      <w:jc w:val="both"/>
    </w:pPr>
    <w:rPr>
      <w:sz w:val="28"/>
      <w:u w:val="single"/>
      <w:lang w:val="uk-UA"/>
    </w:rPr>
  </w:style>
  <w:style w:type="character" w:customStyle="1" w:styleId="24">
    <w:name w:val="Основной текст 2 Знак"/>
    <w:basedOn w:val="a0"/>
    <w:link w:val="23"/>
    <w:rsid w:val="009E4CF3"/>
    <w:rPr>
      <w:rFonts w:ascii="Times New Roman" w:eastAsia="Times New Roman" w:hAnsi="Times New Roman" w:cs="Times New Roman"/>
      <w:sz w:val="28"/>
      <w:szCs w:val="24"/>
      <w:u w:val="single"/>
      <w:lang w:val="uk-UA" w:eastAsia="ru-RU"/>
    </w:rPr>
  </w:style>
  <w:style w:type="paragraph" w:styleId="31">
    <w:name w:val="Body Text Indent 3"/>
    <w:basedOn w:val="a"/>
    <w:link w:val="32"/>
    <w:rsid w:val="009E4CF3"/>
    <w:pPr>
      <w:ind w:firstLine="360"/>
      <w:jc w:val="both"/>
    </w:pPr>
    <w:rPr>
      <w:sz w:val="28"/>
      <w:u w:val="single"/>
      <w:lang w:val="uk-UA"/>
    </w:rPr>
  </w:style>
  <w:style w:type="character" w:customStyle="1" w:styleId="32">
    <w:name w:val="Основной текст с отступом 3 Знак"/>
    <w:basedOn w:val="a0"/>
    <w:link w:val="31"/>
    <w:rsid w:val="009E4CF3"/>
    <w:rPr>
      <w:rFonts w:ascii="Times New Roman" w:eastAsia="Times New Roman" w:hAnsi="Times New Roman" w:cs="Times New Roman"/>
      <w:sz w:val="28"/>
      <w:szCs w:val="24"/>
      <w:u w:val="single"/>
      <w:lang w:val="uk-UA" w:eastAsia="ru-RU"/>
    </w:rPr>
  </w:style>
  <w:style w:type="paragraph" w:styleId="33">
    <w:name w:val="Body Text 3"/>
    <w:basedOn w:val="a"/>
    <w:link w:val="34"/>
    <w:rsid w:val="009E4CF3"/>
    <w:pPr>
      <w:jc w:val="both"/>
    </w:pPr>
    <w:rPr>
      <w:sz w:val="22"/>
      <w:lang w:val="uk-UA"/>
    </w:rPr>
  </w:style>
  <w:style w:type="character" w:customStyle="1" w:styleId="34">
    <w:name w:val="Основной текст 3 Знак"/>
    <w:basedOn w:val="a0"/>
    <w:link w:val="33"/>
    <w:rsid w:val="009E4CF3"/>
    <w:rPr>
      <w:rFonts w:ascii="Times New Roman" w:eastAsia="Times New Roman" w:hAnsi="Times New Roman" w:cs="Times New Roman"/>
      <w:szCs w:val="24"/>
      <w:lang w:val="uk-UA" w:eastAsia="ru-RU"/>
    </w:rPr>
  </w:style>
  <w:style w:type="character" w:customStyle="1" w:styleId="a9">
    <w:name w:val="Текст выноски Знак"/>
    <w:basedOn w:val="a0"/>
    <w:link w:val="aa"/>
    <w:semiHidden/>
    <w:rsid w:val="009E4CF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Balloon Text"/>
    <w:basedOn w:val="a"/>
    <w:link w:val="a9"/>
    <w:semiHidden/>
    <w:rsid w:val="009E4CF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9E4C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E4CF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page number"/>
    <w:basedOn w:val="a0"/>
    <w:rsid w:val="009E4CF3"/>
  </w:style>
  <w:style w:type="paragraph" w:styleId="ae">
    <w:name w:val="caption"/>
    <w:basedOn w:val="a"/>
    <w:qFormat/>
    <w:rsid w:val="009E4CF3"/>
    <w:pPr>
      <w:jc w:val="center"/>
    </w:pPr>
    <w:rPr>
      <w:sz w:val="26"/>
      <w:szCs w:val="20"/>
      <w:lang w:val="uk-UA"/>
    </w:rPr>
  </w:style>
  <w:style w:type="paragraph" w:styleId="af">
    <w:name w:val="footer"/>
    <w:basedOn w:val="a"/>
    <w:link w:val="af0"/>
    <w:rsid w:val="009E4CF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9E4CF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Subtitle"/>
    <w:basedOn w:val="a"/>
    <w:link w:val="af2"/>
    <w:qFormat/>
    <w:rsid w:val="009E4CF3"/>
    <w:rPr>
      <w:sz w:val="26"/>
      <w:szCs w:val="26"/>
      <w:lang w:val="uk-UA"/>
    </w:rPr>
  </w:style>
  <w:style w:type="character" w:customStyle="1" w:styleId="af2">
    <w:name w:val="Подзаголовок Знак"/>
    <w:basedOn w:val="a0"/>
    <w:link w:val="af1"/>
    <w:rsid w:val="009E4CF3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paragraph" w:customStyle="1" w:styleId="af3">
    <w:basedOn w:val="a"/>
    <w:next w:val="af4"/>
    <w:unhideWhenUsed/>
    <w:rsid w:val="009E4CF3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unhideWhenUsed/>
    <w:rsid w:val="009E4CF3"/>
  </w:style>
  <w:style w:type="character" w:styleId="af5">
    <w:name w:val="Emphasis"/>
    <w:uiPriority w:val="20"/>
    <w:qFormat/>
    <w:rsid w:val="009E4CF3"/>
    <w:rPr>
      <w:i/>
      <w:iCs/>
    </w:rPr>
  </w:style>
  <w:style w:type="paragraph" w:styleId="af6">
    <w:name w:val="List Paragraph"/>
    <w:basedOn w:val="a"/>
    <w:uiPriority w:val="34"/>
    <w:qFormat/>
    <w:rsid w:val="00EB0D0A"/>
    <w:pPr>
      <w:ind w:left="720"/>
      <w:contextualSpacing/>
    </w:pPr>
  </w:style>
  <w:style w:type="table" w:styleId="af7">
    <w:name w:val="Table Grid"/>
    <w:basedOn w:val="a1"/>
    <w:uiPriority w:val="39"/>
    <w:rsid w:val="00964B36"/>
    <w:pPr>
      <w:ind w:firstLine="0"/>
      <w:jc w:val="left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2022-10-18T10:35:00Z</cp:lastPrinted>
  <dcterms:created xsi:type="dcterms:W3CDTF">2022-10-17T14:17:00Z</dcterms:created>
  <dcterms:modified xsi:type="dcterms:W3CDTF">2022-10-21T10:51:00Z</dcterms:modified>
</cp:coreProperties>
</file>