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60" w:rsidRPr="00E279B3" w:rsidRDefault="00F32F60" w:rsidP="00F32F60">
      <w:pPr>
        <w:pStyle w:val="a3"/>
        <w:ind w:firstLine="0"/>
        <w:jc w:val="right"/>
        <w:rPr>
          <w:b/>
          <w:sz w:val="28"/>
          <w:szCs w:val="28"/>
        </w:rPr>
      </w:pPr>
      <w:r w:rsidRPr="00E279B3">
        <w:rPr>
          <w:b/>
          <w:sz w:val="28"/>
          <w:szCs w:val="28"/>
        </w:rPr>
        <w:t>ПРОЄКТ</w:t>
      </w:r>
    </w:p>
    <w:p w:rsidR="00F32F60" w:rsidRPr="00E279B3" w:rsidRDefault="00F32F60" w:rsidP="00F32F60">
      <w:pPr>
        <w:pStyle w:val="a3"/>
        <w:ind w:firstLine="0"/>
        <w:rPr>
          <w:b/>
          <w:smallCaps/>
          <w:sz w:val="28"/>
          <w:szCs w:val="28"/>
        </w:rPr>
      </w:pPr>
      <w:r w:rsidRPr="00D22207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60" w:rsidRPr="00E279B3" w:rsidRDefault="00F32F60" w:rsidP="00F32F60">
      <w:pPr>
        <w:pStyle w:val="a3"/>
        <w:ind w:firstLine="0"/>
        <w:rPr>
          <w:b/>
          <w:smallCaps/>
          <w:sz w:val="28"/>
          <w:szCs w:val="28"/>
        </w:rPr>
      </w:pPr>
      <w:r w:rsidRPr="00E279B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279B3">
        <w:rPr>
          <w:b/>
          <w:smallCaps/>
          <w:sz w:val="28"/>
          <w:szCs w:val="28"/>
        </w:rPr>
        <w:t>Нетішинської</w:t>
      </w:r>
      <w:proofErr w:type="spellEnd"/>
      <w:r w:rsidRPr="00E279B3">
        <w:rPr>
          <w:b/>
          <w:smallCaps/>
          <w:sz w:val="28"/>
          <w:szCs w:val="28"/>
        </w:rPr>
        <w:t xml:space="preserve"> міської ради</w:t>
      </w:r>
    </w:p>
    <w:p w:rsidR="00F32F60" w:rsidRPr="00E279B3" w:rsidRDefault="00F32F60" w:rsidP="00F32F60">
      <w:pPr>
        <w:pStyle w:val="a3"/>
        <w:ind w:firstLine="0"/>
        <w:rPr>
          <w:b/>
          <w:smallCaps/>
          <w:sz w:val="28"/>
          <w:szCs w:val="28"/>
        </w:rPr>
      </w:pPr>
      <w:r w:rsidRPr="00E279B3">
        <w:rPr>
          <w:b/>
          <w:smallCaps/>
          <w:sz w:val="28"/>
          <w:szCs w:val="28"/>
        </w:rPr>
        <w:t>Хмельницької області</w:t>
      </w:r>
    </w:p>
    <w:p w:rsidR="00F32F60" w:rsidRPr="00E279B3" w:rsidRDefault="00F32F60" w:rsidP="00F32F60">
      <w:pPr>
        <w:jc w:val="both"/>
        <w:rPr>
          <w:sz w:val="28"/>
          <w:szCs w:val="28"/>
          <w:lang w:val="uk-UA" w:eastAsia="uk-UA"/>
        </w:rPr>
      </w:pPr>
    </w:p>
    <w:p w:rsidR="00F32F60" w:rsidRPr="00E279B3" w:rsidRDefault="00F32F60" w:rsidP="00F32F60">
      <w:pPr>
        <w:jc w:val="center"/>
        <w:rPr>
          <w:b/>
          <w:sz w:val="32"/>
          <w:szCs w:val="32"/>
          <w:lang w:val="uk-UA"/>
        </w:rPr>
      </w:pPr>
      <w:r w:rsidRPr="00E279B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279B3">
        <w:rPr>
          <w:b/>
          <w:sz w:val="32"/>
          <w:szCs w:val="32"/>
          <w:lang w:val="uk-UA"/>
        </w:rPr>
        <w:t>Н</w:t>
      </w:r>
      <w:proofErr w:type="spellEnd"/>
      <w:r w:rsidRPr="00E279B3">
        <w:rPr>
          <w:b/>
          <w:sz w:val="32"/>
          <w:szCs w:val="32"/>
          <w:lang w:val="uk-UA"/>
        </w:rPr>
        <w:t xml:space="preserve"> Я</w:t>
      </w:r>
    </w:p>
    <w:p w:rsidR="00F32F60" w:rsidRPr="00E279B3" w:rsidRDefault="00F32F60" w:rsidP="00F32F60">
      <w:pPr>
        <w:jc w:val="center"/>
        <w:rPr>
          <w:b/>
          <w:sz w:val="28"/>
          <w:szCs w:val="28"/>
          <w:lang w:val="uk-UA" w:eastAsia="uk-UA"/>
        </w:rPr>
      </w:pPr>
    </w:p>
    <w:p w:rsidR="00F32F60" w:rsidRPr="00E279B3" w:rsidRDefault="00F32F60" w:rsidP="00F32F60">
      <w:pPr>
        <w:jc w:val="both"/>
        <w:rPr>
          <w:b/>
          <w:sz w:val="28"/>
          <w:szCs w:val="28"/>
          <w:lang w:val="uk-UA" w:eastAsia="uk-UA"/>
        </w:rPr>
      </w:pPr>
      <w:r w:rsidRPr="00E279B3">
        <w:rPr>
          <w:b/>
          <w:sz w:val="28"/>
          <w:szCs w:val="28"/>
          <w:lang w:val="uk-UA" w:eastAsia="uk-UA"/>
        </w:rPr>
        <w:t>___.05.2024</w:t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  <w:t>Нетішин</w:t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</w:r>
      <w:r w:rsidRPr="00E279B3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F32F60" w:rsidRDefault="00F32F60" w:rsidP="00F32F60">
      <w:pPr>
        <w:rPr>
          <w:sz w:val="28"/>
          <w:szCs w:val="28"/>
          <w:lang w:val="uk-UA"/>
        </w:rPr>
      </w:pPr>
    </w:p>
    <w:p w:rsidR="00AA45BB" w:rsidRDefault="00F32F60" w:rsidP="00F32F60">
      <w:pPr>
        <w:ind w:right="51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r w:rsidR="00AA45BB">
        <w:rPr>
          <w:sz w:val="28"/>
          <w:szCs w:val="28"/>
          <w:lang w:val="uk-UA"/>
        </w:rPr>
        <w:t>А</w:t>
      </w:r>
      <w:r w:rsidR="003C4D47">
        <w:rPr>
          <w:sz w:val="28"/>
          <w:szCs w:val="28"/>
          <w:lang w:val="uk-UA"/>
        </w:rPr>
        <w:t>.</w:t>
      </w:r>
      <w:r w:rsidR="00AA45BB">
        <w:rPr>
          <w:sz w:val="28"/>
          <w:szCs w:val="28"/>
          <w:lang w:val="uk-UA"/>
        </w:rPr>
        <w:t xml:space="preserve"> </w:t>
      </w:r>
      <w:r w:rsidR="00AA45BB" w:rsidRPr="00D67D2E">
        <w:rPr>
          <w:iCs/>
          <w:sz w:val="28"/>
          <w:szCs w:val="28"/>
          <w:lang w:val="uk-UA"/>
        </w:rPr>
        <w:t>житлов</w:t>
      </w:r>
      <w:r w:rsidR="00AA45BB">
        <w:rPr>
          <w:iCs/>
          <w:sz w:val="28"/>
          <w:szCs w:val="28"/>
          <w:lang w:val="uk-UA"/>
        </w:rPr>
        <w:t xml:space="preserve">ого </w:t>
      </w:r>
      <w:r w:rsidR="00AA45BB" w:rsidRPr="00D67D2E">
        <w:rPr>
          <w:iCs/>
          <w:sz w:val="28"/>
          <w:szCs w:val="28"/>
          <w:lang w:val="uk-UA"/>
        </w:rPr>
        <w:t>приміщ</w:t>
      </w:r>
      <w:r>
        <w:rPr>
          <w:iCs/>
          <w:sz w:val="28"/>
          <w:szCs w:val="28"/>
          <w:lang w:val="uk-UA"/>
        </w:rPr>
        <w:t xml:space="preserve">ення у гуртожитку, що на </w:t>
      </w:r>
      <w:r w:rsidR="003C4D47">
        <w:rPr>
          <w:iCs/>
          <w:sz w:val="28"/>
          <w:szCs w:val="28"/>
          <w:lang w:val="uk-UA"/>
        </w:rPr>
        <w:t>…</w:t>
      </w:r>
      <w:r w:rsidR="00AA45BB">
        <w:rPr>
          <w:iCs/>
          <w:sz w:val="28"/>
          <w:szCs w:val="28"/>
          <w:lang w:val="uk-UA"/>
        </w:rPr>
        <w:t xml:space="preserve">, </w:t>
      </w:r>
      <w:r w:rsidR="00AA45BB" w:rsidRPr="00D67D2E">
        <w:rPr>
          <w:iCs/>
          <w:sz w:val="28"/>
          <w:szCs w:val="28"/>
          <w:lang w:val="uk-UA"/>
        </w:rPr>
        <w:t xml:space="preserve">з фонду </w:t>
      </w:r>
      <w:r w:rsidR="00AA45BB">
        <w:rPr>
          <w:iCs/>
          <w:sz w:val="28"/>
          <w:szCs w:val="28"/>
          <w:lang w:val="uk-UA"/>
        </w:rPr>
        <w:t xml:space="preserve">житла для </w:t>
      </w:r>
      <w:r w:rsidR="00AA45BB" w:rsidRPr="00D67D2E">
        <w:rPr>
          <w:iCs/>
          <w:sz w:val="28"/>
          <w:szCs w:val="28"/>
          <w:lang w:val="uk-UA"/>
        </w:rPr>
        <w:t>тимчасового</w:t>
      </w:r>
      <w:r w:rsidR="00AA45BB">
        <w:rPr>
          <w:iCs/>
          <w:sz w:val="28"/>
          <w:szCs w:val="28"/>
          <w:lang w:val="uk-UA"/>
        </w:rPr>
        <w:t xml:space="preserve"> проживання громадян</w:t>
      </w:r>
    </w:p>
    <w:p w:rsidR="00AA45BB" w:rsidRPr="00807798" w:rsidRDefault="00AA45BB" w:rsidP="00AA45BB">
      <w:pPr>
        <w:jc w:val="both"/>
        <w:rPr>
          <w:sz w:val="24"/>
          <w:szCs w:val="24"/>
          <w:lang w:val="uk-UA"/>
        </w:rPr>
      </w:pPr>
    </w:p>
    <w:p w:rsidR="00AA45BB" w:rsidRPr="00F32F60" w:rsidRDefault="00AA45BB" w:rsidP="00F32F60">
      <w:pPr>
        <w:ind w:firstLine="567"/>
        <w:jc w:val="both"/>
        <w:rPr>
          <w:rStyle w:val="a7"/>
        </w:rPr>
      </w:pPr>
      <w:r w:rsidRPr="00F32F60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пунктів 5, 16 та 18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F32F60">
        <w:rPr>
          <w:sz w:val="28"/>
          <w:szCs w:val="28"/>
          <w:lang w:val="uk-UA"/>
        </w:rPr>
        <w:t>Нетішина</w:t>
      </w:r>
      <w:proofErr w:type="spellEnd"/>
      <w:r w:rsidRPr="00F32F60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F32F60">
        <w:rPr>
          <w:sz w:val="28"/>
          <w:szCs w:val="28"/>
          <w:lang w:val="uk-UA"/>
        </w:rPr>
        <w:t>Нетішинської</w:t>
      </w:r>
      <w:proofErr w:type="spellEnd"/>
      <w:r w:rsidRPr="00F32F60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F32F60">
        <w:rPr>
          <w:sz w:val="28"/>
          <w:szCs w:val="28"/>
          <w:lang w:val="uk-UA"/>
        </w:rPr>
        <w:t>Нетішинської</w:t>
      </w:r>
      <w:proofErr w:type="spellEnd"/>
      <w:r w:rsidRPr="00F32F60">
        <w:rPr>
          <w:sz w:val="28"/>
          <w:szCs w:val="28"/>
          <w:lang w:val="uk-UA"/>
        </w:rPr>
        <w:t xml:space="preserve"> міської ради від 27 квітня 2023</w:t>
      </w:r>
      <w:r w:rsidR="00F32F60">
        <w:rPr>
          <w:sz w:val="28"/>
          <w:szCs w:val="28"/>
          <w:lang w:val="uk-UA"/>
        </w:rPr>
        <w:t xml:space="preserve"> року                   № </w:t>
      </w:r>
      <w:r w:rsidRPr="00F32F60">
        <w:rPr>
          <w:sz w:val="28"/>
          <w:szCs w:val="28"/>
          <w:lang w:val="uk-UA"/>
        </w:rPr>
        <w:t xml:space="preserve">156/2023 «Про включення житлового приміщення до фонду житла для тимчасового проживання громадян», з метою розгляду листа Управління культури ВК НМР, зареєстрованого у Фонді комунального майна міста </w:t>
      </w:r>
      <w:proofErr w:type="spellStart"/>
      <w:r w:rsidRPr="00F32F60">
        <w:rPr>
          <w:sz w:val="28"/>
          <w:szCs w:val="28"/>
          <w:lang w:val="uk-UA"/>
        </w:rPr>
        <w:t>Нетішина</w:t>
      </w:r>
      <w:proofErr w:type="spellEnd"/>
      <w:r w:rsidRPr="00F32F60">
        <w:rPr>
          <w:sz w:val="28"/>
          <w:szCs w:val="28"/>
          <w:lang w:val="uk-UA"/>
        </w:rPr>
        <w:t xml:space="preserve"> 17 квітня 2024 року за № 27/08-04, враховуючи рекомендації громадської комісії з житлових питань при виконавчому комітеті </w:t>
      </w:r>
      <w:proofErr w:type="spellStart"/>
      <w:r w:rsidRPr="00F32F60">
        <w:rPr>
          <w:sz w:val="28"/>
          <w:szCs w:val="28"/>
          <w:lang w:val="uk-UA"/>
        </w:rPr>
        <w:t>Нетішинської</w:t>
      </w:r>
      <w:proofErr w:type="spellEnd"/>
      <w:r w:rsidRPr="00F32F60">
        <w:rPr>
          <w:sz w:val="28"/>
          <w:szCs w:val="28"/>
          <w:lang w:val="uk-UA"/>
        </w:rPr>
        <w:t xml:space="preserve"> міської ради від </w:t>
      </w:r>
      <w:r w:rsidR="00F32F60">
        <w:rPr>
          <w:sz w:val="28"/>
          <w:szCs w:val="28"/>
          <w:lang w:val="uk-UA"/>
        </w:rPr>
        <w:t xml:space="preserve">                   </w:t>
      </w:r>
      <w:r w:rsidRPr="00F32F60">
        <w:rPr>
          <w:sz w:val="28"/>
          <w:szCs w:val="28"/>
          <w:lang w:val="uk-UA"/>
        </w:rPr>
        <w:t>08 травня 2024 року, виконавчий ко</w:t>
      </w:r>
      <w:r w:rsidR="00F32F60">
        <w:rPr>
          <w:sz w:val="28"/>
          <w:szCs w:val="28"/>
          <w:lang w:val="uk-UA"/>
        </w:rPr>
        <w:t xml:space="preserve">мітет </w:t>
      </w:r>
      <w:proofErr w:type="spellStart"/>
      <w:r w:rsidR="00F32F60">
        <w:rPr>
          <w:sz w:val="28"/>
          <w:szCs w:val="28"/>
          <w:lang w:val="uk-UA"/>
        </w:rPr>
        <w:t>Нетішинської</w:t>
      </w:r>
      <w:proofErr w:type="spellEnd"/>
      <w:r w:rsidR="00F32F60">
        <w:rPr>
          <w:sz w:val="28"/>
          <w:szCs w:val="28"/>
          <w:lang w:val="uk-UA"/>
        </w:rPr>
        <w:t xml:space="preserve"> міської ради</w:t>
      </w:r>
    </w:p>
    <w:p w:rsidR="00AA45BB" w:rsidRPr="00F32F60" w:rsidRDefault="00AA45BB" w:rsidP="00AA45BB">
      <w:pPr>
        <w:jc w:val="both"/>
        <w:rPr>
          <w:sz w:val="28"/>
          <w:szCs w:val="28"/>
          <w:lang w:val="uk-UA"/>
        </w:rPr>
      </w:pPr>
    </w:p>
    <w:p w:rsidR="00AA45BB" w:rsidRPr="00F32F60" w:rsidRDefault="00AA45BB" w:rsidP="00AA45BB">
      <w:pPr>
        <w:jc w:val="both"/>
        <w:rPr>
          <w:sz w:val="28"/>
          <w:szCs w:val="28"/>
          <w:lang w:val="uk-UA"/>
        </w:rPr>
      </w:pPr>
      <w:r w:rsidRPr="00F32F60">
        <w:rPr>
          <w:sz w:val="28"/>
          <w:szCs w:val="28"/>
          <w:lang w:val="uk-UA"/>
        </w:rPr>
        <w:t>ВИРІШИВ:</w:t>
      </w:r>
    </w:p>
    <w:p w:rsidR="00AA45BB" w:rsidRPr="00F32F60" w:rsidRDefault="00AA45BB" w:rsidP="00AA45BB">
      <w:pPr>
        <w:jc w:val="both"/>
        <w:rPr>
          <w:sz w:val="28"/>
          <w:szCs w:val="28"/>
          <w:lang w:val="uk-UA"/>
        </w:rPr>
      </w:pPr>
    </w:p>
    <w:p w:rsidR="00AA45BB" w:rsidRPr="00F32F60" w:rsidRDefault="00F32F60" w:rsidP="00AA45BB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1. </w:t>
      </w:r>
      <w:r w:rsidR="00AA45BB" w:rsidRPr="00F32F60">
        <w:rPr>
          <w:iCs/>
          <w:sz w:val="28"/>
          <w:szCs w:val="28"/>
          <w:lang w:val="uk-UA"/>
        </w:rPr>
        <w:t>Надати А</w:t>
      </w:r>
      <w:r w:rsidR="003C4D47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та члену її </w:t>
      </w:r>
      <w:r w:rsidR="00AA45BB" w:rsidRPr="00F32F60">
        <w:rPr>
          <w:iCs/>
          <w:sz w:val="28"/>
          <w:szCs w:val="28"/>
          <w:lang w:val="uk-UA"/>
        </w:rPr>
        <w:t>сім’ї А</w:t>
      </w:r>
      <w:r w:rsidR="003C4D47">
        <w:rPr>
          <w:iCs/>
          <w:sz w:val="28"/>
          <w:szCs w:val="28"/>
          <w:lang w:val="uk-UA"/>
        </w:rPr>
        <w:t>.</w:t>
      </w:r>
      <w:r w:rsidR="00AA45BB" w:rsidRPr="00F32F60">
        <w:rPr>
          <w:iCs/>
          <w:sz w:val="28"/>
          <w:szCs w:val="28"/>
          <w:lang w:val="uk-UA"/>
        </w:rPr>
        <w:t xml:space="preserve"> житлове приміщення </w:t>
      </w:r>
      <w:r>
        <w:rPr>
          <w:iCs/>
          <w:sz w:val="28"/>
          <w:szCs w:val="28"/>
          <w:lang w:val="uk-UA"/>
        </w:rPr>
        <w:t xml:space="preserve">№ </w:t>
      </w:r>
      <w:r w:rsidR="003C4D47">
        <w:rPr>
          <w:iCs/>
          <w:sz w:val="28"/>
          <w:szCs w:val="28"/>
          <w:lang w:val="uk-UA"/>
        </w:rPr>
        <w:t>…</w:t>
      </w:r>
      <w:r>
        <w:rPr>
          <w:iCs/>
          <w:sz w:val="28"/>
          <w:szCs w:val="28"/>
          <w:lang w:val="uk-UA"/>
        </w:rPr>
        <w:t xml:space="preserve">, житловою площею </w:t>
      </w:r>
      <w:r w:rsidR="003C4D47">
        <w:rPr>
          <w:iCs/>
          <w:sz w:val="28"/>
          <w:szCs w:val="28"/>
          <w:lang w:val="uk-UA"/>
        </w:rPr>
        <w:t>…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кв.</w:t>
      </w:r>
      <w:r w:rsidR="00AA45BB" w:rsidRPr="00F32F60">
        <w:rPr>
          <w:iCs/>
          <w:sz w:val="28"/>
          <w:szCs w:val="28"/>
          <w:lang w:val="uk-UA"/>
        </w:rPr>
        <w:t>м</w:t>
      </w:r>
      <w:proofErr w:type="spellEnd"/>
      <w:r>
        <w:rPr>
          <w:iCs/>
          <w:sz w:val="28"/>
          <w:szCs w:val="28"/>
          <w:lang w:val="uk-UA"/>
        </w:rPr>
        <w:t xml:space="preserve">, у гуртожитку, що на </w:t>
      </w:r>
      <w:r w:rsidR="003C4D47">
        <w:rPr>
          <w:iCs/>
          <w:sz w:val="28"/>
          <w:szCs w:val="28"/>
          <w:lang w:val="uk-UA"/>
        </w:rPr>
        <w:t>…</w:t>
      </w:r>
      <w:r w:rsidR="00AA45BB" w:rsidRPr="00F32F60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AA45BB" w:rsidRPr="00F32F60">
        <w:rPr>
          <w:sz w:val="28"/>
          <w:szCs w:val="28"/>
          <w:lang w:val="uk-UA"/>
        </w:rPr>
        <w:t>, терміном на 1 рік.</w:t>
      </w:r>
    </w:p>
    <w:p w:rsidR="00AA45BB" w:rsidRPr="00F32F60" w:rsidRDefault="00F32F60" w:rsidP="00AA45BB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2. </w:t>
      </w:r>
      <w:r w:rsidR="00AA45BB" w:rsidRPr="00F32F60">
        <w:rPr>
          <w:iCs/>
          <w:sz w:val="28"/>
          <w:szCs w:val="28"/>
          <w:lang w:val="uk-UA"/>
        </w:rPr>
        <w:t xml:space="preserve">Рекомендувати начальнику </w:t>
      </w:r>
      <w:proofErr w:type="spellStart"/>
      <w:r w:rsidR="00AA45BB" w:rsidRPr="00F32F60">
        <w:rPr>
          <w:iCs/>
          <w:sz w:val="28"/>
          <w:szCs w:val="28"/>
          <w:lang w:val="uk-UA"/>
        </w:rPr>
        <w:t>Нетішинської</w:t>
      </w:r>
      <w:proofErr w:type="spellEnd"/>
      <w:r w:rsidR="00AA45BB" w:rsidRPr="00F32F60">
        <w:rPr>
          <w:iCs/>
          <w:sz w:val="28"/>
          <w:szCs w:val="28"/>
          <w:lang w:val="uk-UA"/>
        </w:rPr>
        <w:t xml:space="preserve"> міської військової адміністрації Г</w:t>
      </w:r>
      <w:r>
        <w:rPr>
          <w:iCs/>
          <w:sz w:val="28"/>
          <w:szCs w:val="28"/>
          <w:lang w:val="uk-UA"/>
        </w:rPr>
        <w:t xml:space="preserve">ригорію </w:t>
      </w:r>
      <w:proofErr w:type="spellStart"/>
      <w:r>
        <w:rPr>
          <w:iCs/>
          <w:sz w:val="28"/>
          <w:szCs w:val="28"/>
          <w:lang w:val="uk-UA"/>
        </w:rPr>
        <w:t>Олендрі</w:t>
      </w:r>
      <w:proofErr w:type="spellEnd"/>
      <w:r>
        <w:rPr>
          <w:iCs/>
          <w:sz w:val="28"/>
          <w:szCs w:val="28"/>
          <w:lang w:val="uk-UA"/>
        </w:rPr>
        <w:t xml:space="preserve"> видати ордер </w:t>
      </w:r>
      <w:r w:rsidR="00AA45BB" w:rsidRPr="00F32F60">
        <w:rPr>
          <w:iCs/>
          <w:sz w:val="28"/>
          <w:szCs w:val="28"/>
          <w:lang w:val="uk-UA"/>
        </w:rPr>
        <w:t>А</w:t>
      </w:r>
      <w:r w:rsidR="003C4D47">
        <w:rPr>
          <w:iCs/>
          <w:sz w:val="28"/>
          <w:szCs w:val="28"/>
          <w:lang w:val="uk-UA"/>
        </w:rPr>
        <w:t>.</w:t>
      </w:r>
      <w:r w:rsidR="00AA45BB" w:rsidRPr="00F32F60">
        <w:rPr>
          <w:iCs/>
          <w:sz w:val="28"/>
          <w:szCs w:val="28"/>
          <w:lang w:val="uk-UA"/>
        </w:rPr>
        <w:t xml:space="preserve"> для вселення у житлове приміщення в гуртожитку міста.</w:t>
      </w:r>
    </w:p>
    <w:p w:rsidR="00AA45BB" w:rsidRPr="00F32F60" w:rsidRDefault="00F32F60" w:rsidP="00AA45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A45BB" w:rsidRPr="00F32F60">
        <w:rPr>
          <w:sz w:val="28"/>
          <w:szCs w:val="28"/>
          <w:lang w:val="uk-UA"/>
        </w:rPr>
        <w:t>Протягом м</w:t>
      </w:r>
      <w:r>
        <w:rPr>
          <w:sz w:val="28"/>
          <w:szCs w:val="28"/>
          <w:lang w:val="uk-UA"/>
        </w:rPr>
        <w:t>ісяця з дня отримання ордера А</w:t>
      </w:r>
      <w:r w:rsidR="003C4D47">
        <w:rPr>
          <w:sz w:val="28"/>
          <w:szCs w:val="28"/>
          <w:lang w:val="uk-UA"/>
        </w:rPr>
        <w:t>.</w:t>
      </w:r>
      <w:bookmarkStart w:id="0" w:name="_GoBack"/>
      <w:bookmarkEnd w:id="0"/>
      <w:r w:rsidR="00AA45BB" w:rsidRPr="00F32F60">
        <w:rPr>
          <w:sz w:val="28"/>
          <w:szCs w:val="28"/>
          <w:lang w:val="uk-UA"/>
        </w:rPr>
        <w:t xml:space="preserve"> укласти </w:t>
      </w:r>
      <w:r w:rsidR="009C1A56" w:rsidRPr="00F32F60">
        <w:rPr>
          <w:sz w:val="28"/>
          <w:szCs w:val="28"/>
          <w:lang w:val="uk-UA"/>
        </w:rPr>
        <w:t xml:space="preserve">з </w:t>
      </w:r>
      <w:r w:rsidR="00AA45BB" w:rsidRPr="00F32F60">
        <w:rPr>
          <w:sz w:val="28"/>
          <w:szCs w:val="28"/>
          <w:lang w:val="uk-UA"/>
        </w:rPr>
        <w:t>КП НМР «ЖКО» догов</w:t>
      </w:r>
      <w:r w:rsidR="009C1A56" w:rsidRPr="00F32F60">
        <w:rPr>
          <w:sz w:val="28"/>
          <w:szCs w:val="28"/>
          <w:lang w:val="uk-UA"/>
        </w:rPr>
        <w:t>ір про надання послуг з управління багатоквартирного будинку</w:t>
      </w:r>
      <w:r w:rsidR="00AA45BB" w:rsidRPr="00F32F60">
        <w:rPr>
          <w:sz w:val="28"/>
          <w:szCs w:val="28"/>
          <w:lang w:val="uk-UA"/>
        </w:rPr>
        <w:t>.</w:t>
      </w:r>
    </w:p>
    <w:p w:rsidR="00AA45BB" w:rsidRPr="00F32F60" w:rsidRDefault="00AA45BB" w:rsidP="00AA45BB">
      <w:pPr>
        <w:ind w:firstLine="567"/>
        <w:jc w:val="both"/>
        <w:rPr>
          <w:sz w:val="28"/>
          <w:szCs w:val="28"/>
          <w:lang w:val="uk-UA" w:eastAsia="uk-UA"/>
        </w:rPr>
      </w:pPr>
      <w:r w:rsidRPr="00F32F60">
        <w:rPr>
          <w:sz w:val="28"/>
          <w:szCs w:val="28"/>
          <w:lang w:val="uk-UA" w:eastAsia="uk-UA"/>
        </w:rPr>
        <w:t>4</w:t>
      </w:r>
      <w:r w:rsidR="00F32F60">
        <w:rPr>
          <w:sz w:val="28"/>
          <w:szCs w:val="28"/>
          <w:lang w:val="uk-UA" w:eastAsia="uk-UA"/>
        </w:rPr>
        <w:t>. </w:t>
      </w:r>
      <w:r w:rsidRPr="00F32F60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F32F60">
        <w:rPr>
          <w:sz w:val="28"/>
          <w:szCs w:val="28"/>
          <w:lang w:val="uk-UA" w:eastAsia="uk-UA"/>
        </w:rPr>
        <w:t>Латишеву</w:t>
      </w:r>
      <w:proofErr w:type="spellEnd"/>
      <w:r w:rsidRPr="00F32F60">
        <w:rPr>
          <w:sz w:val="28"/>
          <w:szCs w:val="28"/>
          <w:lang w:val="uk-UA" w:eastAsia="uk-UA"/>
        </w:rPr>
        <w:t>.</w:t>
      </w:r>
    </w:p>
    <w:p w:rsidR="00AA45BB" w:rsidRDefault="00AA45BB" w:rsidP="00AA45BB">
      <w:pPr>
        <w:jc w:val="both"/>
        <w:rPr>
          <w:sz w:val="28"/>
          <w:szCs w:val="28"/>
          <w:lang w:val="uk-UA"/>
        </w:rPr>
      </w:pPr>
    </w:p>
    <w:p w:rsidR="00D06164" w:rsidRPr="00D76825" w:rsidRDefault="00AA45BB" w:rsidP="00F32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F32F60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C4D47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9C1A56"/>
    <w:rsid w:val="00A0788E"/>
    <w:rsid w:val="00A221F4"/>
    <w:rsid w:val="00A31110"/>
    <w:rsid w:val="00A33636"/>
    <w:rsid w:val="00A55488"/>
    <w:rsid w:val="00A909B9"/>
    <w:rsid w:val="00AA3AD5"/>
    <w:rsid w:val="00AA45BB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F32F60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6A9C0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character" w:styleId="a7">
    <w:name w:val="Emphasis"/>
    <w:basedOn w:val="a0"/>
    <w:qFormat/>
    <w:rsid w:val="00F32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1D30-7629-455D-83D9-5A94995E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2024-05-10T07:10:00Z</cp:lastPrinted>
  <dcterms:created xsi:type="dcterms:W3CDTF">2024-05-09T12:43:00Z</dcterms:created>
  <dcterms:modified xsi:type="dcterms:W3CDTF">2024-05-10T08:07:00Z</dcterms:modified>
</cp:coreProperties>
</file>