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F6" w:rsidRPr="00A22F64" w:rsidRDefault="001149F6" w:rsidP="001149F6">
      <w:pPr>
        <w:pStyle w:val="a5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149F6" w:rsidRPr="00A22F64" w:rsidRDefault="001149F6" w:rsidP="001149F6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9" DrawAspect="Content" ObjectID="_1688558619" r:id="rId5"/>
        </w:object>
      </w:r>
      <w:r w:rsidRPr="00A22F64">
        <w:rPr>
          <w:b/>
          <w:sz w:val="28"/>
          <w:szCs w:val="28"/>
        </w:rPr>
        <w:t>УКРАЇНА</w:t>
      </w:r>
    </w:p>
    <w:p w:rsidR="001149F6" w:rsidRPr="00A22F64" w:rsidRDefault="001149F6" w:rsidP="001149F6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149F6" w:rsidRPr="00A22F64" w:rsidRDefault="001149F6" w:rsidP="001149F6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149F6" w:rsidRPr="00A22F64" w:rsidRDefault="001149F6" w:rsidP="001149F6">
      <w:pPr>
        <w:jc w:val="both"/>
        <w:rPr>
          <w:sz w:val="28"/>
          <w:szCs w:val="28"/>
          <w:lang w:eastAsia="uk-UA"/>
        </w:rPr>
      </w:pPr>
    </w:p>
    <w:p w:rsidR="001149F6" w:rsidRPr="00A22F64" w:rsidRDefault="001149F6" w:rsidP="001149F6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1149F6" w:rsidRPr="00A22F64" w:rsidRDefault="001149F6" w:rsidP="001149F6">
      <w:pPr>
        <w:jc w:val="center"/>
        <w:rPr>
          <w:b/>
          <w:sz w:val="28"/>
          <w:szCs w:val="28"/>
          <w:lang w:eastAsia="uk-UA"/>
        </w:rPr>
      </w:pPr>
    </w:p>
    <w:p w:rsidR="001149F6" w:rsidRPr="00A22F64" w:rsidRDefault="001149F6" w:rsidP="001149F6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.0</w:t>
      </w:r>
      <w:r>
        <w:rPr>
          <w:b/>
          <w:sz w:val="28"/>
          <w:szCs w:val="28"/>
          <w:lang w:eastAsia="uk-UA"/>
        </w:rPr>
        <w:t>7</w:t>
      </w:r>
      <w:r w:rsidRPr="00A22F64">
        <w:rPr>
          <w:b/>
          <w:sz w:val="28"/>
          <w:szCs w:val="28"/>
          <w:lang w:eastAsia="uk-UA"/>
        </w:rPr>
        <w:t>.2021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proofErr w:type="spellStart"/>
      <w:r w:rsidRPr="00A22F64">
        <w:rPr>
          <w:b/>
          <w:sz w:val="28"/>
          <w:szCs w:val="28"/>
          <w:lang w:eastAsia="uk-UA"/>
        </w:rPr>
        <w:t>Нетішин</w:t>
      </w:r>
      <w:proofErr w:type="spellEnd"/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____/2021</w:t>
      </w:r>
    </w:p>
    <w:p w:rsidR="001149F6" w:rsidRPr="00A22F64" w:rsidRDefault="001149F6" w:rsidP="001149F6">
      <w:pPr>
        <w:pStyle w:val="a5"/>
        <w:ind w:firstLine="0"/>
        <w:jc w:val="left"/>
        <w:rPr>
          <w:sz w:val="28"/>
          <w:szCs w:val="28"/>
        </w:rPr>
      </w:pPr>
    </w:p>
    <w:p w:rsidR="001149F6" w:rsidRPr="008F0CB0" w:rsidRDefault="001149F6" w:rsidP="001149F6">
      <w:pPr>
        <w:widowControl w:val="0"/>
        <w:tabs>
          <w:tab w:val="left" w:pos="4860"/>
          <w:tab w:val="left" w:pos="5040"/>
        </w:tabs>
        <w:autoSpaceDE w:val="0"/>
        <w:autoSpaceDN w:val="0"/>
        <w:adjustRightInd w:val="0"/>
        <w:ind w:right="3982"/>
        <w:jc w:val="both"/>
        <w:rPr>
          <w:color w:val="000000"/>
          <w:sz w:val="28"/>
          <w:szCs w:val="28"/>
        </w:rPr>
      </w:pPr>
      <w:bookmarkStart w:id="0" w:name="_GoBack"/>
      <w:r w:rsidRPr="008F0CB0">
        <w:rPr>
          <w:color w:val="000000"/>
          <w:sz w:val="28"/>
          <w:szCs w:val="28"/>
        </w:rPr>
        <w:t xml:space="preserve">Про надання згоди ОСББ «Енергетиків 2/10» на улаштування кишені для тимчасової зупинки транспортних засобів на об’єкті благоустрою міста </w:t>
      </w:r>
      <w:proofErr w:type="spellStart"/>
      <w:r w:rsidRPr="008F0CB0">
        <w:rPr>
          <w:color w:val="000000"/>
          <w:sz w:val="28"/>
          <w:szCs w:val="28"/>
        </w:rPr>
        <w:t>Нетішин</w:t>
      </w:r>
      <w:bookmarkEnd w:id="0"/>
      <w:proofErr w:type="spellEnd"/>
    </w:p>
    <w:p w:rsidR="001149F6" w:rsidRPr="008F0CB0" w:rsidRDefault="001149F6" w:rsidP="001149F6">
      <w:pPr>
        <w:rPr>
          <w:sz w:val="28"/>
          <w:szCs w:val="28"/>
        </w:rPr>
      </w:pP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Відповідно до підпункту 7</w:t>
      </w:r>
      <w:r w:rsidRPr="008F0CB0">
        <w:rPr>
          <w:sz w:val="28"/>
          <w:szCs w:val="28"/>
          <w:vertAlign w:val="superscript"/>
        </w:rPr>
        <w:t>1</w:t>
      </w:r>
      <w:r w:rsidRPr="008F0CB0">
        <w:rPr>
          <w:sz w:val="28"/>
          <w:szCs w:val="28"/>
        </w:rPr>
        <w:t xml:space="preserve"> пункту «а» статті 30, пункту 3 частини 4 </w:t>
      </w:r>
      <w:r>
        <w:rPr>
          <w:sz w:val="28"/>
          <w:szCs w:val="28"/>
        </w:rPr>
        <w:t xml:space="preserve">             </w:t>
      </w:r>
      <w:r w:rsidRPr="008F0CB0">
        <w:rPr>
          <w:sz w:val="28"/>
          <w:szCs w:val="28"/>
        </w:rPr>
        <w:t>статті 42 Закону України «Про місцеве самоврядування в Україні», пункту 6 частини 2 статті 10 Закону України «Про благоустрій населених пунктів», з метою розгляду звернення</w:t>
      </w:r>
      <w:r>
        <w:rPr>
          <w:color w:val="000000"/>
          <w:sz w:val="28"/>
          <w:szCs w:val="28"/>
        </w:rPr>
        <w:t xml:space="preserve"> голови ОСББ «Енергетиків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2/10»,</w:t>
      </w:r>
      <w:r w:rsidRPr="008F0CB0">
        <w:rPr>
          <w:color w:val="000000"/>
          <w:sz w:val="28"/>
          <w:szCs w:val="28"/>
        </w:rPr>
        <w:t xml:space="preserve"> зареєстрованого у виконавчому комі</w:t>
      </w:r>
      <w:r>
        <w:rPr>
          <w:color w:val="000000"/>
          <w:sz w:val="28"/>
          <w:szCs w:val="28"/>
        </w:rPr>
        <w:t xml:space="preserve">теті </w:t>
      </w:r>
      <w:proofErr w:type="spellStart"/>
      <w:r>
        <w:rPr>
          <w:color w:val="000000"/>
          <w:sz w:val="28"/>
          <w:szCs w:val="28"/>
        </w:rPr>
        <w:t>Нетішинської</w:t>
      </w:r>
      <w:proofErr w:type="spellEnd"/>
      <w:r>
        <w:rPr>
          <w:color w:val="000000"/>
          <w:sz w:val="28"/>
          <w:szCs w:val="28"/>
        </w:rPr>
        <w:t xml:space="preserve"> міської ради 09 липня</w:t>
      </w:r>
      <w:r w:rsidRPr="008F0CB0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021 року </w:t>
      </w:r>
      <w:r w:rsidRPr="008F0CB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                           </w:t>
      </w:r>
      <w:r w:rsidRPr="008F0CB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33/2692-01-13/2021</w:t>
      </w:r>
      <w:r w:rsidRPr="008F0C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F0CB0">
        <w:rPr>
          <w:sz w:val="28"/>
          <w:szCs w:val="28"/>
        </w:rPr>
        <w:t>виконавчий</w:t>
      </w:r>
      <w:r>
        <w:rPr>
          <w:sz w:val="28"/>
          <w:szCs w:val="28"/>
        </w:rPr>
        <w:t xml:space="preserve"> </w:t>
      </w:r>
      <w:r w:rsidRPr="008F0CB0">
        <w:rPr>
          <w:sz w:val="28"/>
          <w:szCs w:val="28"/>
        </w:rPr>
        <w:t>комітет</w:t>
      </w:r>
      <w:r>
        <w:rPr>
          <w:sz w:val="28"/>
          <w:szCs w:val="28"/>
        </w:rPr>
        <w:t xml:space="preserve"> </w:t>
      </w:r>
      <w:proofErr w:type="spellStart"/>
      <w:r w:rsidRPr="008F0CB0"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8F0CB0">
        <w:rPr>
          <w:sz w:val="28"/>
          <w:szCs w:val="28"/>
        </w:rPr>
        <w:t>ради</w:t>
      </w:r>
      <w:r>
        <w:rPr>
          <w:sz w:val="28"/>
          <w:szCs w:val="28"/>
        </w:rPr>
        <w:t xml:space="preserve">                           </w:t>
      </w:r>
      <w:r w:rsidRPr="008F0CB0">
        <w:rPr>
          <w:sz w:val="28"/>
          <w:szCs w:val="28"/>
        </w:rPr>
        <w:t xml:space="preserve"> в и р і ш и в:</w:t>
      </w: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1. Погодити </w:t>
      </w:r>
      <w:r w:rsidRPr="008F0CB0">
        <w:rPr>
          <w:color w:val="000000"/>
          <w:sz w:val="28"/>
          <w:szCs w:val="28"/>
        </w:rPr>
        <w:t xml:space="preserve">ОСББ «Енергетиків 2/10» </w:t>
      </w:r>
      <w:r w:rsidRPr="008F0CB0">
        <w:rPr>
          <w:sz w:val="28"/>
          <w:szCs w:val="28"/>
        </w:rPr>
        <w:t xml:space="preserve">улаштування кишені для тимчасової зупинки транспортних засобів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Pr="008F0CB0">
        <w:rPr>
          <w:sz w:val="28"/>
          <w:szCs w:val="28"/>
        </w:rPr>
        <w:t xml:space="preserve"> у районі житлових будинків №№ 2/10 та 2/11, що на вул. Енергетиків, відповідно до ескізних пропозицій.</w:t>
      </w: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</w:t>
      </w:r>
      <w:r w:rsidRPr="008F0CB0">
        <w:rPr>
          <w:color w:val="000000"/>
          <w:sz w:val="28"/>
          <w:szCs w:val="28"/>
        </w:rPr>
        <w:t> ОСББ «Енергетиків 2/10»:</w:t>
      </w: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2.1. у встановленому порядку розробити та погодити </w:t>
      </w:r>
      <w:proofErr w:type="spellStart"/>
      <w:r w:rsidRPr="008F0CB0">
        <w:rPr>
          <w:sz w:val="28"/>
          <w:szCs w:val="28"/>
        </w:rPr>
        <w:t>проєкт</w:t>
      </w:r>
      <w:proofErr w:type="spellEnd"/>
      <w:r w:rsidRPr="008F0CB0">
        <w:rPr>
          <w:sz w:val="28"/>
          <w:szCs w:val="28"/>
        </w:rPr>
        <w:t xml:space="preserve"> улаштування кишені для тимчасової зупинки транспортних засобів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Pr="008F0CB0">
        <w:rPr>
          <w:sz w:val="28"/>
          <w:szCs w:val="28"/>
        </w:rPr>
        <w:t xml:space="preserve"> у районі житлових будинків №№ 2/10 та 2/11, що на вул. Енергетиків, відповідно до ескізних пропозицій;</w:t>
      </w: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>2.2. у встановленому порядку оформити дозвіл на порушення об’єкта благоустрою;</w:t>
      </w:r>
    </w:p>
    <w:p w:rsidR="001149F6" w:rsidRPr="008F0CB0" w:rsidRDefault="001149F6" w:rsidP="001149F6">
      <w:pPr>
        <w:ind w:firstLine="567"/>
        <w:jc w:val="both"/>
        <w:rPr>
          <w:sz w:val="28"/>
          <w:szCs w:val="28"/>
        </w:rPr>
      </w:pPr>
      <w:r w:rsidRPr="008F0CB0">
        <w:rPr>
          <w:sz w:val="28"/>
          <w:szCs w:val="28"/>
        </w:rPr>
        <w:t xml:space="preserve">2.3. улаштувати кишеню для тимчасової зупинки транспортних засобів на об’єкті благоустрою міста </w:t>
      </w:r>
      <w:proofErr w:type="spellStart"/>
      <w:r w:rsidRPr="008F0CB0"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</w:t>
      </w:r>
      <w:r w:rsidRPr="008F0CB0">
        <w:rPr>
          <w:sz w:val="28"/>
          <w:szCs w:val="28"/>
        </w:rPr>
        <w:t xml:space="preserve"> у районі житлових будинків №№ 2/10 </w:t>
      </w:r>
      <w:r>
        <w:rPr>
          <w:sz w:val="28"/>
          <w:szCs w:val="28"/>
        </w:rPr>
        <w:t xml:space="preserve">                      </w:t>
      </w:r>
      <w:r w:rsidRPr="008F0CB0">
        <w:rPr>
          <w:sz w:val="28"/>
          <w:szCs w:val="28"/>
        </w:rPr>
        <w:t xml:space="preserve">та 2/11, що на вул. Енергетиків, згідно з </w:t>
      </w:r>
      <w:proofErr w:type="spellStart"/>
      <w:r w:rsidRPr="008F0CB0">
        <w:rPr>
          <w:sz w:val="28"/>
          <w:szCs w:val="28"/>
        </w:rPr>
        <w:t>проєктом</w:t>
      </w:r>
      <w:proofErr w:type="spellEnd"/>
      <w:r w:rsidRPr="008F0CB0">
        <w:rPr>
          <w:sz w:val="28"/>
          <w:szCs w:val="28"/>
        </w:rPr>
        <w:t>.</w:t>
      </w:r>
    </w:p>
    <w:p w:rsidR="001149F6" w:rsidRPr="008F0CB0" w:rsidRDefault="001149F6" w:rsidP="001149F6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F0CB0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r>
        <w:rPr>
          <w:rFonts w:ascii="Times New Roman" w:hAnsi="Times New Roman"/>
          <w:sz w:val="28"/>
          <w:szCs w:val="28"/>
        </w:rPr>
        <w:t>Олену Хоменко</w:t>
      </w:r>
      <w:r w:rsidRPr="008F0CB0">
        <w:rPr>
          <w:rFonts w:ascii="Times New Roman" w:hAnsi="Times New Roman"/>
          <w:sz w:val="28"/>
          <w:szCs w:val="28"/>
        </w:rPr>
        <w:t>.</w:t>
      </w:r>
    </w:p>
    <w:p w:rsidR="001149F6" w:rsidRPr="008F0CB0" w:rsidRDefault="001149F6" w:rsidP="001149F6">
      <w:pPr>
        <w:jc w:val="both"/>
        <w:rPr>
          <w:sz w:val="28"/>
          <w:szCs w:val="28"/>
        </w:rPr>
      </w:pPr>
    </w:p>
    <w:p w:rsidR="001149F6" w:rsidRPr="008F0CB0" w:rsidRDefault="001149F6" w:rsidP="001149F6">
      <w:pPr>
        <w:jc w:val="both"/>
        <w:rPr>
          <w:sz w:val="28"/>
          <w:szCs w:val="28"/>
        </w:rPr>
      </w:pPr>
    </w:p>
    <w:p w:rsidR="001149F6" w:rsidRPr="001149F6" w:rsidRDefault="001149F6" w:rsidP="001149F6">
      <w:pPr>
        <w:jc w:val="both"/>
        <w:rPr>
          <w:sz w:val="28"/>
          <w:szCs w:val="28"/>
        </w:rPr>
      </w:pPr>
      <w:r w:rsidRPr="008F0CB0">
        <w:rPr>
          <w:sz w:val="28"/>
          <w:szCs w:val="28"/>
        </w:rPr>
        <w:t>Міський голова</w:t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</w:r>
      <w:r w:rsidRPr="008F0CB0">
        <w:rPr>
          <w:sz w:val="28"/>
          <w:szCs w:val="28"/>
        </w:rPr>
        <w:tab/>
        <w:t>Олександр СУПРУНЮК</w:t>
      </w:r>
    </w:p>
    <w:sectPr w:rsidR="001149F6" w:rsidRPr="001149F6" w:rsidSect="001149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D"/>
    <w:rsid w:val="001149F6"/>
    <w:rsid w:val="003C6B92"/>
    <w:rsid w:val="00881ABB"/>
    <w:rsid w:val="0094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F426602"/>
  <w15:chartTrackingRefBased/>
  <w15:docId w15:val="{B2435021-19AC-4E96-929B-66A2D7BE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F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49F6"/>
    <w:pPr>
      <w:jc w:val="both"/>
    </w:pPr>
    <w:rPr>
      <w:rFonts w:ascii="Arial Narrow" w:hAnsi="Arial Narrow"/>
      <w:sz w:val="26"/>
    </w:rPr>
  </w:style>
  <w:style w:type="character" w:customStyle="1" w:styleId="a4">
    <w:name w:val="Основной текст Знак"/>
    <w:basedOn w:val="a0"/>
    <w:link w:val="a3"/>
    <w:rsid w:val="001149F6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5">
    <w:name w:val="caption"/>
    <w:basedOn w:val="a"/>
    <w:qFormat/>
    <w:rsid w:val="001149F6"/>
    <w:pPr>
      <w:ind w:firstLine="720"/>
      <w:jc w:val="center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1149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F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2021-07-23T12:16:00Z</cp:lastPrinted>
  <dcterms:created xsi:type="dcterms:W3CDTF">2021-07-23T12:12:00Z</dcterms:created>
  <dcterms:modified xsi:type="dcterms:W3CDTF">2021-07-23T12:17:00Z</dcterms:modified>
</cp:coreProperties>
</file>