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95090C" w:rsidRDefault="000733C8" w:rsidP="000733C8">
      <w:pPr>
        <w:jc w:val="center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УКРАЇНА</w:t>
      </w:r>
    </w:p>
    <w:p w14:paraId="26B7CF5E" w14:textId="77777777" w:rsidR="000733C8" w:rsidRPr="0095090C" w:rsidRDefault="00F7407E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17392814" r:id="rId9"/>
        </w:object>
      </w:r>
      <w:r w:rsidR="000733C8" w:rsidRPr="0095090C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5090C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5090C" w:rsidRDefault="000733C8" w:rsidP="000733C8">
      <w:pPr>
        <w:jc w:val="center"/>
        <w:rPr>
          <w:sz w:val="24"/>
          <w:szCs w:val="24"/>
        </w:rPr>
      </w:pPr>
      <w:r w:rsidRPr="0095090C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5090C">
          <w:rPr>
            <w:sz w:val="24"/>
            <w:szCs w:val="24"/>
          </w:rPr>
          <w:t>1, м</w:t>
        </w:r>
      </w:smartTag>
      <w:r w:rsidRPr="0095090C">
        <w:rPr>
          <w:sz w:val="24"/>
          <w:szCs w:val="24"/>
        </w:rPr>
        <w:t>.Нетішин, Хмельницька область, 30100, тел.(03842) 9-05-90, факс 9-00-94</w:t>
      </w:r>
      <w:r w:rsidRPr="0095090C">
        <w:rPr>
          <w:sz w:val="24"/>
          <w:szCs w:val="24"/>
        </w:rPr>
        <w:br/>
        <w:t xml:space="preserve">E-mail: </w:t>
      </w:r>
      <w:hyperlink r:id="rId10" w:history="1">
        <w:r w:rsidRPr="0095090C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5090C">
        <w:rPr>
          <w:sz w:val="24"/>
          <w:szCs w:val="24"/>
        </w:rPr>
        <w:t xml:space="preserve"> Код ЄДРПОУ 05399231</w:t>
      </w:r>
    </w:p>
    <w:p w14:paraId="54E6BF7B" w14:textId="77777777" w:rsidR="000733C8" w:rsidRPr="0095090C" w:rsidRDefault="000733C8" w:rsidP="000733C8">
      <w:pPr>
        <w:rPr>
          <w:sz w:val="28"/>
          <w:szCs w:val="28"/>
        </w:rPr>
      </w:pPr>
    </w:p>
    <w:p w14:paraId="21D56BE4" w14:textId="77777777" w:rsidR="00712299" w:rsidRDefault="00712299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ДОДАТКОВІ ПИТАННЯ </w:t>
      </w:r>
    </w:p>
    <w:p w14:paraId="334CB5B7" w14:textId="65D726B7" w:rsidR="000733C8" w:rsidRPr="0095090C" w:rsidRDefault="00712299" w:rsidP="000733C8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ДО ПОРЯД</w:t>
      </w:r>
      <w:r w:rsidR="000733C8" w:rsidRPr="0095090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У</w:t>
      </w:r>
      <w:r w:rsidR="000733C8" w:rsidRPr="0095090C">
        <w:rPr>
          <w:b/>
          <w:sz w:val="28"/>
          <w:szCs w:val="28"/>
        </w:rPr>
        <w:t xml:space="preserve"> ДЕНН</w:t>
      </w:r>
      <w:r>
        <w:rPr>
          <w:b/>
          <w:sz w:val="28"/>
          <w:szCs w:val="28"/>
        </w:rPr>
        <w:t>ОГО</w:t>
      </w:r>
    </w:p>
    <w:p w14:paraId="20E3F3C4" w14:textId="77777777" w:rsidR="000733C8" w:rsidRPr="0095090C" w:rsidRDefault="000733C8" w:rsidP="000733C8">
      <w:pPr>
        <w:pStyle w:val="a5"/>
        <w:jc w:val="center"/>
        <w:rPr>
          <w:szCs w:val="28"/>
        </w:rPr>
      </w:pPr>
      <w:r w:rsidRPr="0095090C">
        <w:rPr>
          <w:szCs w:val="28"/>
        </w:rPr>
        <w:t>засідання виконавчого комітету міської ради</w:t>
      </w:r>
    </w:p>
    <w:p w14:paraId="41F10C45" w14:textId="038E6653" w:rsidR="00AF1B0A" w:rsidRDefault="00AF1B0A" w:rsidP="000733C8">
      <w:pPr>
        <w:pStyle w:val="a5"/>
        <w:rPr>
          <w:szCs w:val="28"/>
          <w:u w:val="single"/>
        </w:rPr>
      </w:pPr>
    </w:p>
    <w:p w14:paraId="2421AB48" w14:textId="3A5DE4F2" w:rsidR="000733C8" w:rsidRPr="009D4CA8" w:rsidRDefault="006E0031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</w:t>
      </w:r>
      <w:r w:rsidR="009B7D0B">
        <w:rPr>
          <w:szCs w:val="28"/>
          <w:u w:val="single"/>
        </w:rPr>
        <w:t xml:space="preserve">3 червня </w:t>
      </w:r>
      <w:r w:rsidR="000733C8" w:rsidRPr="009D4CA8">
        <w:rPr>
          <w:szCs w:val="28"/>
          <w:u w:val="single"/>
        </w:rPr>
        <w:t>202</w:t>
      </w:r>
      <w:r w:rsidR="00F000A5" w:rsidRPr="009D4CA8">
        <w:rPr>
          <w:szCs w:val="28"/>
          <w:u w:val="single"/>
        </w:rPr>
        <w:t>2</w:t>
      </w:r>
      <w:r w:rsidR="000733C8" w:rsidRPr="009D4CA8">
        <w:rPr>
          <w:szCs w:val="28"/>
          <w:u w:val="single"/>
        </w:rPr>
        <w:t xml:space="preserve"> року</w:t>
      </w:r>
    </w:p>
    <w:p w14:paraId="76B4F456" w14:textId="08F82C63" w:rsidR="00AF1B0A" w:rsidRPr="0095090C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95090C" w:rsidRDefault="00EA76AE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Початок о 14:</w:t>
      </w:r>
      <w:r w:rsidR="000733C8" w:rsidRPr="0095090C">
        <w:rPr>
          <w:szCs w:val="28"/>
          <w:u w:val="single"/>
        </w:rPr>
        <w:t xml:space="preserve">00 годині </w:t>
      </w:r>
    </w:p>
    <w:p w14:paraId="12480410" w14:textId="33CB8837" w:rsidR="00AF1B0A" w:rsidRPr="0095090C" w:rsidRDefault="00AF1B0A" w:rsidP="000733C8">
      <w:pPr>
        <w:pStyle w:val="a5"/>
        <w:rPr>
          <w:szCs w:val="28"/>
          <w:u w:val="single"/>
        </w:rPr>
      </w:pPr>
    </w:p>
    <w:p w14:paraId="3327EF1C" w14:textId="65739473" w:rsidR="0056332E" w:rsidRDefault="00F6228F" w:rsidP="0056332E">
      <w:pPr>
        <w:pStyle w:val="a5"/>
        <w:ind w:left="6372"/>
        <w:rPr>
          <w:szCs w:val="28"/>
        </w:rPr>
      </w:pPr>
      <w:r w:rsidRPr="00AE3BCD">
        <w:rPr>
          <w:szCs w:val="28"/>
        </w:rPr>
        <w:t>Сесійна зала</w:t>
      </w:r>
    </w:p>
    <w:p w14:paraId="00BAA0EA" w14:textId="22356CF1" w:rsidR="00BB6D2D" w:rsidRDefault="00BB6D2D" w:rsidP="00712299">
      <w:pPr>
        <w:pStyle w:val="a5"/>
        <w:rPr>
          <w:szCs w:val="28"/>
        </w:rPr>
      </w:pPr>
    </w:p>
    <w:p w14:paraId="1BE98B85" w14:textId="6B966430" w:rsidR="00BB6D2D" w:rsidRPr="0095090C" w:rsidRDefault="00BB6D2D" w:rsidP="00BB6D2D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CE1625">
        <w:rPr>
          <w:szCs w:val="28"/>
        </w:rPr>
        <w:t>видалення зелених насаджень у районі будинку № 6, що на просп. Курчатова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BB6D2D" w:rsidRPr="00F11852" w14:paraId="51DABEDD" w14:textId="77777777" w:rsidTr="00553DC8">
        <w:tc>
          <w:tcPr>
            <w:tcW w:w="1778" w:type="dxa"/>
            <w:hideMark/>
          </w:tcPr>
          <w:p w14:paraId="699A237D" w14:textId="77777777" w:rsidR="00BB6D2D" w:rsidRPr="00F11852" w:rsidRDefault="00BB6D2D" w:rsidP="00553DC8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95058C3" w14:textId="77777777" w:rsidR="00BB6D2D" w:rsidRPr="00F11852" w:rsidRDefault="00BB6D2D" w:rsidP="00553DC8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7A6A0F52" w14:textId="77777777" w:rsidR="00BB6D2D" w:rsidRPr="00F11852" w:rsidRDefault="00BB6D2D" w:rsidP="00553DC8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BB6D2D" w:rsidRPr="0095090C" w14:paraId="0A67D44B" w14:textId="77777777" w:rsidTr="00553DC8">
        <w:tc>
          <w:tcPr>
            <w:tcW w:w="1778" w:type="dxa"/>
            <w:hideMark/>
          </w:tcPr>
          <w:p w14:paraId="4FD90AB6" w14:textId="77777777" w:rsidR="00BB6D2D" w:rsidRPr="0095090C" w:rsidRDefault="00BB6D2D" w:rsidP="00553DC8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547CCD92" w14:textId="77777777" w:rsidR="00BB6D2D" w:rsidRPr="0095090C" w:rsidRDefault="00BB6D2D" w:rsidP="00553DC8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52E731A1" w14:textId="77777777" w:rsidR="00BB6D2D" w:rsidRPr="0095090C" w:rsidRDefault="00BB6D2D" w:rsidP="00553DC8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F89A858" w14:textId="77777777" w:rsidR="00712299" w:rsidRDefault="00712299" w:rsidP="00712299">
      <w:pPr>
        <w:pStyle w:val="a5"/>
        <w:rPr>
          <w:szCs w:val="28"/>
        </w:rPr>
      </w:pPr>
    </w:p>
    <w:p w14:paraId="72CD218A" w14:textId="32E3D11D" w:rsidR="00712299" w:rsidRPr="00C74571" w:rsidRDefault="00712299" w:rsidP="0071229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>Про</w:t>
      </w:r>
      <w:r>
        <w:rPr>
          <w:szCs w:val="28"/>
        </w:rPr>
        <w:t xml:space="preserve"> </w:t>
      </w:r>
      <w:r w:rsidRPr="007275FD">
        <w:rPr>
          <w:szCs w:val="28"/>
        </w:rPr>
        <w:t xml:space="preserve">безоплатну передачу матеріальних цінностей з балансу Нетішинської ЗОШ І-ІІІ ступенів № 4 на баланс Нетішинської ЗОШ І-ІІІ ступенів № 1 у </w:t>
      </w:r>
      <w:r>
        <w:rPr>
          <w:szCs w:val="28"/>
        </w:rPr>
        <w:t xml:space="preserve">зв’язку </w:t>
      </w:r>
      <w:r w:rsidRPr="007275FD">
        <w:rPr>
          <w:szCs w:val="28"/>
        </w:rPr>
        <w:t xml:space="preserve">з трансформацією закладів загальної середньої освіти в Нетішинській </w:t>
      </w:r>
      <w:r>
        <w:rPr>
          <w:szCs w:val="28"/>
        </w:rPr>
        <w:t>міській територіальній громаді</w:t>
      </w:r>
      <w:r w:rsidRPr="00C74571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12299" w:rsidRPr="00C74571" w14:paraId="542A00C0" w14:textId="77777777" w:rsidTr="00F51CDF">
        <w:tc>
          <w:tcPr>
            <w:tcW w:w="1806" w:type="dxa"/>
            <w:hideMark/>
          </w:tcPr>
          <w:p w14:paraId="428C9A8D" w14:textId="77777777" w:rsidR="00712299" w:rsidRPr="00C74571" w:rsidRDefault="00712299" w:rsidP="00F51CDF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711F0F6" w14:textId="77777777" w:rsidR="00712299" w:rsidRPr="00C74571" w:rsidRDefault="00712299" w:rsidP="00F51CDF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 Бобіна </w:t>
            </w:r>
          </w:p>
        </w:tc>
        <w:tc>
          <w:tcPr>
            <w:tcW w:w="5315" w:type="dxa"/>
            <w:hideMark/>
          </w:tcPr>
          <w:p w14:paraId="7655C9C2" w14:textId="77777777" w:rsidR="00712299" w:rsidRPr="00C74571" w:rsidRDefault="00712299" w:rsidP="00F51CDF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управління освіти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712299" w:rsidRPr="00C74571" w14:paraId="7A03870A" w14:textId="77777777" w:rsidTr="00F51CDF">
        <w:tc>
          <w:tcPr>
            <w:tcW w:w="1806" w:type="dxa"/>
            <w:hideMark/>
          </w:tcPr>
          <w:p w14:paraId="6A6BA787" w14:textId="77777777" w:rsidR="00712299" w:rsidRPr="00C74571" w:rsidRDefault="00712299" w:rsidP="00F51CDF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3F06E7D2" w14:textId="77777777" w:rsidR="00712299" w:rsidRPr="00C74571" w:rsidRDefault="00712299" w:rsidP="00F51CDF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6F82DD9" w14:textId="77777777" w:rsidR="00712299" w:rsidRPr="00C74571" w:rsidRDefault="00712299" w:rsidP="00F51CDF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47FE784" w14:textId="6A8A6417" w:rsidR="00052D47" w:rsidRPr="006B322B" w:rsidRDefault="00052D47" w:rsidP="00052D47">
      <w:pPr>
        <w:pStyle w:val="a5"/>
        <w:rPr>
          <w:szCs w:val="28"/>
        </w:rPr>
      </w:pPr>
    </w:p>
    <w:p w14:paraId="5EE719CF" w14:textId="3B0D0E32" w:rsidR="00E32869" w:rsidRPr="00C74571" w:rsidRDefault="00E32869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>Про</w:t>
      </w:r>
      <w:r w:rsidR="00712299">
        <w:rPr>
          <w:szCs w:val="28"/>
        </w:rPr>
        <w:t xml:space="preserve"> </w:t>
      </w:r>
      <w:r w:rsidR="00712299" w:rsidRPr="002F6F73">
        <w:rPr>
          <w:szCs w:val="28"/>
        </w:rPr>
        <w:t xml:space="preserve">безоплатну передачу матеріальних цінностей з балансу Нетішинської ЗОШ І-ІІІ ступенів № 1 на баланс Нетішинського НВК «ЗОШ І-ІІ ступенів та ліцей» та Нетішинської ЗОШ І-ІІІ ступенів № 4 у зв’язку з трансформацією закладів загальної середньої освіти в Нетішинській </w:t>
      </w:r>
      <w:r w:rsidR="00712299">
        <w:rPr>
          <w:szCs w:val="28"/>
        </w:rPr>
        <w:t>міській територіальній громаді</w:t>
      </w:r>
      <w:r w:rsidRPr="00C74571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32869" w:rsidRPr="00C74571" w14:paraId="24BB5439" w14:textId="77777777" w:rsidTr="000D0FCB">
        <w:tc>
          <w:tcPr>
            <w:tcW w:w="1806" w:type="dxa"/>
            <w:hideMark/>
          </w:tcPr>
          <w:p w14:paraId="62D5F829" w14:textId="77777777" w:rsidR="00E32869" w:rsidRPr="00C74571" w:rsidRDefault="00E32869" w:rsidP="000D0FCB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59E19A8" w14:textId="3D7D35E9" w:rsidR="00E32869" w:rsidRPr="00C74571" w:rsidRDefault="00712299" w:rsidP="00712299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Ольга Бобіна </w:t>
            </w:r>
          </w:p>
        </w:tc>
        <w:tc>
          <w:tcPr>
            <w:tcW w:w="5315" w:type="dxa"/>
            <w:hideMark/>
          </w:tcPr>
          <w:p w14:paraId="5D4B16EC" w14:textId="006877CD" w:rsidR="00E32869" w:rsidRPr="00C74571" w:rsidRDefault="00E32869" w:rsidP="0071229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="00712299">
              <w:rPr>
                <w:spacing w:val="-2"/>
                <w:sz w:val="28"/>
                <w:szCs w:val="28"/>
              </w:rPr>
              <w:t xml:space="preserve">управління освіти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E32869" w:rsidRPr="00C74571" w14:paraId="4A9146A1" w14:textId="77777777" w:rsidTr="000D0FCB">
        <w:tc>
          <w:tcPr>
            <w:tcW w:w="1806" w:type="dxa"/>
            <w:hideMark/>
          </w:tcPr>
          <w:p w14:paraId="419AC52E" w14:textId="77777777" w:rsidR="00E32869" w:rsidRPr="00C74571" w:rsidRDefault="00E32869" w:rsidP="000D0FCB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98B5192" w14:textId="77777777" w:rsidR="00E32869" w:rsidRPr="00C74571" w:rsidRDefault="00E32869" w:rsidP="000D0FCB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0C54268" w14:textId="77777777" w:rsidR="00E32869" w:rsidRPr="00C74571" w:rsidRDefault="00E32869" w:rsidP="000D0FCB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6BA0FDD" w14:textId="77777777" w:rsidR="00E32869" w:rsidRDefault="00E32869" w:rsidP="00E32869">
      <w:pPr>
        <w:pStyle w:val="a5"/>
        <w:rPr>
          <w:szCs w:val="28"/>
        </w:rPr>
      </w:pPr>
    </w:p>
    <w:p w14:paraId="41D6B892" w14:textId="76A10D8C" w:rsidR="00712299" w:rsidRPr="00B62567" w:rsidRDefault="00712299" w:rsidP="00364438">
      <w:pPr>
        <w:pStyle w:val="a5"/>
        <w:rPr>
          <w:szCs w:val="28"/>
        </w:rPr>
      </w:pPr>
    </w:p>
    <w:p w14:paraId="0DA17C67" w14:textId="1B91B650" w:rsidR="00D43E98" w:rsidRDefault="00364438" w:rsidP="00BB6D2D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  <w:bookmarkStart w:id="0" w:name="_GoBack"/>
      <w:bookmarkEnd w:id="0"/>
    </w:p>
    <w:sectPr w:rsidR="00D43E98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3DF8" w14:textId="77777777" w:rsidR="00F7407E" w:rsidRDefault="00F7407E" w:rsidP="00DD4B0D">
      <w:r>
        <w:separator/>
      </w:r>
    </w:p>
  </w:endnote>
  <w:endnote w:type="continuationSeparator" w:id="0">
    <w:p w14:paraId="75177F66" w14:textId="77777777" w:rsidR="00F7407E" w:rsidRDefault="00F7407E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FE690" w14:textId="77777777" w:rsidR="00F7407E" w:rsidRDefault="00F7407E" w:rsidP="00DD4B0D">
      <w:r>
        <w:separator/>
      </w:r>
    </w:p>
  </w:footnote>
  <w:footnote w:type="continuationSeparator" w:id="0">
    <w:p w14:paraId="4BFB9CB3" w14:textId="77777777" w:rsidR="00F7407E" w:rsidRDefault="00F7407E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7D8"/>
    <w:multiLevelType w:val="hybridMultilevel"/>
    <w:tmpl w:val="653AC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FB59AA"/>
    <w:multiLevelType w:val="hybridMultilevel"/>
    <w:tmpl w:val="C6BC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4E7B27"/>
    <w:multiLevelType w:val="hybridMultilevel"/>
    <w:tmpl w:val="240C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CA6EBA"/>
    <w:multiLevelType w:val="hybridMultilevel"/>
    <w:tmpl w:val="259C3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AF7D27"/>
    <w:multiLevelType w:val="hybridMultilevel"/>
    <w:tmpl w:val="41DA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904878"/>
    <w:multiLevelType w:val="hybridMultilevel"/>
    <w:tmpl w:val="344A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33259"/>
    <w:rsid w:val="000354A0"/>
    <w:rsid w:val="00045B37"/>
    <w:rsid w:val="00052D47"/>
    <w:rsid w:val="000574A6"/>
    <w:rsid w:val="00064B0F"/>
    <w:rsid w:val="0006595F"/>
    <w:rsid w:val="000676D7"/>
    <w:rsid w:val="000704B2"/>
    <w:rsid w:val="000733C8"/>
    <w:rsid w:val="000738F6"/>
    <w:rsid w:val="00080CCA"/>
    <w:rsid w:val="00090D9A"/>
    <w:rsid w:val="000A1407"/>
    <w:rsid w:val="000E6039"/>
    <w:rsid w:val="001177C4"/>
    <w:rsid w:val="00121564"/>
    <w:rsid w:val="00130378"/>
    <w:rsid w:val="00130D05"/>
    <w:rsid w:val="001428D3"/>
    <w:rsid w:val="00147C5A"/>
    <w:rsid w:val="00150E42"/>
    <w:rsid w:val="00151FE6"/>
    <w:rsid w:val="001541AD"/>
    <w:rsid w:val="00187D7C"/>
    <w:rsid w:val="00194B77"/>
    <w:rsid w:val="001A6AFE"/>
    <w:rsid w:val="001C1FD4"/>
    <w:rsid w:val="001E3D19"/>
    <w:rsid w:val="001F01F2"/>
    <w:rsid w:val="001F1E49"/>
    <w:rsid w:val="00202BC2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B6E4C"/>
    <w:rsid w:val="002C0F7C"/>
    <w:rsid w:val="002C4557"/>
    <w:rsid w:val="002C4994"/>
    <w:rsid w:val="002D636B"/>
    <w:rsid w:val="002D764D"/>
    <w:rsid w:val="002F42AF"/>
    <w:rsid w:val="002F63C3"/>
    <w:rsid w:val="002F7FB6"/>
    <w:rsid w:val="00302B36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60EBF"/>
    <w:rsid w:val="00364438"/>
    <w:rsid w:val="00367C7B"/>
    <w:rsid w:val="003735BE"/>
    <w:rsid w:val="00373E78"/>
    <w:rsid w:val="0038680F"/>
    <w:rsid w:val="003874D3"/>
    <w:rsid w:val="003B4D9A"/>
    <w:rsid w:val="003B53CC"/>
    <w:rsid w:val="003C4D1F"/>
    <w:rsid w:val="003C66A4"/>
    <w:rsid w:val="003C6B92"/>
    <w:rsid w:val="003C7A6C"/>
    <w:rsid w:val="003E18AB"/>
    <w:rsid w:val="003F06CA"/>
    <w:rsid w:val="003F0982"/>
    <w:rsid w:val="003F1063"/>
    <w:rsid w:val="003F1AF9"/>
    <w:rsid w:val="00400DB0"/>
    <w:rsid w:val="004029D2"/>
    <w:rsid w:val="00407D03"/>
    <w:rsid w:val="004105A1"/>
    <w:rsid w:val="00430F91"/>
    <w:rsid w:val="00432A0F"/>
    <w:rsid w:val="00443971"/>
    <w:rsid w:val="00447F32"/>
    <w:rsid w:val="00465FB8"/>
    <w:rsid w:val="00467F2B"/>
    <w:rsid w:val="00474D28"/>
    <w:rsid w:val="00497F0C"/>
    <w:rsid w:val="004A74EB"/>
    <w:rsid w:val="004A7D1D"/>
    <w:rsid w:val="004D2542"/>
    <w:rsid w:val="004D28E8"/>
    <w:rsid w:val="004D3537"/>
    <w:rsid w:val="004E7B6E"/>
    <w:rsid w:val="004F016A"/>
    <w:rsid w:val="004F175C"/>
    <w:rsid w:val="004F227F"/>
    <w:rsid w:val="00506511"/>
    <w:rsid w:val="00513EF9"/>
    <w:rsid w:val="0051668B"/>
    <w:rsid w:val="00520E73"/>
    <w:rsid w:val="005218FE"/>
    <w:rsid w:val="0052256D"/>
    <w:rsid w:val="005267E5"/>
    <w:rsid w:val="0053421E"/>
    <w:rsid w:val="0055447E"/>
    <w:rsid w:val="0055672D"/>
    <w:rsid w:val="0056332E"/>
    <w:rsid w:val="005745E4"/>
    <w:rsid w:val="00577480"/>
    <w:rsid w:val="00590FDE"/>
    <w:rsid w:val="005B1B2C"/>
    <w:rsid w:val="005D07FA"/>
    <w:rsid w:val="005E3921"/>
    <w:rsid w:val="005F2522"/>
    <w:rsid w:val="00616C94"/>
    <w:rsid w:val="00616FE9"/>
    <w:rsid w:val="00617639"/>
    <w:rsid w:val="006320A4"/>
    <w:rsid w:val="00633822"/>
    <w:rsid w:val="00644AA4"/>
    <w:rsid w:val="00652100"/>
    <w:rsid w:val="00656EB1"/>
    <w:rsid w:val="00661499"/>
    <w:rsid w:val="0067399D"/>
    <w:rsid w:val="00684FBE"/>
    <w:rsid w:val="006853B5"/>
    <w:rsid w:val="00693BC1"/>
    <w:rsid w:val="006A6130"/>
    <w:rsid w:val="006B17EA"/>
    <w:rsid w:val="006B322B"/>
    <w:rsid w:val="006B484F"/>
    <w:rsid w:val="006C246F"/>
    <w:rsid w:val="006C3E41"/>
    <w:rsid w:val="006D06A6"/>
    <w:rsid w:val="006D523B"/>
    <w:rsid w:val="006E0031"/>
    <w:rsid w:val="007017F2"/>
    <w:rsid w:val="00712299"/>
    <w:rsid w:val="0072229A"/>
    <w:rsid w:val="007310A6"/>
    <w:rsid w:val="00732328"/>
    <w:rsid w:val="00741074"/>
    <w:rsid w:val="00743F4F"/>
    <w:rsid w:val="007511CE"/>
    <w:rsid w:val="007519D4"/>
    <w:rsid w:val="00773014"/>
    <w:rsid w:val="00776966"/>
    <w:rsid w:val="00783D3F"/>
    <w:rsid w:val="0079406E"/>
    <w:rsid w:val="007A0581"/>
    <w:rsid w:val="007C0F01"/>
    <w:rsid w:val="007C224E"/>
    <w:rsid w:val="007C639E"/>
    <w:rsid w:val="007D4275"/>
    <w:rsid w:val="007E5A1C"/>
    <w:rsid w:val="007F0CA4"/>
    <w:rsid w:val="00802737"/>
    <w:rsid w:val="00821893"/>
    <w:rsid w:val="00822C40"/>
    <w:rsid w:val="0082522C"/>
    <w:rsid w:val="00825696"/>
    <w:rsid w:val="008336B4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943E2"/>
    <w:rsid w:val="00895FDD"/>
    <w:rsid w:val="008A0196"/>
    <w:rsid w:val="008A5A90"/>
    <w:rsid w:val="008C3330"/>
    <w:rsid w:val="008C794D"/>
    <w:rsid w:val="008D3816"/>
    <w:rsid w:val="008D729C"/>
    <w:rsid w:val="008F443C"/>
    <w:rsid w:val="009003D3"/>
    <w:rsid w:val="00901AA7"/>
    <w:rsid w:val="00902F8A"/>
    <w:rsid w:val="00910587"/>
    <w:rsid w:val="00920BE9"/>
    <w:rsid w:val="00927C11"/>
    <w:rsid w:val="00932CE9"/>
    <w:rsid w:val="00940BEB"/>
    <w:rsid w:val="0095090C"/>
    <w:rsid w:val="00951B66"/>
    <w:rsid w:val="009578DE"/>
    <w:rsid w:val="0096233D"/>
    <w:rsid w:val="0096566F"/>
    <w:rsid w:val="009801E6"/>
    <w:rsid w:val="00991D69"/>
    <w:rsid w:val="009A19BC"/>
    <w:rsid w:val="009A36AF"/>
    <w:rsid w:val="009B7D0B"/>
    <w:rsid w:val="009C1AB4"/>
    <w:rsid w:val="009C1E1D"/>
    <w:rsid w:val="009C1FAE"/>
    <w:rsid w:val="009C2CEF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452FB"/>
    <w:rsid w:val="00A45978"/>
    <w:rsid w:val="00A53723"/>
    <w:rsid w:val="00A53A49"/>
    <w:rsid w:val="00A55C9B"/>
    <w:rsid w:val="00A63597"/>
    <w:rsid w:val="00A655D7"/>
    <w:rsid w:val="00A7268F"/>
    <w:rsid w:val="00AA0023"/>
    <w:rsid w:val="00AA0200"/>
    <w:rsid w:val="00AA74A6"/>
    <w:rsid w:val="00AB28C1"/>
    <w:rsid w:val="00AC053B"/>
    <w:rsid w:val="00AC7202"/>
    <w:rsid w:val="00AD264E"/>
    <w:rsid w:val="00AD678C"/>
    <w:rsid w:val="00AE1794"/>
    <w:rsid w:val="00AE3BCD"/>
    <w:rsid w:val="00AE692E"/>
    <w:rsid w:val="00AF1B0A"/>
    <w:rsid w:val="00B02972"/>
    <w:rsid w:val="00B25823"/>
    <w:rsid w:val="00B501BC"/>
    <w:rsid w:val="00B542D6"/>
    <w:rsid w:val="00B54F7C"/>
    <w:rsid w:val="00B62567"/>
    <w:rsid w:val="00B64B9B"/>
    <w:rsid w:val="00B75CF7"/>
    <w:rsid w:val="00BB4212"/>
    <w:rsid w:val="00BB6D2D"/>
    <w:rsid w:val="00BC244B"/>
    <w:rsid w:val="00BD6461"/>
    <w:rsid w:val="00BE11BD"/>
    <w:rsid w:val="00BE1C66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3313"/>
    <w:rsid w:val="00C840E8"/>
    <w:rsid w:val="00C854BB"/>
    <w:rsid w:val="00CA5148"/>
    <w:rsid w:val="00CC3D37"/>
    <w:rsid w:val="00CC7643"/>
    <w:rsid w:val="00CD24C2"/>
    <w:rsid w:val="00CD3C0D"/>
    <w:rsid w:val="00CE3785"/>
    <w:rsid w:val="00CE51B5"/>
    <w:rsid w:val="00CE7362"/>
    <w:rsid w:val="00CF1CC9"/>
    <w:rsid w:val="00D06132"/>
    <w:rsid w:val="00D16A35"/>
    <w:rsid w:val="00D352CA"/>
    <w:rsid w:val="00D35A49"/>
    <w:rsid w:val="00D43E98"/>
    <w:rsid w:val="00D442C9"/>
    <w:rsid w:val="00D528F3"/>
    <w:rsid w:val="00D52DE0"/>
    <w:rsid w:val="00D57FA8"/>
    <w:rsid w:val="00D61A8E"/>
    <w:rsid w:val="00D674A3"/>
    <w:rsid w:val="00D7184A"/>
    <w:rsid w:val="00D76E4C"/>
    <w:rsid w:val="00D9628F"/>
    <w:rsid w:val="00DA4FAA"/>
    <w:rsid w:val="00DA5C7D"/>
    <w:rsid w:val="00DB0A05"/>
    <w:rsid w:val="00DB75A5"/>
    <w:rsid w:val="00DD4B0D"/>
    <w:rsid w:val="00DD64C2"/>
    <w:rsid w:val="00DE3B4F"/>
    <w:rsid w:val="00E04F84"/>
    <w:rsid w:val="00E0666A"/>
    <w:rsid w:val="00E22D7E"/>
    <w:rsid w:val="00E30B78"/>
    <w:rsid w:val="00E32869"/>
    <w:rsid w:val="00E344C3"/>
    <w:rsid w:val="00E56F6A"/>
    <w:rsid w:val="00E64E69"/>
    <w:rsid w:val="00E777C7"/>
    <w:rsid w:val="00E9665E"/>
    <w:rsid w:val="00E96EE2"/>
    <w:rsid w:val="00EA76AE"/>
    <w:rsid w:val="00EC79D0"/>
    <w:rsid w:val="00ED0653"/>
    <w:rsid w:val="00ED2AE4"/>
    <w:rsid w:val="00EE721D"/>
    <w:rsid w:val="00EE7BD4"/>
    <w:rsid w:val="00EF1D90"/>
    <w:rsid w:val="00F000A5"/>
    <w:rsid w:val="00F00600"/>
    <w:rsid w:val="00F04268"/>
    <w:rsid w:val="00F07F64"/>
    <w:rsid w:val="00F1122A"/>
    <w:rsid w:val="00F11852"/>
    <w:rsid w:val="00F211AB"/>
    <w:rsid w:val="00F25186"/>
    <w:rsid w:val="00F44740"/>
    <w:rsid w:val="00F562CC"/>
    <w:rsid w:val="00F6228F"/>
    <w:rsid w:val="00F6585E"/>
    <w:rsid w:val="00F70ADC"/>
    <w:rsid w:val="00F7407E"/>
    <w:rsid w:val="00F81C43"/>
    <w:rsid w:val="00F8431B"/>
    <w:rsid w:val="00F91DF7"/>
    <w:rsid w:val="00FA4089"/>
    <w:rsid w:val="00FB0710"/>
    <w:rsid w:val="00FB1298"/>
    <w:rsid w:val="00FB31B5"/>
    <w:rsid w:val="00FD67B0"/>
    <w:rsid w:val="00FE2DC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02182-D7F1-4B82-B29B-E7C9858A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2022-06-20T06:56:00Z</cp:lastPrinted>
  <dcterms:created xsi:type="dcterms:W3CDTF">2022-03-02T09:28:00Z</dcterms:created>
  <dcterms:modified xsi:type="dcterms:W3CDTF">2022-06-22T05:47:00Z</dcterms:modified>
</cp:coreProperties>
</file>