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12" w:rsidRDefault="00580112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80112" w:rsidRDefault="00580112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7637" r:id="rId6"/>
        </w:pict>
      </w:r>
      <w:r>
        <w:rPr>
          <w:sz w:val="28"/>
          <w:szCs w:val="28"/>
        </w:rPr>
        <w:t>УКРАЇНА</w:t>
      </w:r>
    </w:p>
    <w:p w:rsidR="00580112" w:rsidRDefault="00580112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80112" w:rsidRDefault="00580112" w:rsidP="006570DA">
      <w:pPr>
        <w:jc w:val="center"/>
        <w:rPr>
          <w:b/>
          <w:sz w:val="28"/>
          <w:szCs w:val="28"/>
        </w:rPr>
      </w:pPr>
    </w:p>
    <w:p w:rsidR="00580112" w:rsidRDefault="00580112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80112" w:rsidRDefault="00580112" w:rsidP="006570DA">
      <w:pPr>
        <w:jc w:val="center"/>
        <w:rPr>
          <w:b/>
          <w:sz w:val="6"/>
          <w:szCs w:val="6"/>
        </w:rPr>
      </w:pPr>
    </w:p>
    <w:p w:rsidR="00580112" w:rsidRDefault="00580112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580112" w:rsidRDefault="00580112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580112" w:rsidRDefault="00580112" w:rsidP="006570DA">
      <w:pPr>
        <w:rPr>
          <w:sz w:val="28"/>
          <w:szCs w:val="28"/>
        </w:rPr>
      </w:pPr>
    </w:p>
    <w:p w:rsidR="00580112" w:rsidRDefault="00580112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80112" w:rsidRPr="00DD7E15" w:rsidRDefault="00580112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580112" w:rsidRPr="00483A53" w:rsidRDefault="00580112" w:rsidP="00543257">
      <w:pPr>
        <w:ind w:right="4238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Геворкяну А.Ю.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580112" w:rsidRPr="00501C01" w:rsidRDefault="00580112" w:rsidP="006570DA">
      <w:pPr>
        <w:ind w:firstLine="709"/>
        <w:jc w:val="both"/>
        <w:rPr>
          <w:sz w:val="28"/>
          <w:szCs w:val="28"/>
        </w:rPr>
      </w:pPr>
    </w:p>
    <w:p w:rsidR="00580112" w:rsidRDefault="00580112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Геворкяна А.Ю.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580112" w:rsidRPr="00673494" w:rsidRDefault="00580112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580112" w:rsidRDefault="00580112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>Геворкяну Арутюну Юрі</w:t>
      </w:r>
      <w:r>
        <w:rPr>
          <w:sz w:val="28"/>
          <w:szCs w:val="28"/>
          <w:lang w:val="ru-RU"/>
        </w:rPr>
        <w:t>ко</w:t>
      </w:r>
      <w:r>
        <w:rPr>
          <w:sz w:val="28"/>
          <w:szCs w:val="28"/>
        </w:rPr>
        <w:t xml:space="preserve">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0,0707 </w:t>
      </w:r>
      <w:r w:rsidRPr="00483A53">
        <w:rPr>
          <w:sz w:val="28"/>
          <w:szCs w:val="28"/>
        </w:rPr>
        <w:t>га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1551), яка розташована в м. Нетішин, вул. Старонетішинська,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його </w:t>
      </w:r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04 червня 2020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211418592.</w:t>
      </w:r>
    </w:p>
    <w:p w:rsidR="00580112" w:rsidRDefault="00580112" w:rsidP="00D938E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Геворкяну Арутюну Юрі</w:t>
      </w:r>
      <w:r w:rsidRPr="00145001">
        <w:rPr>
          <w:sz w:val="28"/>
          <w:szCs w:val="28"/>
        </w:rPr>
        <w:t>ко</w:t>
      </w:r>
      <w:r>
        <w:rPr>
          <w:sz w:val="28"/>
          <w:szCs w:val="28"/>
        </w:rPr>
        <w:t>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 xml:space="preserve">реєстрований за адресою: …, 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580112" w:rsidRDefault="00580112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580112" w:rsidRDefault="00580112" w:rsidP="006570DA">
      <w:pPr>
        <w:ind w:right="-1" w:firstLine="709"/>
        <w:jc w:val="both"/>
        <w:rPr>
          <w:sz w:val="28"/>
          <w:szCs w:val="28"/>
        </w:rPr>
      </w:pPr>
    </w:p>
    <w:p w:rsidR="00580112" w:rsidRDefault="00580112" w:rsidP="00D938EC">
      <w:pPr>
        <w:ind w:right="-1" w:firstLine="709"/>
        <w:jc w:val="center"/>
        <w:rPr>
          <w:sz w:val="28"/>
          <w:szCs w:val="28"/>
        </w:rPr>
      </w:pPr>
    </w:p>
    <w:p w:rsidR="00580112" w:rsidRDefault="00580112" w:rsidP="00543257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580112" w:rsidRDefault="00580112" w:rsidP="006570DA">
      <w:pPr>
        <w:ind w:right="-1" w:firstLine="709"/>
        <w:jc w:val="both"/>
        <w:rPr>
          <w:sz w:val="28"/>
          <w:szCs w:val="28"/>
        </w:rPr>
      </w:pPr>
    </w:p>
    <w:p w:rsidR="00580112" w:rsidRDefault="00580112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580112" w:rsidRDefault="00580112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80112" w:rsidRDefault="00580112" w:rsidP="006570DA">
      <w:pPr>
        <w:ind w:right="-154"/>
        <w:jc w:val="both"/>
        <w:rPr>
          <w:sz w:val="28"/>
          <w:szCs w:val="28"/>
        </w:rPr>
      </w:pPr>
    </w:p>
    <w:p w:rsidR="00580112" w:rsidRDefault="00580112" w:rsidP="006570DA">
      <w:pPr>
        <w:ind w:right="-154"/>
        <w:jc w:val="both"/>
        <w:rPr>
          <w:sz w:val="28"/>
          <w:szCs w:val="28"/>
        </w:rPr>
      </w:pPr>
    </w:p>
    <w:p w:rsidR="00580112" w:rsidRPr="00980874" w:rsidRDefault="00580112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580112" w:rsidRDefault="00580112" w:rsidP="006570DA">
      <w:pPr>
        <w:ind w:firstLine="709"/>
        <w:jc w:val="both"/>
      </w:pPr>
    </w:p>
    <w:p w:rsidR="00580112" w:rsidRPr="006570DA" w:rsidRDefault="00580112" w:rsidP="006570DA"/>
    <w:sectPr w:rsidR="00580112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44AD5"/>
    <w:rsid w:val="000C673C"/>
    <w:rsid w:val="001173EC"/>
    <w:rsid w:val="00117511"/>
    <w:rsid w:val="00145001"/>
    <w:rsid w:val="001810AF"/>
    <w:rsid w:val="001B6B40"/>
    <w:rsid w:val="002823F4"/>
    <w:rsid w:val="002F5873"/>
    <w:rsid w:val="00334CC3"/>
    <w:rsid w:val="00483A53"/>
    <w:rsid w:val="004B4D78"/>
    <w:rsid w:val="00501C01"/>
    <w:rsid w:val="00533B8E"/>
    <w:rsid w:val="00543257"/>
    <w:rsid w:val="00580112"/>
    <w:rsid w:val="005D6AB4"/>
    <w:rsid w:val="005F51F3"/>
    <w:rsid w:val="006570DA"/>
    <w:rsid w:val="00673494"/>
    <w:rsid w:val="006C11FB"/>
    <w:rsid w:val="00774A90"/>
    <w:rsid w:val="007C3B2D"/>
    <w:rsid w:val="007E1032"/>
    <w:rsid w:val="007E6D51"/>
    <w:rsid w:val="007F3650"/>
    <w:rsid w:val="00953735"/>
    <w:rsid w:val="00980874"/>
    <w:rsid w:val="009A78FD"/>
    <w:rsid w:val="00A506E8"/>
    <w:rsid w:val="00A66452"/>
    <w:rsid w:val="00CA2F10"/>
    <w:rsid w:val="00D15A9A"/>
    <w:rsid w:val="00D938EC"/>
    <w:rsid w:val="00DD7E15"/>
    <w:rsid w:val="00DF529F"/>
    <w:rsid w:val="00E24BC0"/>
    <w:rsid w:val="00F36AE0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347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2021-08-13T08:00:00Z</dcterms:created>
  <dcterms:modified xsi:type="dcterms:W3CDTF">2021-08-13T08:01:00Z</dcterms:modified>
</cp:coreProperties>
</file>