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E2" w:rsidRDefault="00DB45E2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DB45E2" w:rsidRDefault="00DB45E2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634081" r:id="rId6"/>
        </w:pict>
      </w:r>
      <w:r>
        <w:rPr>
          <w:sz w:val="28"/>
          <w:szCs w:val="28"/>
        </w:rPr>
        <w:t>УКРАЇНА</w:t>
      </w:r>
    </w:p>
    <w:p w:rsidR="00DB45E2" w:rsidRDefault="00DB45E2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DB45E2" w:rsidRPr="00B01B75" w:rsidRDefault="00DB45E2" w:rsidP="005B0465">
      <w:pPr>
        <w:jc w:val="center"/>
        <w:rPr>
          <w:b/>
          <w:sz w:val="20"/>
          <w:szCs w:val="20"/>
        </w:rPr>
      </w:pPr>
    </w:p>
    <w:p w:rsidR="00DB45E2" w:rsidRDefault="00DB45E2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B45E2" w:rsidRDefault="00DB45E2" w:rsidP="005B0465">
      <w:pPr>
        <w:jc w:val="center"/>
        <w:rPr>
          <w:b/>
          <w:sz w:val="6"/>
          <w:szCs w:val="6"/>
        </w:rPr>
      </w:pPr>
    </w:p>
    <w:p w:rsidR="00DB45E2" w:rsidRDefault="00DB45E2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DB45E2" w:rsidRDefault="00DB45E2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DB45E2" w:rsidRDefault="00DB45E2" w:rsidP="005B0465">
      <w:pPr>
        <w:rPr>
          <w:sz w:val="28"/>
          <w:szCs w:val="28"/>
        </w:rPr>
      </w:pPr>
    </w:p>
    <w:p w:rsidR="00DB45E2" w:rsidRDefault="00DB45E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DB45E2" w:rsidRDefault="00DB45E2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DB45E2" w:rsidRDefault="00DB45E2" w:rsidP="00C20FC3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Алексейчука В.О.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C20FC3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</w:p>
    <w:p w:rsidR="00DB45E2" w:rsidRPr="005048BA" w:rsidRDefault="00DB45E2" w:rsidP="00C20FC3">
      <w:pPr>
        <w:tabs>
          <w:tab w:val="left" w:pos="5400"/>
        </w:tabs>
        <w:ind w:right="4238"/>
        <w:jc w:val="both"/>
        <w:rPr>
          <w:sz w:val="28"/>
          <w:szCs w:val="14"/>
        </w:rPr>
      </w:pPr>
    </w:p>
    <w:p w:rsidR="00DB45E2" w:rsidRPr="00506352" w:rsidRDefault="00DB45E2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                          Алексейчука В.О.,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DB45E2" w:rsidRDefault="00DB45E2" w:rsidP="00350891">
      <w:pPr>
        <w:ind w:firstLine="709"/>
        <w:jc w:val="both"/>
        <w:rPr>
          <w:sz w:val="28"/>
          <w:szCs w:val="28"/>
        </w:rPr>
      </w:pPr>
    </w:p>
    <w:p w:rsidR="00DB45E2" w:rsidRDefault="00DB45E2" w:rsidP="00350891">
      <w:pPr>
        <w:ind w:firstLine="709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Алексейчуку  Валентину Олександровичу,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</w:t>
      </w:r>
      <w:bookmarkStart w:id="0" w:name="_GoBack"/>
      <w:bookmarkEnd w:id="0"/>
      <w:r>
        <w:rPr>
          <w:sz w:val="28"/>
          <w:szCs w:val="28"/>
        </w:rPr>
        <w:t xml:space="preserve">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0,0445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>для</w:t>
      </w:r>
      <w:r w:rsidRPr="00501C01">
        <w:rPr>
          <w:color w:val="000000"/>
          <w:sz w:val="28"/>
          <w:szCs w:val="28"/>
        </w:rPr>
        <w:t xml:space="preserve"> </w:t>
      </w:r>
      <w:r w:rsidRPr="00501C01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501C01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  <w:r>
        <w:rPr>
          <w:sz w:val="28"/>
          <w:szCs w:val="28"/>
        </w:rPr>
        <w:t xml:space="preserve">, яка розташована у м. Нетішин, вул. Енергетиків, у зв’язку з тим, що розташування земельної ділянки не відповідає містобудівній документації </w:t>
      </w:r>
      <w:r w:rsidRPr="00B654EE">
        <w:rPr>
          <w:sz w:val="28"/>
          <w:szCs w:val="28"/>
        </w:rPr>
        <w:t xml:space="preserve">«Внесення змін до генерального плану м.Нетішин Хмельницької області», затвердженої рішенням двадцять другої сесії Нетішинської міської ради </w:t>
      </w:r>
      <w:r w:rsidRPr="00B654EE">
        <w:rPr>
          <w:sz w:val="28"/>
          <w:szCs w:val="28"/>
          <w:lang w:val="en-US"/>
        </w:rPr>
        <w:t>VII</w:t>
      </w:r>
      <w:r w:rsidRPr="00B654EE">
        <w:rPr>
          <w:sz w:val="28"/>
          <w:szCs w:val="28"/>
        </w:rPr>
        <w:t xml:space="preserve"> скликання від 23 грудня </w:t>
      </w:r>
      <w:r>
        <w:rPr>
          <w:sz w:val="28"/>
          <w:szCs w:val="28"/>
        </w:rPr>
        <w:t xml:space="preserve">   </w:t>
      </w:r>
      <w:r w:rsidRPr="00B654EE">
        <w:rPr>
          <w:sz w:val="28"/>
          <w:szCs w:val="28"/>
        </w:rPr>
        <w:t>2016 року № 22/1122</w:t>
      </w:r>
      <w:r>
        <w:rPr>
          <w:sz w:val="28"/>
          <w:szCs w:val="28"/>
        </w:rPr>
        <w:t>, а саме: зазначена земельна ділянка потрапляє на запроектовану дорогу.</w:t>
      </w:r>
    </w:p>
    <w:p w:rsidR="00DB45E2" w:rsidRDefault="00DB45E2" w:rsidP="00F95374">
      <w:pPr>
        <w:ind w:left="1452"/>
        <w:jc w:val="both"/>
        <w:rPr>
          <w:sz w:val="28"/>
          <w:szCs w:val="28"/>
        </w:rPr>
      </w:pPr>
    </w:p>
    <w:p w:rsidR="00DB45E2" w:rsidRDefault="00DB45E2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DB45E2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3C83"/>
    <w:rsid w:val="001041C9"/>
    <w:rsid w:val="001077AE"/>
    <w:rsid w:val="00154C97"/>
    <w:rsid w:val="00193B00"/>
    <w:rsid w:val="001C25ED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439E"/>
    <w:rsid w:val="00287AF8"/>
    <w:rsid w:val="002915C6"/>
    <w:rsid w:val="002D08DE"/>
    <w:rsid w:val="002D3A94"/>
    <w:rsid w:val="00337478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5863"/>
    <w:rsid w:val="003D00A3"/>
    <w:rsid w:val="003D0A48"/>
    <w:rsid w:val="003F4254"/>
    <w:rsid w:val="00421DE0"/>
    <w:rsid w:val="00445625"/>
    <w:rsid w:val="004954F1"/>
    <w:rsid w:val="004F45FC"/>
    <w:rsid w:val="00501C01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0037"/>
    <w:rsid w:val="0063365D"/>
    <w:rsid w:val="00655B6C"/>
    <w:rsid w:val="006901AE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71C20"/>
    <w:rsid w:val="00790005"/>
    <w:rsid w:val="007901C4"/>
    <w:rsid w:val="00794BD3"/>
    <w:rsid w:val="00795337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8F2063"/>
    <w:rsid w:val="009213D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4F85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654EE"/>
    <w:rsid w:val="00B8432B"/>
    <w:rsid w:val="00C20FC3"/>
    <w:rsid w:val="00C324F1"/>
    <w:rsid w:val="00C5491E"/>
    <w:rsid w:val="00C95528"/>
    <w:rsid w:val="00D01AEE"/>
    <w:rsid w:val="00D03D52"/>
    <w:rsid w:val="00D118DC"/>
    <w:rsid w:val="00D25CDB"/>
    <w:rsid w:val="00D712A9"/>
    <w:rsid w:val="00D83AA9"/>
    <w:rsid w:val="00DA473A"/>
    <w:rsid w:val="00DB45E2"/>
    <w:rsid w:val="00DB7F71"/>
    <w:rsid w:val="00DC14EC"/>
    <w:rsid w:val="00DC523D"/>
    <w:rsid w:val="00DD0C5D"/>
    <w:rsid w:val="00DE011B"/>
    <w:rsid w:val="00E03767"/>
    <w:rsid w:val="00E11790"/>
    <w:rsid w:val="00E26882"/>
    <w:rsid w:val="00E64DCA"/>
    <w:rsid w:val="00E8041D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269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2021-09-20T06:08:00Z</dcterms:created>
  <dcterms:modified xsi:type="dcterms:W3CDTF">2021-09-20T06:08:00Z</dcterms:modified>
</cp:coreProperties>
</file>