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44" w:rsidRDefault="00960144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960144" w:rsidRDefault="00960144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0987050" r:id="rId6"/>
        </w:pict>
      </w:r>
      <w:r>
        <w:rPr>
          <w:sz w:val="28"/>
          <w:szCs w:val="28"/>
        </w:rPr>
        <w:t>УКРАЇНА</w:t>
      </w:r>
    </w:p>
    <w:p w:rsidR="00960144" w:rsidRDefault="00960144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960144" w:rsidRPr="0090233F" w:rsidRDefault="00960144" w:rsidP="005B0465">
      <w:pPr>
        <w:jc w:val="center"/>
        <w:rPr>
          <w:b/>
          <w:sz w:val="14"/>
          <w:szCs w:val="14"/>
        </w:rPr>
      </w:pPr>
    </w:p>
    <w:p w:rsidR="00960144" w:rsidRDefault="00960144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960144" w:rsidRDefault="00960144" w:rsidP="005B0465">
      <w:pPr>
        <w:jc w:val="center"/>
        <w:rPr>
          <w:b/>
          <w:sz w:val="6"/>
          <w:szCs w:val="6"/>
        </w:rPr>
      </w:pPr>
    </w:p>
    <w:p w:rsidR="00960144" w:rsidRDefault="00960144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____________________сесії Нетішинської міської ради</w:t>
      </w:r>
    </w:p>
    <w:p w:rsidR="00960144" w:rsidRDefault="00960144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960144" w:rsidRPr="0090233F" w:rsidRDefault="00960144" w:rsidP="005B0465">
      <w:pPr>
        <w:rPr>
          <w:sz w:val="14"/>
          <w:szCs w:val="14"/>
        </w:rPr>
      </w:pPr>
    </w:p>
    <w:p w:rsidR="00960144" w:rsidRDefault="00960144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960144" w:rsidRPr="007F7480" w:rsidRDefault="00960144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10"/>
          <w:szCs w:val="10"/>
        </w:rPr>
      </w:pPr>
    </w:p>
    <w:p w:rsidR="00960144" w:rsidRPr="003D00A3" w:rsidRDefault="00960144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Колпакова Ю.Ю.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960144" w:rsidRPr="007F7480" w:rsidRDefault="00960144" w:rsidP="006E423E">
      <w:pPr>
        <w:jc w:val="both"/>
        <w:rPr>
          <w:sz w:val="10"/>
          <w:szCs w:val="10"/>
        </w:rPr>
      </w:pPr>
    </w:p>
    <w:p w:rsidR="00960144" w:rsidRDefault="00960144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</w:t>
      </w:r>
      <w:r>
        <w:rPr>
          <w:sz w:val="28"/>
          <w:szCs w:val="28"/>
        </w:rPr>
        <w:t xml:space="preserve">60, 61, </w:t>
      </w:r>
      <w:r w:rsidRPr="002D3A94">
        <w:rPr>
          <w:sz w:val="28"/>
          <w:szCs w:val="28"/>
        </w:rPr>
        <w:t>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>статей 88, 89 Водного кодексу України,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,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Колпакова Ю.Ю.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в </w:t>
      </w:r>
      <w:r w:rsidRPr="002D3A94">
        <w:rPr>
          <w:sz w:val="28"/>
          <w:szCs w:val="28"/>
        </w:rPr>
        <w:t>и р і ш и л а:</w:t>
      </w:r>
    </w:p>
    <w:p w:rsidR="00960144" w:rsidRPr="007F7480" w:rsidRDefault="00960144" w:rsidP="00933E11">
      <w:pPr>
        <w:ind w:firstLine="567"/>
        <w:jc w:val="both"/>
        <w:rPr>
          <w:sz w:val="10"/>
          <w:szCs w:val="10"/>
        </w:rPr>
      </w:pPr>
    </w:p>
    <w:p w:rsidR="00960144" w:rsidRDefault="00960144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Колпакову Юрію Юрійовичу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 xml:space="preserve">ий 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ий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адресою: …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кту землеустрою щодо відведення земельної ділянки для передачі її у власність орієнтовною площею 0,</w:t>
      </w:r>
      <w:r>
        <w:rPr>
          <w:sz w:val="28"/>
          <w:szCs w:val="28"/>
        </w:rPr>
        <w:t>1200</w:t>
      </w:r>
      <w:r w:rsidRPr="00933E11">
        <w:rPr>
          <w:sz w:val="28"/>
          <w:szCs w:val="28"/>
        </w:rPr>
        <w:t xml:space="preserve"> га, для індивідуального садівництва, яка розташована </w:t>
      </w:r>
      <w:r>
        <w:rPr>
          <w:sz w:val="28"/>
          <w:szCs w:val="28"/>
        </w:rPr>
        <w:t>в   м. Нетішин.</w:t>
      </w:r>
    </w:p>
    <w:p w:rsidR="00960144" w:rsidRDefault="00960144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Колпакову Ю.Ю.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960144" w:rsidRDefault="00960144" w:rsidP="009023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При розробці проєкту землеустрою врахувати  вимоги статей 60, 61</w:t>
      </w:r>
      <w:r w:rsidRPr="001077AE">
        <w:rPr>
          <w:sz w:val="28"/>
          <w:szCs w:val="28"/>
        </w:rPr>
        <w:t xml:space="preserve"> Земельного кодексу України</w:t>
      </w:r>
      <w:r>
        <w:rPr>
          <w:sz w:val="28"/>
          <w:szCs w:val="28"/>
        </w:rPr>
        <w:t xml:space="preserve"> і</w:t>
      </w:r>
      <w:r w:rsidRPr="00107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статей 88, 89 Водного кодексу України, а саме: врахувати межі  прибережної захисної смуги шириною 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 xml:space="preserve">,  встановленої </w:t>
      </w:r>
      <w:r w:rsidRPr="005F2F2F">
        <w:rPr>
          <w:sz w:val="28"/>
          <w:szCs w:val="28"/>
        </w:rPr>
        <w:t>для</w:t>
      </w:r>
      <w:r w:rsidRPr="004E2341">
        <w:rPr>
          <w:rStyle w:val="rvts0"/>
          <w:sz w:val="28"/>
          <w:szCs w:val="28"/>
        </w:rPr>
        <w:t xml:space="preserve"> </w:t>
      </w:r>
      <w:r>
        <w:rPr>
          <w:rStyle w:val="rvts0"/>
          <w:sz w:val="28"/>
          <w:szCs w:val="28"/>
        </w:rPr>
        <w:t>ставків площею понад 3 гектари</w:t>
      </w:r>
      <w:r w:rsidRPr="004E2341">
        <w:rPr>
          <w:sz w:val="28"/>
          <w:szCs w:val="28"/>
        </w:rPr>
        <w:t>.</w:t>
      </w:r>
    </w:p>
    <w:p w:rsidR="00960144" w:rsidRDefault="00960144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D3A94">
        <w:rPr>
          <w:sz w:val="28"/>
          <w:szCs w:val="28"/>
        </w:rPr>
        <w:t>.</w:t>
      </w:r>
      <w:r w:rsidRPr="00A218E0">
        <w:rPr>
          <w:sz w:val="28"/>
          <w:szCs w:val="28"/>
        </w:rPr>
        <w:t xml:space="preserve"> </w:t>
      </w:r>
      <w:r w:rsidRPr="007B5808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7B5808">
        <w:rPr>
          <w:sz w:val="28"/>
          <w:szCs w:val="28"/>
          <w:lang w:val="en-US"/>
        </w:rPr>
        <w:t>V</w:t>
      </w:r>
      <w:r w:rsidRPr="007B5808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960144" w:rsidRPr="007F7480" w:rsidRDefault="00960144" w:rsidP="00B11CF5">
      <w:pPr>
        <w:ind w:firstLine="567"/>
        <w:jc w:val="both"/>
        <w:rPr>
          <w:sz w:val="10"/>
          <w:szCs w:val="10"/>
        </w:rPr>
      </w:pPr>
    </w:p>
    <w:p w:rsidR="00960144" w:rsidRDefault="00960144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960144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512E2"/>
    <w:rsid w:val="0007698A"/>
    <w:rsid w:val="001041C9"/>
    <w:rsid w:val="001076C2"/>
    <w:rsid w:val="001077AE"/>
    <w:rsid w:val="00125F60"/>
    <w:rsid w:val="00154C97"/>
    <w:rsid w:val="00193B00"/>
    <w:rsid w:val="001C6616"/>
    <w:rsid w:val="001C6CED"/>
    <w:rsid w:val="001F7E61"/>
    <w:rsid w:val="00200368"/>
    <w:rsid w:val="00205044"/>
    <w:rsid w:val="00206D60"/>
    <w:rsid w:val="00236F8F"/>
    <w:rsid w:val="00247F40"/>
    <w:rsid w:val="00255A54"/>
    <w:rsid w:val="0025679D"/>
    <w:rsid w:val="00280852"/>
    <w:rsid w:val="00281609"/>
    <w:rsid w:val="00283F17"/>
    <w:rsid w:val="002D3A94"/>
    <w:rsid w:val="002E4C63"/>
    <w:rsid w:val="0036656D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B2078"/>
    <w:rsid w:val="004E2341"/>
    <w:rsid w:val="004F45FC"/>
    <w:rsid w:val="005302FB"/>
    <w:rsid w:val="00533B8E"/>
    <w:rsid w:val="0053686F"/>
    <w:rsid w:val="00566CC5"/>
    <w:rsid w:val="00573312"/>
    <w:rsid w:val="005821BB"/>
    <w:rsid w:val="005944D4"/>
    <w:rsid w:val="005979C6"/>
    <w:rsid w:val="005B006C"/>
    <w:rsid w:val="005B0465"/>
    <w:rsid w:val="005B4C2D"/>
    <w:rsid w:val="005C0563"/>
    <w:rsid w:val="005C51FE"/>
    <w:rsid w:val="005F2F2F"/>
    <w:rsid w:val="00604DF3"/>
    <w:rsid w:val="00625DEB"/>
    <w:rsid w:val="00637845"/>
    <w:rsid w:val="006739C6"/>
    <w:rsid w:val="006D3397"/>
    <w:rsid w:val="006D34AA"/>
    <w:rsid w:val="006D75B0"/>
    <w:rsid w:val="006E423E"/>
    <w:rsid w:val="00743BEE"/>
    <w:rsid w:val="00760741"/>
    <w:rsid w:val="00765424"/>
    <w:rsid w:val="00790005"/>
    <w:rsid w:val="007901C4"/>
    <w:rsid w:val="0079078C"/>
    <w:rsid w:val="007B5808"/>
    <w:rsid w:val="007E6A00"/>
    <w:rsid w:val="007F7480"/>
    <w:rsid w:val="008106F2"/>
    <w:rsid w:val="00851C05"/>
    <w:rsid w:val="00860B89"/>
    <w:rsid w:val="0086368F"/>
    <w:rsid w:val="0086668A"/>
    <w:rsid w:val="00882A4F"/>
    <w:rsid w:val="008C09E8"/>
    <w:rsid w:val="008C2185"/>
    <w:rsid w:val="008E5824"/>
    <w:rsid w:val="0090233F"/>
    <w:rsid w:val="00930299"/>
    <w:rsid w:val="00933E11"/>
    <w:rsid w:val="00942D0F"/>
    <w:rsid w:val="00960144"/>
    <w:rsid w:val="0097161A"/>
    <w:rsid w:val="00971BBA"/>
    <w:rsid w:val="00994FEF"/>
    <w:rsid w:val="00995EFB"/>
    <w:rsid w:val="009971D9"/>
    <w:rsid w:val="009C315E"/>
    <w:rsid w:val="009D602D"/>
    <w:rsid w:val="009E2C6B"/>
    <w:rsid w:val="009F46DD"/>
    <w:rsid w:val="00A20007"/>
    <w:rsid w:val="00A218E0"/>
    <w:rsid w:val="00A36A7C"/>
    <w:rsid w:val="00A850E8"/>
    <w:rsid w:val="00AC6D0A"/>
    <w:rsid w:val="00B01B75"/>
    <w:rsid w:val="00B11CF5"/>
    <w:rsid w:val="00B47C32"/>
    <w:rsid w:val="00B526AF"/>
    <w:rsid w:val="00B60ED5"/>
    <w:rsid w:val="00B8432B"/>
    <w:rsid w:val="00BA6330"/>
    <w:rsid w:val="00BB67D9"/>
    <w:rsid w:val="00BC4C22"/>
    <w:rsid w:val="00BD1798"/>
    <w:rsid w:val="00BE7630"/>
    <w:rsid w:val="00C324F1"/>
    <w:rsid w:val="00C47A12"/>
    <w:rsid w:val="00C516D0"/>
    <w:rsid w:val="00C52490"/>
    <w:rsid w:val="00C76943"/>
    <w:rsid w:val="00CE10DB"/>
    <w:rsid w:val="00CE1FAE"/>
    <w:rsid w:val="00D10E06"/>
    <w:rsid w:val="00D235F0"/>
    <w:rsid w:val="00D25CDB"/>
    <w:rsid w:val="00D26A96"/>
    <w:rsid w:val="00D36BB4"/>
    <w:rsid w:val="00D73EE2"/>
    <w:rsid w:val="00DA473A"/>
    <w:rsid w:val="00DA5A19"/>
    <w:rsid w:val="00DB5B52"/>
    <w:rsid w:val="00DC14EC"/>
    <w:rsid w:val="00DE011B"/>
    <w:rsid w:val="00DF175E"/>
    <w:rsid w:val="00E11790"/>
    <w:rsid w:val="00E26882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51810"/>
    <w:rsid w:val="00F71A46"/>
    <w:rsid w:val="00F73D44"/>
    <w:rsid w:val="00F8674D"/>
    <w:rsid w:val="00F975D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9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297</Words>
  <Characters>1697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2021-12-14T09:38:00Z</dcterms:created>
  <dcterms:modified xsi:type="dcterms:W3CDTF">2021-12-14T09:38:00Z</dcterms:modified>
</cp:coreProperties>
</file>