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2E" w:rsidRPr="00B9015E" w:rsidRDefault="007A072E" w:rsidP="009E4B41">
      <w:pPr>
        <w:pStyle w:val="Caption"/>
        <w:ind w:firstLine="1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9015E">
        <w:rPr>
          <w:rFonts w:ascii="Times New Roman" w:hAnsi="Times New Roman" w:cs="Times New Roman"/>
          <w:b/>
          <w:sz w:val="28"/>
          <w:szCs w:val="28"/>
        </w:rPr>
        <w:t>ПРОЄКТ</w:t>
      </w:r>
    </w:p>
    <w:p w:rsidR="007A072E" w:rsidRPr="00B9015E" w:rsidRDefault="007A072E" w:rsidP="009E4B41">
      <w:pPr>
        <w:pStyle w:val="Caption"/>
        <w:ind w:firstLine="14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B9015E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2.25pt;height:45pt;visibility:visible">
            <v:imagedata r:id="rId6" o:title=""/>
          </v:shape>
        </w:pict>
      </w:r>
    </w:p>
    <w:p w:rsidR="007A072E" w:rsidRPr="00F3217E" w:rsidRDefault="007A072E" w:rsidP="009E4B41">
      <w:pPr>
        <w:ind w:firstLine="14"/>
        <w:jc w:val="center"/>
        <w:rPr>
          <w:b/>
          <w:smallCaps/>
          <w:sz w:val="28"/>
          <w:szCs w:val="28"/>
        </w:rPr>
      </w:pPr>
      <w:r w:rsidRPr="00F3217E"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7A072E" w:rsidRPr="00F3217E" w:rsidRDefault="007A072E" w:rsidP="009E4B41">
      <w:pPr>
        <w:ind w:firstLine="14"/>
        <w:jc w:val="center"/>
        <w:rPr>
          <w:b/>
          <w:szCs w:val="28"/>
        </w:rPr>
      </w:pPr>
    </w:p>
    <w:p w:rsidR="007A072E" w:rsidRPr="00F3217E" w:rsidRDefault="007A072E" w:rsidP="009E4B41">
      <w:pPr>
        <w:ind w:firstLine="14"/>
        <w:jc w:val="center"/>
        <w:rPr>
          <w:b/>
          <w:sz w:val="32"/>
          <w:szCs w:val="32"/>
        </w:rPr>
      </w:pPr>
      <w:r w:rsidRPr="00F3217E">
        <w:rPr>
          <w:b/>
          <w:sz w:val="32"/>
          <w:szCs w:val="32"/>
        </w:rPr>
        <w:t>Р І Ш Е Н Н Я</w:t>
      </w:r>
    </w:p>
    <w:p w:rsidR="007A072E" w:rsidRPr="00F3217E" w:rsidRDefault="007A072E" w:rsidP="009E4B41">
      <w:pPr>
        <w:ind w:firstLine="14"/>
        <w:jc w:val="center"/>
        <w:rPr>
          <w:b/>
          <w:sz w:val="28"/>
          <w:szCs w:val="28"/>
        </w:rPr>
      </w:pPr>
      <w:r w:rsidRPr="00F3217E">
        <w:rPr>
          <w:b/>
          <w:sz w:val="28"/>
          <w:szCs w:val="28"/>
        </w:rPr>
        <w:t>_____________________сесії Нетішинської міської ради</w:t>
      </w:r>
    </w:p>
    <w:p w:rsidR="007A072E" w:rsidRPr="00F3217E" w:rsidRDefault="007A072E" w:rsidP="009E4B41">
      <w:pPr>
        <w:ind w:firstLine="14"/>
        <w:jc w:val="center"/>
        <w:rPr>
          <w:b/>
          <w:sz w:val="28"/>
          <w:szCs w:val="28"/>
        </w:rPr>
      </w:pPr>
      <w:r w:rsidRPr="00F3217E">
        <w:rPr>
          <w:b/>
          <w:sz w:val="28"/>
          <w:szCs w:val="28"/>
        </w:rPr>
        <w:t>VІІІ скликання</w:t>
      </w:r>
    </w:p>
    <w:p w:rsidR="007A072E" w:rsidRPr="00F3217E" w:rsidRDefault="007A072E" w:rsidP="009E4B41">
      <w:pPr>
        <w:ind w:firstLine="14"/>
        <w:rPr>
          <w:sz w:val="28"/>
          <w:szCs w:val="28"/>
        </w:rPr>
      </w:pPr>
    </w:p>
    <w:p w:rsidR="007A072E" w:rsidRPr="00F3217E" w:rsidRDefault="007A072E" w:rsidP="009E4B41">
      <w:pPr>
        <w:ind w:firstLine="14"/>
        <w:rPr>
          <w:b/>
          <w:sz w:val="28"/>
          <w:szCs w:val="28"/>
        </w:rPr>
      </w:pPr>
      <w:r w:rsidRPr="00F3217E">
        <w:rPr>
          <w:b/>
          <w:sz w:val="28"/>
          <w:szCs w:val="28"/>
        </w:rPr>
        <w:t>________202</w:t>
      </w:r>
      <w:r>
        <w:rPr>
          <w:b/>
          <w:sz w:val="28"/>
          <w:szCs w:val="28"/>
          <w:lang w:val="uk-UA"/>
        </w:rPr>
        <w:t>4</w:t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  <w:t>Нетішин</w:t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</w:r>
      <w:r w:rsidRPr="00F3217E">
        <w:rPr>
          <w:b/>
          <w:sz w:val="28"/>
          <w:szCs w:val="28"/>
        </w:rPr>
        <w:tab/>
        <w:t xml:space="preserve">      № __/____</w:t>
      </w:r>
    </w:p>
    <w:p w:rsidR="007A072E" w:rsidRPr="00F3217E" w:rsidRDefault="007A072E" w:rsidP="009E4B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072E" w:rsidRPr="007B44C3" w:rsidRDefault="007A072E" w:rsidP="00B9015E">
      <w:pPr>
        <w:tabs>
          <w:tab w:val="left" w:pos="8460"/>
        </w:tabs>
        <w:ind w:right="1178"/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 xml:space="preserve">Про внесення змін до рішення </w:t>
      </w:r>
      <w:r>
        <w:rPr>
          <w:sz w:val="28"/>
          <w:szCs w:val="28"/>
          <w:lang w:val="uk-UA"/>
        </w:rPr>
        <w:t>сорок другої</w:t>
      </w:r>
      <w:r w:rsidRPr="00E7717C">
        <w:rPr>
          <w:sz w:val="28"/>
          <w:szCs w:val="28"/>
          <w:lang w:val="uk-UA"/>
        </w:rPr>
        <w:t xml:space="preserve"> сесії Нетішинської міської ради VІІ</w:t>
      </w:r>
      <w:r>
        <w:rPr>
          <w:sz w:val="28"/>
          <w:szCs w:val="28"/>
          <w:lang w:val="uk-UA"/>
        </w:rPr>
        <w:t>І</w:t>
      </w:r>
      <w:r w:rsidRPr="00E7717C">
        <w:rPr>
          <w:sz w:val="28"/>
          <w:szCs w:val="28"/>
          <w:lang w:val="uk-UA"/>
        </w:rPr>
        <w:t xml:space="preserve"> скликання від </w:t>
      </w:r>
      <w:r>
        <w:rPr>
          <w:sz w:val="28"/>
          <w:szCs w:val="28"/>
          <w:lang w:val="uk-UA"/>
        </w:rPr>
        <w:t>24 листопада</w:t>
      </w:r>
      <w:r w:rsidRPr="00E7717C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23</w:t>
      </w:r>
      <w:r w:rsidRPr="00E7717C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42/2033</w:t>
      </w:r>
      <w:r w:rsidRPr="00E7717C">
        <w:rPr>
          <w:sz w:val="28"/>
          <w:szCs w:val="28"/>
          <w:lang w:val="uk-UA"/>
        </w:rPr>
        <w:t xml:space="preserve"> «Про фінансовий план комунального підприємства Нетішинської міської ради «</w:t>
      </w:r>
      <w:r>
        <w:rPr>
          <w:sz w:val="28"/>
          <w:szCs w:val="28"/>
          <w:lang w:val="uk-UA"/>
        </w:rPr>
        <w:t>Благоустрій» на 2024</w:t>
      </w:r>
      <w:r w:rsidRPr="007B44C3">
        <w:rPr>
          <w:sz w:val="28"/>
          <w:szCs w:val="28"/>
          <w:lang w:val="uk-UA"/>
        </w:rPr>
        <w:t xml:space="preserve"> рік»</w:t>
      </w:r>
    </w:p>
    <w:p w:rsidR="007A072E" w:rsidRPr="007B44C3" w:rsidRDefault="007A072E" w:rsidP="000B6859">
      <w:pPr>
        <w:rPr>
          <w:sz w:val="28"/>
          <w:szCs w:val="28"/>
          <w:lang w:val="uk-UA"/>
        </w:rPr>
      </w:pPr>
    </w:p>
    <w:p w:rsidR="007A072E" w:rsidRDefault="007A072E" w:rsidP="000B6859">
      <w:pPr>
        <w:ind w:firstLine="708"/>
        <w:jc w:val="both"/>
        <w:rPr>
          <w:sz w:val="28"/>
          <w:szCs w:val="28"/>
          <w:lang w:val="uk-UA"/>
        </w:rPr>
      </w:pPr>
      <w:r w:rsidRPr="00924DCB">
        <w:rPr>
          <w:sz w:val="28"/>
          <w:szCs w:val="28"/>
          <w:lang w:val="uk-UA"/>
        </w:rPr>
        <w:t xml:space="preserve">Відповідно до статті 25, пункту 3 частини 4 статті 42 Закону України «Про місцеве самоврядування в Україні», Порядку складання, затвердження та контролю виконання фінансових планів комунальних підприємств </w:t>
      </w:r>
      <w:r w:rsidRPr="00E7717C">
        <w:rPr>
          <w:sz w:val="28"/>
          <w:szCs w:val="28"/>
          <w:lang w:val="uk-UA"/>
        </w:rPr>
        <w:t>територіальної громади, затвердженого рішенням виконавчого комітету Нетішинської міської ради</w:t>
      </w:r>
      <w:r>
        <w:rPr>
          <w:sz w:val="28"/>
          <w:szCs w:val="28"/>
          <w:lang w:val="uk-UA"/>
        </w:rPr>
        <w:t xml:space="preserve"> від</w:t>
      </w:r>
      <w:r w:rsidRPr="00E7717C"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>3</w:t>
      </w:r>
      <w:r w:rsidRPr="00E771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черв</w:t>
      </w:r>
      <w:r w:rsidRPr="00E7717C">
        <w:rPr>
          <w:sz w:val="28"/>
          <w:szCs w:val="28"/>
          <w:lang w:val="uk-UA"/>
        </w:rPr>
        <w:t>ня 20</w:t>
      </w:r>
      <w:r>
        <w:rPr>
          <w:sz w:val="28"/>
          <w:szCs w:val="28"/>
          <w:lang w:val="uk-UA"/>
        </w:rPr>
        <w:t>22</w:t>
      </w:r>
      <w:r w:rsidRPr="00E7717C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198</w:t>
      </w:r>
      <w:r w:rsidRPr="00E7717C">
        <w:rPr>
          <w:sz w:val="28"/>
          <w:szCs w:val="28"/>
          <w:lang w:val="uk-UA"/>
        </w:rPr>
        <w:t>/20</w:t>
      </w:r>
      <w:r>
        <w:rPr>
          <w:sz w:val="28"/>
          <w:szCs w:val="28"/>
          <w:lang w:val="uk-UA"/>
        </w:rPr>
        <w:t>22, зі змінами</w:t>
      </w:r>
      <w:r w:rsidRPr="00E7717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E7717C">
        <w:rPr>
          <w:sz w:val="28"/>
          <w:szCs w:val="28"/>
          <w:lang w:val="uk-UA"/>
        </w:rPr>
        <w:t>розділу 7 Статуту КП НМР «</w:t>
      </w:r>
      <w:r>
        <w:rPr>
          <w:sz w:val="28"/>
          <w:szCs w:val="28"/>
          <w:lang w:val="uk-UA"/>
        </w:rPr>
        <w:t>Благоустрій</w:t>
      </w:r>
      <w:r w:rsidRPr="00E7717C">
        <w:rPr>
          <w:sz w:val="28"/>
          <w:szCs w:val="28"/>
          <w:lang w:val="uk-UA"/>
        </w:rPr>
        <w:t xml:space="preserve">», Нетішинська міська рада </w:t>
      </w:r>
      <w:r>
        <w:rPr>
          <w:sz w:val="28"/>
          <w:szCs w:val="28"/>
          <w:lang w:val="uk-UA"/>
        </w:rPr>
        <w:t xml:space="preserve"> </w:t>
      </w:r>
    </w:p>
    <w:p w:rsidR="007A072E" w:rsidRDefault="007A072E" w:rsidP="000B6859">
      <w:pPr>
        <w:ind w:firstLine="708"/>
        <w:jc w:val="both"/>
        <w:rPr>
          <w:sz w:val="28"/>
          <w:szCs w:val="28"/>
          <w:lang w:val="uk-UA"/>
        </w:rPr>
      </w:pPr>
    </w:p>
    <w:p w:rsidR="007A072E" w:rsidRPr="00FE34D8" w:rsidRDefault="007A072E" w:rsidP="009E4B4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FE34D8">
        <w:rPr>
          <w:sz w:val="28"/>
          <w:szCs w:val="28"/>
          <w:lang w:val="uk-UA"/>
        </w:rPr>
        <w:t>ВИРІШИЛА:</w:t>
      </w:r>
    </w:p>
    <w:p w:rsidR="007A072E" w:rsidRPr="00E7717C" w:rsidRDefault="007A072E" w:rsidP="000B6859">
      <w:pPr>
        <w:ind w:firstLine="708"/>
        <w:jc w:val="both"/>
        <w:rPr>
          <w:sz w:val="28"/>
          <w:szCs w:val="28"/>
          <w:lang w:val="uk-UA"/>
        </w:rPr>
      </w:pPr>
    </w:p>
    <w:p w:rsidR="007A072E" w:rsidRPr="007B44C3" w:rsidRDefault="007A072E" w:rsidP="000B6859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E7717C">
        <w:rPr>
          <w:sz w:val="28"/>
          <w:szCs w:val="28"/>
          <w:lang w:val="uk-UA"/>
        </w:rPr>
        <w:t xml:space="preserve">Унести до рішення </w:t>
      </w:r>
      <w:r>
        <w:rPr>
          <w:sz w:val="28"/>
          <w:szCs w:val="28"/>
          <w:lang w:val="uk-UA"/>
        </w:rPr>
        <w:t>сорок другої</w:t>
      </w:r>
      <w:r w:rsidRPr="00E7717C">
        <w:rPr>
          <w:sz w:val="28"/>
          <w:szCs w:val="28"/>
          <w:lang w:val="uk-UA"/>
        </w:rPr>
        <w:t xml:space="preserve"> сесії Нетішинської міської ради </w:t>
      </w:r>
      <w:r>
        <w:rPr>
          <w:sz w:val="28"/>
          <w:szCs w:val="28"/>
          <w:lang w:val="uk-UA"/>
        </w:rPr>
        <w:t xml:space="preserve">      </w:t>
      </w:r>
      <w:r w:rsidRPr="00E7717C">
        <w:rPr>
          <w:sz w:val="28"/>
          <w:szCs w:val="28"/>
          <w:lang w:val="uk-UA"/>
        </w:rPr>
        <w:t>VІІ</w:t>
      </w:r>
      <w:r>
        <w:rPr>
          <w:sz w:val="28"/>
          <w:szCs w:val="28"/>
          <w:lang w:val="uk-UA"/>
        </w:rPr>
        <w:t>І</w:t>
      </w:r>
      <w:r w:rsidRPr="00E7717C">
        <w:rPr>
          <w:sz w:val="28"/>
          <w:szCs w:val="28"/>
          <w:lang w:val="uk-UA"/>
        </w:rPr>
        <w:t xml:space="preserve"> скликання від </w:t>
      </w:r>
      <w:r>
        <w:rPr>
          <w:sz w:val="28"/>
          <w:szCs w:val="28"/>
          <w:lang w:val="uk-UA"/>
        </w:rPr>
        <w:t>24 листопада</w:t>
      </w:r>
      <w:r w:rsidRPr="00E7717C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23</w:t>
      </w:r>
      <w:r w:rsidRPr="00E7717C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42/2033</w:t>
      </w:r>
      <w:r w:rsidRPr="00E7717C">
        <w:rPr>
          <w:sz w:val="28"/>
          <w:szCs w:val="28"/>
          <w:lang w:val="uk-UA"/>
        </w:rPr>
        <w:t xml:space="preserve"> «Про фінансовий план комунального підприємства Нетішинської міської ради «</w:t>
      </w:r>
      <w:r>
        <w:rPr>
          <w:sz w:val="28"/>
          <w:szCs w:val="28"/>
          <w:lang w:val="uk-UA"/>
        </w:rPr>
        <w:t>Благоустрій»              на 2024</w:t>
      </w:r>
      <w:r w:rsidRPr="007B44C3">
        <w:rPr>
          <w:sz w:val="28"/>
          <w:szCs w:val="28"/>
          <w:lang w:val="uk-UA"/>
        </w:rPr>
        <w:t xml:space="preserve"> рік»</w:t>
      </w:r>
      <w:r>
        <w:rPr>
          <w:sz w:val="28"/>
          <w:szCs w:val="28"/>
          <w:lang w:val="uk-UA"/>
        </w:rPr>
        <w:t xml:space="preserve"> зі змінами </w:t>
      </w:r>
      <w:r w:rsidRPr="00E7717C">
        <w:rPr>
          <w:sz w:val="28"/>
          <w:szCs w:val="28"/>
          <w:lang w:val="uk-UA"/>
        </w:rPr>
        <w:t>такі зміни:</w:t>
      </w:r>
    </w:p>
    <w:p w:rsidR="007A072E" w:rsidRPr="00E7717C" w:rsidRDefault="007A072E" w:rsidP="000B6859">
      <w:pPr>
        <w:ind w:firstLine="708"/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>- додаток до рішення викласти у новій редакції згідно з додатком.</w:t>
      </w:r>
    </w:p>
    <w:p w:rsidR="007A072E" w:rsidRPr="00B3586E" w:rsidRDefault="007A072E" w:rsidP="00AB6FE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B3586E">
        <w:rPr>
          <w:sz w:val="28"/>
          <w:szCs w:val="28"/>
          <w:lang w:val="uk-UA"/>
        </w:rPr>
        <w:t>.</w:t>
      </w:r>
      <w:r w:rsidRPr="0088603D">
        <w:rPr>
          <w:sz w:val="28"/>
          <w:szCs w:val="28"/>
          <w:lang w:val="uk-UA"/>
        </w:rPr>
        <w:t xml:space="preserve"> </w:t>
      </w:r>
      <w:r w:rsidRPr="009B2619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</w:t>
      </w:r>
      <w:r>
        <w:rPr>
          <w:sz w:val="28"/>
          <w:szCs w:val="28"/>
          <w:lang w:val="uk-UA"/>
        </w:rPr>
        <w:t xml:space="preserve">Нетішинської </w:t>
      </w:r>
      <w:r w:rsidRPr="009B2619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ІІІ скликання </w:t>
      </w:r>
      <w:r w:rsidRPr="009B2619">
        <w:rPr>
          <w:sz w:val="28"/>
          <w:szCs w:val="28"/>
          <w:lang w:val="uk-UA"/>
        </w:rPr>
        <w:t xml:space="preserve"> з питань </w:t>
      </w:r>
      <w:r w:rsidRPr="00B44E3C">
        <w:rPr>
          <w:bCs/>
          <w:sz w:val="28"/>
          <w:szCs w:val="28"/>
          <w:lang w:val="uk-UA"/>
        </w:rPr>
        <w:t>планування бюджету, фінансів, розвитку підприємництва, соціально-економічного напрямку, інвестицій, регуляторної політики, комунального майна та комунального господарства</w:t>
      </w:r>
      <w:r>
        <w:rPr>
          <w:bCs/>
          <w:sz w:val="28"/>
          <w:szCs w:val="28"/>
          <w:lang w:val="uk-UA"/>
        </w:rPr>
        <w:t xml:space="preserve"> (Микола Панащенко) </w:t>
      </w:r>
      <w:r w:rsidRPr="009B2619">
        <w:rPr>
          <w:sz w:val="28"/>
          <w:szCs w:val="28"/>
          <w:lang w:val="uk-UA"/>
        </w:rPr>
        <w:t>та</w:t>
      </w:r>
      <w:r>
        <w:rPr>
          <w:sz w:val="28"/>
          <w:szCs w:val="28"/>
          <w:lang w:val="uk-UA"/>
        </w:rPr>
        <w:t xml:space="preserve"> </w:t>
      </w:r>
      <w:r w:rsidRPr="009B2619">
        <w:rPr>
          <w:sz w:val="28"/>
          <w:szCs w:val="28"/>
          <w:lang w:val="uk-UA"/>
        </w:rPr>
        <w:t>директора КП НМР «</w:t>
      </w:r>
      <w:r>
        <w:rPr>
          <w:sz w:val="28"/>
          <w:szCs w:val="28"/>
          <w:lang w:val="uk-UA"/>
        </w:rPr>
        <w:t>Благоустрій</w:t>
      </w:r>
      <w:r w:rsidRPr="009B261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Віктора Кондрацького.</w:t>
      </w:r>
    </w:p>
    <w:p w:rsidR="007A072E" w:rsidRDefault="007A072E" w:rsidP="000B6859">
      <w:pPr>
        <w:ind w:firstLine="708"/>
        <w:jc w:val="both"/>
        <w:rPr>
          <w:sz w:val="28"/>
          <w:szCs w:val="28"/>
          <w:lang w:val="uk-UA"/>
        </w:rPr>
      </w:pPr>
    </w:p>
    <w:p w:rsidR="007A072E" w:rsidRDefault="007A072E" w:rsidP="000B6859">
      <w:pPr>
        <w:ind w:firstLine="708"/>
        <w:jc w:val="both"/>
        <w:rPr>
          <w:sz w:val="28"/>
          <w:szCs w:val="28"/>
          <w:lang w:val="uk-UA"/>
        </w:rPr>
      </w:pPr>
    </w:p>
    <w:p w:rsidR="007A072E" w:rsidRPr="00E7717C" w:rsidRDefault="007A072E" w:rsidP="000B6859">
      <w:pPr>
        <w:ind w:firstLine="708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7A072E" w:rsidRPr="00E7717C" w:rsidRDefault="007A072E" w:rsidP="000B6859">
      <w:pPr>
        <w:jc w:val="both"/>
        <w:rPr>
          <w:sz w:val="28"/>
          <w:szCs w:val="28"/>
          <w:lang w:val="uk-UA"/>
        </w:rPr>
      </w:pPr>
      <w:r w:rsidRPr="00E7717C">
        <w:rPr>
          <w:sz w:val="28"/>
          <w:szCs w:val="28"/>
          <w:lang w:val="uk-UA"/>
        </w:rPr>
        <w:t>Міський голова</w:t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 w:rsidRPr="00E7717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Олександр СУПРУНЮК</w:t>
      </w:r>
    </w:p>
    <w:sectPr w:rsidR="007A072E" w:rsidRPr="00E7717C" w:rsidSect="00B901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72E" w:rsidRDefault="007A072E" w:rsidP="000B6859">
      <w:r>
        <w:separator/>
      </w:r>
    </w:p>
  </w:endnote>
  <w:endnote w:type="continuationSeparator" w:id="0">
    <w:p w:rsidR="007A072E" w:rsidRDefault="007A072E" w:rsidP="000B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72E" w:rsidRDefault="007A072E" w:rsidP="000B6859">
      <w:r>
        <w:separator/>
      </w:r>
    </w:p>
  </w:footnote>
  <w:footnote w:type="continuationSeparator" w:id="0">
    <w:p w:rsidR="007A072E" w:rsidRDefault="007A072E" w:rsidP="000B68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859"/>
    <w:rsid w:val="0001705C"/>
    <w:rsid w:val="00062839"/>
    <w:rsid w:val="0008072A"/>
    <w:rsid w:val="00085C6C"/>
    <w:rsid w:val="000A2278"/>
    <w:rsid w:val="000B6859"/>
    <w:rsid w:val="000E01B9"/>
    <w:rsid w:val="00100A20"/>
    <w:rsid w:val="00120E1C"/>
    <w:rsid w:val="00147D33"/>
    <w:rsid w:val="00150580"/>
    <w:rsid w:val="00173DDD"/>
    <w:rsid w:val="0017736F"/>
    <w:rsid w:val="00202BFE"/>
    <w:rsid w:val="002254F5"/>
    <w:rsid w:val="00273C25"/>
    <w:rsid w:val="0035350B"/>
    <w:rsid w:val="00373264"/>
    <w:rsid w:val="00373353"/>
    <w:rsid w:val="003B1CBC"/>
    <w:rsid w:val="003D6199"/>
    <w:rsid w:val="003F04B7"/>
    <w:rsid w:val="00447E87"/>
    <w:rsid w:val="00491458"/>
    <w:rsid w:val="004B40A0"/>
    <w:rsid w:val="004E40F3"/>
    <w:rsid w:val="00514E9F"/>
    <w:rsid w:val="00523B01"/>
    <w:rsid w:val="00574795"/>
    <w:rsid w:val="00590F9B"/>
    <w:rsid w:val="005A2787"/>
    <w:rsid w:val="005B3E75"/>
    <w:rsid w:val="005F5B38"/>
    <w:rsid w:val="00625C7E"/>
    <w:rsid w:val="00642D5E"/>
    <w:rsid w:val="00651901"/>
    <w:rsid w:val="00690630"/>
    <w:rsid w:val="00697ADE"/>
    <w:rsid w:val="006B6877"/>
    <w:rsid w:val="006F2D68"/>
    <w:rsid w:val="00756789"/>
    <w:rsid w:val="00756F06"/>
    <w:rsid w:val="00766CBE"/>
    <w:rsid w:val="007A072E"/>
    <w:rsid w:val="007B44C3"/>
    <w:rsid w:val="007F4367"/>
    <w:rsid w:val="008122A8"/>
    <w:rsid w:val="00854730"/>
    <w:rsid w:val="00865D02"/>
    <w:rsid w:val="0088603D"/>
    <w:rsid w:val="008A6AF2"/>
    <w:rsid w:val="008B1575"/>
    <w:rsid w:val="00924DCB"/>
    <w:rsid w:val="009B2619"/>
    <w:rsid w:val="009C4C1B"/>
    <w:rsid w:val="009E4B41"/>
    <w:rsid w:val="009E7977"/>
    <w:rsid w:val="00A55CF7"/>
    <w:rsid w:val="00A763C8"/>
    <w:rsid w:val="00AA2F90"/>
    <w:rsid w:val="00AB6FE5"/>
    <w:rsid w:val="00AE7D97"/>
    <w:rsid w:val="00AF0687"/>
    <w:rsid w:val="00B3586E"/>
    <w:rsid w:val="00B43240"/>
    <w:rsid w:val="00B44E3C"/>
    <w:rsid w:val="00B9015E"/>
    <w:rsid w:val="00BA4494"/>
    <w:rsid w:val="00BA5C83"/>
    <w:rsid w:val="00BB4F9F"/>
    <w:rsid w:val="00C050B0"/>
    <w:rsid w:val="00C422C0"/>
    <w:rsid w:val="00C46703"/>
    <w:rsid w:val="00C525DF"/>
    <w:rsid w:val="00C72852"/>
    <w:rsid w:val="00CE48D8"/>
    <w:rsid w:val="00D17DE4"/>
    <w:rsid w:val="00D34594"/>
    <w:rsid w:val="00D47829"/>
    <w:rsid w:val="00D7441C"/>
    <w:rsid w:val="00DA7E03"/>
    <w:rsid w:val="00E00001"/>
    <w:rsid w:val="00E750BD"/>
    <w:rsid w:val="00E76167"/>
    <w:rsid w:val="00E7717C"/>
    <w:rsid w:val="00EB7426"/>
    <w:rsid w:val="00EC4987"/>
    <w:rsid w:val="00EE447A"/>
    <w:rsid w:val="00F3217E"/>
    <w:rsid w:val="00F404AE"/>
    <w:rsid w:val="00F4068B"/>
    <w:rsid w:val="00F56549"/>
    <w:rsid w:val="00F828E0"/>
    <w:rsid w:val="00F87EBF"/>
    <w:rsid w:val="00FE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859"/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0B6859"/>
    <w:pPr>
      <w:jc w:val="center"/>
    </w:pPr>
    <w:rPr>
      <w:rFonts w:ascii="Calibri" w:hAnsi="Calibri" w:cs="Calibri"/>
      <w:lang w:val="uk-UA"/>
    </w:rPr>
  </w:style>
  <w:style w:type="paragraph" w:styleId="Header">
    <w:name w:val="header"/>
    <w:basedOn w:val="Normal"/>
    <w:link w:val="HeaderChar"/>
    <w:uiPriority w:val="99"/>
    <w:semiHidden/>
    <w:rsid w:val="000B68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6859"/>
    <w:rPr>
      <w:rFonts w:ascii="Times New Roman" w:hAnsi="Times New Roman" w:cs="Times New Roman"/>
      <w:sz w:val="26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0B685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6859"/>
    <w:rPr>
      <w:rFonts w:ascii="Times New Roman" w:hAnsi="Times New Roman" w:cs="Times New Roman"/>
      <w:sz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00A20"/>
    <w:rPr>
      <w:rFonts w:eastAsia="Calibri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5CF7"/>
    <w:rPr>
      <w:rFonts w:ascii="Times New Roman" w:hAnsi="Times New Roman" w:cs="Times New Roman"/>
      <w:sz w:val="2"/>
      <w:lang w:val="ru-RU" w:eastAsia="ru-RU"/>
    </w:rPr>
  </w:style>
  <w:style w:type="character" w:styleId="Emphasis">
    <w:name w:val="Emphasis"/>
    <w:basedOn w:val="DefaultParagraphFont"/>
    <w:uiPriority w:val="99"/>
    <w:qFormat/>
    <w:locked/>
    <w:rsid w:val="00AB6FE5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234</Words>
  <Characters>1336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юрист</dc:creator>
  <cp:keywords/>
  <dc:description/>
  <cp:lastModifiedBy>Depviddil</cp:lastModifiedBy>
  <cp:revision>3</cp:revision>
  <cp:lastPrinted>2024-06-24T05:27:00Z</cp:lastPrinted>
  <dcterms:created xsi:type="dcterms:W3CDTF">2024-06-21T08:04:00Z</dcterms:created>
  <dcterms:modified xsi:type="dcterms:W3CDTF">2024-06-24T05:27:00Z</dcterms:modified>
</cp:coreProperties>
</file>