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5" w:rsidRPr="002A50B1" w:rsidRDefault="00D854B5" w:rsidP="002A50B1">
      <w:pPr>
        <w:pStyle w:val="Caption"/>
        <w:jc w:val="right"/>
        <w:rPr>
          <w:b/>
          <w:szCs w:val="26"/>
        </w:rPr>
      </w:pPr>
      <w:r w:rsidRPr="002A50B1">
        <w:rPr>
          <w:b/>
          <w:szCs w:val="26"/>
        </w:rPr>
        <w:t>ПРОЕКТ</w:t>
      </w:r>
    </w:p>
    <w:p w:rsidR="00D854B5" w:rsidRPr="002A50B1" w:rsidRDefault="00D854B5" w:rsidP="002A50B1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4221485" r:id="rId6"/>
        </w:pict>
      </w:r>
      <w:r w:rsidRPr="002A50B1">
        <w:rPr>
          <w:b/>
          <w:szCs w:val="26"/>
        </w:rPr>
        <w:t>УКРАЇНА</w:t>
      </w: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4830E1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830E1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830E1">
        <w:rPr>
          <w:rFonts w:ascii="Times New Roman" w:hAnsi="Times New Roman"/>
          <w:b/>
          <w:sz w:val="26"/>
          <w:szCs w:val="26"/>
          <w:lang w:val="uk-UA"/>
        </w:rPr>
        <w:t>п’ятдесят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п’ятої </w:t>
      </w:r>
      <w:r w:rsidRPr="004830E1">
        <w:rPr>
          <w:rFonts w:ascii="Times New Roman" w:hAnsi="Times New Roman"/>
          <w:b/>
          <w:sz w:val="26"/>
          <w:szCs w:val="26"/>
          <w:lang w:val="uk-UA"/>
        </w:rPr>
        <w:t>сесії Нетішинської міської ради</w:t>
      </w:r>
    </w:p>
    <w:p w:rsidR="00D854B5" w:rsidRPr="004830E1" w:rsidRDefault="00D854B5" w:rsidP="002A50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830E1">
        <w:rPr>
          <w:rFonts w:ascii="Times New Roman" w:hAnsi="Times New Roman"/>
          <w:b/>
          <w:sz w:val="26"/>
          <w:szCs w:val="26"/>
          <w:lang w:val="uk-UA"/>
        </w:rPr>
        <w:t>VІ скликання</w:t>
      </w:r>
    </w:p>
    <w:p w:rsidR="00D854B5" w:rsidRPr="004830E1" w:rsidRDefault="00D854B5" w:rsidP="002A50B1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Pr="004830E1" w:rsidRDefault="00D854B5" w:rsidP="002A50B1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26.02</w:t>
      </w:r>
      <w:r w:rsidRPr="004830E1">
        <w:rPr>
          <w:rFonts w:ascii="Times New Roman" w:hAnsi="Times New Roman"/>
          <w:b/>
          <w:sz w:val="26"/>
          <w:szCs w:val="26"/>
          <w:lang w:val="uk-UA"/>
        </w:rPr>
        <w:t>.2014</w:t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>Нетішин</w:t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</w:r>
      <w:r w:rsidRPr="004830E1">
        <w:rPr>
          <w:rFonts w:ascii="Times New Roman" w:hAnsi="Times New Roman"/>
          <w:b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  <w:lang w:val="uk-UA"/>
        </w:rPr>
        <w:t>55</w:t>
      </w:r>
      <w:r w:rsidRPr="004830E1">
        <w:rPr>
          <w:rFonts w:ascii="Times New Roman" w:hAnsi="Times New Roman"/>
          <w:b/>
          <w:sz w:val="26"/>
          <w:szCs w:val="26"/>
          <w:lang w:val="uk-UA"/>
        </w:rPr>
        <w:t>/___</w:t>
      </w:r>
      <w:r>
        <w:rPr>
          <w:rFonts w:ascii="Times New Roman" w:hAnsi="Times New Roman"/>
          <w:b/>
          <w:sz w:val="26"/>
          <w:szCs w:val="26"/>
          <w:lang w:val="uk-UA"/>
        </w:rPr>
        <w:t>__</w:t>
      </w:r>
    </w:p>
    <w:p w:rsidR="00D854B5" w:rsidRPr="004830E1" w:rsidRDefault="00D854B5" w:rsidP="002A50B1">
      <w:pPr>
        <w:pStyle w:val="Style3"/>
        <w:widowControl/>
        <w:spacing w:line="240" w:lineRule="auto"/>
        <w:ind w:right="6240"/>
        <w:rPr>
          <w:sz w:val="26"/>
          <w:szCs w:val="26"/>
          <w:lang w:val="uk-UA"/>
        </w:rPr>
      </w:pPr>
    </w:p>
    <w:p w:rsidR="00D854B5" w:rsidRPr="00CD6FA9" w:rsidRDefault="00D854B5" w:rsidP="00FC7F5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Pr="00FC7F53" w:rsidRDefault="00D854B5" w:rsidP="00FC7F53">
      <w:pPr>
        <w:spacing w:after="0" w:line="240" w:lineRule="auto"/>
        <w:ind w:right="4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 внесення змін у додаток 4 до рішення сорок сьомої сесії Нетішинської міської ради                          </w:t>
      </w: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  <w:lang w:val="uk-UA"/>
        </w:rPr>
        <w:t xml:space="preserve"> скликання від 25 вересня 2013 року               № 47/1016 «Про затвердження положення про центр надання адміністративних послуг та його регламент»</w:t>
      </w:r>
    </w:p>
    <w:p w:rsidR="00D854B5" w:rsidRDefault="00D854B5" w:rsidP="00FC7F5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FC7F5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Pr="00E156DE" w:rsidRDefault="00D854B5" w:rsidP="00FC7F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Відповідно до частини 2 статті 42 Закону України «Про місцеве самоврядування в Україні», статті 12 Закону України «Про адміністративні послуги»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156DE">
        <w:rPr>
          <w:rFonts w:ascii="Times New Roman" w:hAnsi="Times New Roman"/>
          <w:sz w:val="26"/>
          <w:szCs w:val="26"/>
          <w:lang w:val="uk-UA"/>
        </w:rPr>
        <w:t>та з метою створення доступних та зручних умов для реалізації та захисту прав, свобод і законних інтересів громадян та суб’єктів господарювання щодо отримання адміністративних послуг, міська рада    в и р і ш и л а:</w:t>
      </w:r>
    </w:p>
    <w:p w:rsidR="00D854B5" w:rsidRPr="00E156DE" w:rsidRDefault="00D854B5" w:rsidP="00FC7F5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FC7F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Унести у додаток 4 «Регламент центру надання адміністративних послуг» до рішення сорок сьомої сесії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  <w:lang w:val="uk-UA"/>
        </w:rPr>
        <w:t xml:space="preserve"> скликання від 25 вересня 2013 року № 47/1016 «Про затвердження положення про центр надання адміністративних послуг та його регламент» ( у редакції рішення п’ятдесятої сесії Нетішинської міської ради VІ скликання від 22.11.2013 № 50/1090), такі зміни:</w:t>
      </w:r>
    </w:p>
    <w:p w:rsidR="00D854B5" w:rsidRDefault="00D854B5" w:rsidP="00FC7F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пункт 1.5 викласти у такій редакції:</w:t>
      </w:r>
    </w:p>
    <w:p w:rsidR="00D854B5" w:rsidRPr="00E156DE" w:rsidRDefault="00D854B5" w:rsidP="00A5348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«1.5 </w:t>
      </w:r>
      <w:r w:rsidRPr="00E156DE">
        <w:rPr>
          <w:rFonts w:ascii="Times New Roman" w:hAnsi="Times New Roman"/>
          <w:sz w:val="26"/>
          <w:szCs w:val="26"/>
          <w:lang w:val="uk-UA"/>
        </w:rPr>
        <w:t>Графік роботи центру: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 xml:space="preserve">- понеділок, середа </w:t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год. до 17.15 год.;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 xml:space="preserve">- вівторок, четвер 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год. до 20.00 год.;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п'ятниця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год. до 16.00 год.;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 xml:space="preserve">- субота 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до 15.00 год.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Pr="00E156DE" w:rsidRDefault="00D854B5" w:rsidP="00A5348C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u w:val="single"/>
          <w:lang w:val="uk-UA"/>
        </w:rPr>
      </w:pPr>
      <w:r w:rsidRPr="00E156DE">
        <w:rPr>
          <w:rFonts w:ascii="Times New Roman" w:hAnsi="Times New Roman"/>
          <w:i/>
          <w:sz w:val="26"/>
          <w:szCs w:val="26"/>
          <w:u w:val="single"/>
          <w:lang w:val="uk-UA"/>
        </w:rPr>
        <w:t xml:space="preserve">Час прийому суб’єктів 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звернення</w:t>
      </w:r>
      <w:r w:rsidRPr="00E156DE">
        <w:rPr>
          <w:rFonts w:ascii="Times New Roman" w:hAnsi="Times New Roman"/>
          <w:i/>
          <w:sz w:val="26"/>
          <w:szCs w:val="26"/>
          <w:u w:val="single"/>
          <w:lang w:val="uk-UA"/>
        </w:rPr>
        <w:t>: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понеділок, середа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09.00 год. до 16.00 год.;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вівторок, четвер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11.00 год. до 20.00 год.;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E156DE">
        <w:rPr>
          <w:rFonts w:ascii="Times New Roman" w:hAnsi="Times New Roman"/>
          <w:sz w:val="26"/>
          <w:szCs w:val="26"/>
          <w:lang w:val="uk-UA"/>
        </w:rPr>
        <w:t>п’ятниця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- з 09.00 год. до 15.00 год.;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субота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 xml:space="preserve">- з 08.00 год. до 15.00 год. 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67225">
        <w:rPr>
          <w:rFonts w:ascii="Times New Roman" w:hAnsi="Times New Roman"/>
          <w:sz w:val="26"/>
          <w:szCs w:val="26"/>
          <w:lang w:val="uk-UA"/>
        </w:rPr>
        <w:t>2</w:t>
      </w:r>
    </w:p>
    <w:p w:rsidR="00D854B5" w:rsidRPr="00B67225" w:rsidRDefault="00D854B5" w:rsidP="00B6722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854B5" w:rsidRPr="00E156DE" w:rsidRDefault="00D854B5" w:rsidP="00A5348C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u w:val="single"/>
          <w:lang w:val="uk-UA"/>
        </w:rPr>
      </w:pPr>
      <w:r w:rsidRPr="00E156DE">
        <w:rPr>
          <w:rFonts w:ascii="Times New Roman" w:hAnsi="Times New Roman"/>
          <w:i/>
          <w:sz w:val="26"/>
          <w:szCs w:val="26"/>
          <w:u w:val="single"/>
          <w:lang w:val="uk-UA"/>
        </w:rPr>
        <w:t>Час опрацювання документів: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понеділок, середа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год. до 09.00 год., 16.00 год. до 17.15 год.;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вівторок, четвер</w:t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</w:r>
      <w:r w:rsidRPr="00E156DE">
        <w:rPr>
          <w:rFonts w:ascii="Times New Roman" w:hAnsi="Times New Roman"/>
          <w:sz w:val="26"/>
          <w:szCs w:val="26"/>
          <w:lang w:val="uk-UA"/>
        </w:rPr>
        <w:tab/>
        <w:t>- з 08.00 год. до 11.00 год.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E156DE">
        <w:rPr>
          <w:rFonts w:ascii="Times New Roman" w:hAnsi="Times New Roman"/>
          <w:sz w:val="26"/>
          <w:szCs w:val="26"/>
          <w:lang w:val="uk-UA"/>
        </w:rPr>
        <w:t>п’ятниця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- з 08.00 год. до 09.00 год., 15.00 год. до 16.00 год.</w:t>
      </w:r>
    </w:p>
    <w:p w:rsidR="00D854B5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A534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Обідня перерва для працівників – 1 год. після початку четвертої г</w:t>
      </w:r>
      <w:r>
        <w:rPr>
          <w:rFonts w:ascii="Times New Roman" w:hAnsi="Times New Roman"/>
          <w:sz w:val="26"/>
          <w:szCs w:val="26"/>
          <w:lang w:val="uk-UA"/>
        </w:rPr>
        <w:t>одини роботи почергово</w:t>
      </w:r>
      <w:r w:rsidRPr="00E156DE">
        <w:rPr>
          <w:rFonts w:ascii="Times New Roman" w:hAnsi="Times New Roman"/>
          <w:sz w:val="26"/>
          <w:szCs w:val="26"/>
          <w:lang w:val="uk-UA"/>
        </w:rPr>
        <w:t>.</w:t>
      </w:r>
    </w:p>
    <w:p w:rsidR="00D854B5" w:rsidRDefault="00D854B5" w:rsidP="00714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7145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 xml:space="preserve">Час очікування відвідувача після виклику за допомогою електронної системи управління чергою </w:t>
      </w:r>
      <w:r>
        <w:rPr>
          <w:rFonts w:ascii="Times New Roman" w:hAnsi="Times New Roman"/>
          <w:sz w:val="26"/>
          <w:szCs w:val="26"/>
          <w:lang w:val="uk-UA"/>
        </w:rPr>
        <w:t>(за наявності)</w:t>
      </w:r>
      <w:r w:rsidRPr="00E156DE">
        <w:rPr>
          <w:rFonts w:ascii="Times New Roman" w:hAnsi="Times New Roman"/>
          <w:sz w:val="26"/>
          <w:szCs w:val="26"/>
          <w:lang w:val="uk-UA"/>
        </w:rPr>
        <w:t>– до 2 хвилин.</w:t>
      </w:r>
    </w:p>
    <w:p w:rsidR="00D854B5" w:rsidRPr="00E156DE" w:rsidRDefault="00D854B5" w:rsidP="002B62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Pr="00E156DE" w:rsidRDefault="00D854B5" w:rsidP="00A5348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Час опрацювання звернення (одного відвідувача):</w:t>
      </w:r>
    </w:p>
    <w:p w:rsidR="00D854B5" w:rsidRPr="00E156DE" w:rsidRDefault="00D854B5" w:rsidP="007145C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>- середній – 1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E156DE">
        <w:rPr>
          <w:rFonts w:ascii="Times New Roman" w:hAnsi="Times New Roman"/>
          <w:sz w:val="26"/>
          <w:szCs w:val="26"/>
          <w:lang w:val="uk-UA"/>
        </w:rPr>
        <w:t xml:space="preserve"> хвилин;</w:t>
      </w:r>
    </w:p>
    <w:p w:rsidR="00D854B5" w:rsidRDefault="00D854B5" w:rsidP="007145C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максимальний – 3</w:t>
      </w:r>
      <w:r w:rsidRPr="00E156DE">
        <w:rPr>
          <w:rFonts w:ascii="Times New Roman" w:hAnsi="Times New Roman"/>
          <w:sz w:val="26"/>
          <w:szCs w:val="26"/>
          <w:lang w:val="uk-UA"/>
        </w:rPr>
        <w:t>0 хвилин.</w:t>
      </w:r>
    </w:p>
    <w:p w:rsidR="00D854B5" w:rsidRPr="00E156DE" w:rsidRDefault="00D854B5" w:rsidP="00A5348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A534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156DE">
        <w:rPr>
          <w:rFonts w:ascii="Times New Roman" w:hAnsi="Times New Roman"/>
          <w:sz w:val="26"/>
          <w:szCs w:val="26"/>
          <w:lang w:val="uk-UA"/>
        </w:rPr>
        <w:t xml:space="preserve">Час технічної перерви робочого місця – 1 раз на 2 години не більше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Pr="00E156DE">
        <w:rPr>
          <w:rFonts w:ascii="Times New Roman" w:hAnsi="Times New Roman"/>
          <w:sz w:val="26"/>
          <w:szCs w:val="26"/>
          <w:lang w:val="uk-UA"/>
        </w:rPr>
        <w:t>10 хвилин.</w:t>
      </w:r>
      <w:r>
        <w:rPr>
          <w:rFonts w:ascii="Times New Roman" w:hAnsi="Times New Roman"/>
          <w:sz w:val="26"/>
          <w:szCs w:val="26"/>
          <w:lang w:val="uk-UA"/>
        </w:rPr>
        <w:t>»</w:t>
      </w: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4B5" w:rsidRDefault="00D854B5" w:rsidP="00B6722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Секретар міської ради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О.М.Марчук</w:t>
      </w:r>
    </w:p>
    <w:p w:rsidR="00D854B5" w:rsidRPr="00651F18" w:rsidRDefault="00D854B5" w:rsidP="00C329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D854B5" w:rsidRPr="00651F18" w:rsidSect="002B621C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5EFF"/>
    <w:multiLevelType w:val="hybridMultilevel"/>
    <w:tmpl w:val="F5F0BB94"/>
    <w:lvl w:ilvl="0" w:tplc="27C64F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F53"/>
    <w:rsid w:val="00071C44"/>
    <w:rsid w:val="001F4971"/>
    <w:rsid w:val="00260CD1"/>
    <w:rsid w:val="00273F91"/>
    <w:rsid w:val="002A50B1"/>
    <w:rsid w:val="002B621C"/>
    <w:rsid w:val="00347204"/>
    <w:rsid w:val="003D28A3"/>
    <w:rsid w:val="003D4D83"/>
    <w:rsid w:val="003E332B"/>
    <w:rsid w:val="00436637"/>
    <w:rsid w:val="004830E1"/>
    <w:rsid w:val="00536F22"/>
    <w:rsid w:val="00564D55"/>
    <w:rsid w:val="00626AE8"/>
    <w:rsid w:val="00651F18"/>
    <w:rsid w:val="00673F9B"/>
    <w:rsid w:val="006837A9"/>
    <w:rsid w:val="006C5869"/>
    <w:rsid w:val="007145C5"/>
    <w:rsid w:val="00782DD3"/>
    <w:rsid w:val="008E28D4"/>
    <w:rsid w:val="008F6D7F"/>
    <w:rsid w:val="009F11A4"/>
    <w:rsid w:val="00A27B0C"/>
    <w:rsid w:val="00A5348C"/>
    <w:rsid w:val="00AC0BEE"/>
    <w:rsid w:val="00B67225"/>
    <w:rsid w:val="00BD7075"/>
    <w:rsid w:val="00C32943"/>
    <w:rsid w:val="00CD6FA9"/>
    <w:rsid w:val="00D04B9F"/>
    <w:rsid w:val="00D17042"/>
    <w:rsid w:val="00D854B5"/>
    <w:rsid w:val="00E156DE"/>
    <w:rsid w:val="00E4717A"/>
    <w:rsid w:val="00F54A41"/>
    <w:rsid w:val="00F84A1C"/>
    <w:rsid w:val="00FC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5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C7F53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 w:eastAsia="ru-RU"/>
    </w:rPr>
  </w:style>
  <w:style w:type="paragraph" w:customStyle="1" w:styleId="Style3">
    <w:name w:val="Style3"/>
    <w:basedOn w:val="Normal"/>
    <w:uiPriority w:val="99"/>
    <w:rsid w:val="002A50B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5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B9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349</Words>
  <Characters>1995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Владелец</dc:creator>
  <cp:keywords/>
  <dc:description/>
  <cp:lastModifiedBy>User</cp:lastModifiedBy>
  <cp:revision>9</cp:revision>
  <cp:lastPrinted>2014-02-18T07:38:00Z</cp:lastPrinted>
  <dcterms:created xsi:type="dcterms:W3CDTF">2014-02-06T08:49:00Z</dcterms:created>
  <dcterms:modified xsi:type="dcterms:W3CDTF">2014-02-18T07:38:00Z</dcterms:modified>
</cp:coreProperties>
</file>