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38" w:rsidRDefault="00620338" w:rsidP="008037F2">
      <w:pPr>
        <w:pStyle w:val="Caption"/>
        <w:jc w:val="right"/>
        <w:rPr>
          <w:sz w:val="28"/>
          <w:szCs w:val="28"/>
        </w:rPr>
      </w:pPr>
      <w:r w:rsidRPr="00D60B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ПРОЄКТ</w:t>
      </w:r>
    </w:p>
    <w:p w:rsidR="00620338" w:rsidRDefault="00620338" w:rsidP="008037F2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47159232" r:id="rId5"/>
        </w:pict>
      </w:r>
      <w:r>
        <w:rPr>
          <w:sz w:val="28"/>
          <w:szCs w:val="28"/>
        </w:rPr>
        <w:t>УКРАЇНА</w:t>
      </w:r>
    </w:p>
    <w:p w:rsidR="00620338" w:rsidRDefault="00620338" w:rsidP="008037F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20338" w:rsidRDefault="00620338" w:rsidP="008037F2">
      <w:pPr>
        <w:jc w:val="center"/>
        <w:rPr>
          <w:b/>
          <w:sz w:val="28"/>
          <w:szCs w:val="28"/>
        </w:rPr>
      </w:pPr>
    </w:p>
    <w:p w:rsidR="00620338" w:rsidRDefault="00620338" w:rsidP="008037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20338" w:rsidRDefault="00620338" w:rsidP="008037F2">
      <w:pPr>
        <w:jc w:val="center"/>
        <w:rPr>
          <w:b/>
          <w:sz w:val="6"/>
          <w:szCs w:val="6"/>
        </w:rPr>
      </w:pPr>
    </w:p>
    <w:p w:rsidR="00620338" w:rsidRDefault="00620338" w:rsidP="00803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сімдесят ___________ сесії Нетішинської міської ради</w:t>
      </w:r>
    </w:p>
    <w:p w:rsidR="00620338" w:rsidRDefault="00620338" w:rsidP="00803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620338" w:rsidRDefault="00620338" w:rsidP="008037F2">
      <w:pPr>
        <w:rPr>
          <w:sz w:val="28"/>
          <w:szCs w:val="28"/>
        </w:rPr>
      </w:pPr>
    </w:p>
    <w:p w:rsidR="00620338" w:rsidRDefault="00620338" w:rsidP="00803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___/____</w:t>
      </w:r>
    </w:p>
    <w:p w:rsidR="00620338" w:rsidRDefault="00620338" w:rsidP="008F534F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620338" w:rsidRPr="0094721F" w:rsidRDefault="00620338" w:rsidP="00E40F33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 w:rsidRPr="0094721F">
        <w:rPr>
          <w:sz w:val="28"/>
          <w:szCs w:val="28"/>
        </w:rPr>
        <w:t xml:space="preserve">Про поновлення фізичній особі-підприємцю </w:t>
      </w:r>
      <w:r>
        <w:rPr>
          <w:sz w:val="28"/>
          <w:szCs w:val="28"/>
        </w:rPr>
        <w:t>Курілу В.Ю.</w:t>
      </w:r>
      <w:r w:rsidRPr="0094721F">
        <w:rPr>
          <w:sz w:val="28"/>
          <w:szCs w:val="28"/>
        </w:rPr>
        <w:t xml:space="preserve"> дії договору оренди земельної ділянки</w:t>
      </w:r>
      <w:r>
        <w:rPr>
          <w:sz w:val="28"/>
          <w:szCs w:val="28"/>
        </w:rPr>
        <w:t xml:space="preserve"> від </w:t>
      </w:r>
      <w:r>
        <w:rPr>
          <w:bCs/>
          <w:color w:val="000000"/>
          <w:sz w:val="28"/>
          <w:szCs w:val="28"/>
        </w:rPr>
        <w:t>14 травня 2015 року за № 9692908</w:t>
      </w:r>
    </w:p>
    <w:p w:rsidR="00620338" w:rsidRPr="0094721F" w:rsidRDefault="00620338" w:rsidP="00E40F33">
      <w:pPr>
        <w:widowControl w:val="0"/>
        <w:tabs>
          <w:tab w:val="left" w:pos="30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4721F">
        <w:rPr>
          <w:rFonts w:ascii="Times New Roman CYR" w:hAnsi="Times New Roman CYR" w:cs="Times New Roman CYR"/>
          <w:sz w:val="28"/>
          <w:szCs w:val="28"/>
        </w:rPr>
        <w:tab/>
      </w:r>
    </w:p>
    <w:p w:rsidR="00620338" w:rsidRPr="0094721F" w:rsidRDefault="00620338" w:rsidP="00E40F33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 CYR" w:hAnsi="Times New Roman CYR" w:cs="Times New Roman CYR"/>
          <w:sz w:val="28"/>
          <w:szCs w:val="28"/>
        </w:rPr>
      </w:pPr>
      <w:r w:rsidRPr="0094721F">
        <w:rPr>
          <w:rFonts w:ascii="Times New Roman CYR" w:hAnsi="Times New Roman CYR" w:cs="Times New Roman CYR"/>
          <w:sz w:val="28"/>
          <w:szCs w:val="28"/>
        </w:rPr>
        <w:t xml:space="preserve">Відповідно до пункту 34 частини 1 статті 26, пункту 3 </w:t>
      </w:r>
      <w:r w:rsidRPr="0094721F">
        <w:rPr>
          <w:sz w:val="28"/>
          <w:szCs w:val="28"/>
        </w:rPr>
        <w:t xml:space="preserve">частини 4 статті 42 </w:t>
      </w:r>
      <w:r w:rsidRPr="0094721F">
        <w:rPr>
          <w:rFonts w:ascii="Times New Roman CYR" w:hAnsi="Times New Roman CYR" w:cs="Times New Roman CYR"/>
          <w:sz w:val="28"/>
          <w:szCs w:val="28"/>
        </w:rPr>
        <w:t xml:space="preserve">Закону України «Про місцеве самоврядування в Україні», статті 12 Земельного кодексу України, статей 21, 33 Закону України «Про оренду землі», Податкового кодексу України та з метою розгляду звернення фізичної особи-підприємця </w:t>
      </w:r>
      <w:r>
        <w:rPr>
          <w:sz w:val="28"/>
          <w:szCs w:val="28"/>
        </w:rPr>
        <w:t>Куріла В.Ю.,</w:t>
      </w:r>
      <w:r w:rsidRPr="00063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зареєстрованого у виконавчому комітеті Нетішинської міської ради </w:t>
      </w:r>
      <w:r w:rsidRPr="00D60B50">
        <w:rPr>
          <w:sz w:val="28"/>
          <w:szCs w:val="28"/>
        </w:rPr>
        <w:t>19 березня 2020 року за №34/1165-01-13/2020,</w:t>
      </w:r>
      <w:r w:rsidRPr="0094721F">
        <w:rPr>
          <w:sz w:val="28"/>
          <w:szCs w:val="28"/>
        </w:rPr>
        <w:t xml:space="preserve"> Нетішинська міська рада </w:t>
      </w:r>
      <w:r w:rsidRPr="0094721F">
        <w:rPr>
          <w:rFonts w:ascii="Times New Roman CYR" w:hAnsi="Times New Roman CYR" w:cs="Times New Roman CYR"/>
          <w:sz w:val="28"/>
          <w:szCs w:val="28"/>
        </w:rPr>
        <w:t>в и р і ш и л а:</w:t>
      </w:r>
    </w:p>
    <w:p w:rsidR="00620338" w:rsidRPr="00B13A83" w:rsidRDefault="00620338" w:rsidP="00E40F33">
      <w:pPr>
        <w:widowControl w:val="0"/>
        <w:tabs>
          <w:tab w:val="left" w:pos="540"/>
        </w:tabs>
        <w:autoSpaceDE w:val="0"/>
        <w:autoSpaceDN w:val="0"/>
        <w:adjustRightInd w:val="0"/>
        <w:ind w:firstLine="600"/>
        <w:jc w:val="both"/>
        <w:rPr>
          <w:sz w:val="18"/>
          <w:szCs w:val="28"/>
        </w:rPr>
      </w:pPr>
    </w:p>
    <w:p w:rsidR="00620338" w:rsidRPr="0094721F" w:rsidRDefault="00620338" w:rsidP="00E40F33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4721F">
        <w:rPr>
          <w:sz w:val="28"/>
          <w:szCs w:val="28"/>
        </w:rPr>
        <w:t xml:space="preserve">1. Поновити </w:t>
      </w:r>
      <w:r w:rsidRPr="0094721F">
        <w:rPr>
          <w:color w:val="000000"/>
          <w:sz w:val="28"/>
          <w:szCs w:val="28"/>
        </w:rPr>
        <w:t xml:space="preserve">дію </w:t>
      </w:r>
      <w:r w:rsidRPr="0094721F">
        <w:rPr>
          <w:bCs/>
          <w:color w:val="000000"/>
          <w:sz w:val="28"/>
          <w:szCs w:val="28"/>
        </w:rPr>
        <w:t>договору оренди земельної ділянки</w:t>
      </w:r>
      <w:r>
        <w:rPr>
          <w:bCs/>
          <w:color w:val="000000"/>
          <w:sz w:val="28"/>
          <w:szCs w:val="28"/>
        </w:rPr>
        <w:t>,</w:t>
      </w:r>
      <w:r w:rsidRPr="0094721F">
        <w:rPr>
          <w:bCs/>
          <w:color w:val="000000"/>
          <w:sz w:val="28"/>
          <w:szCs w:val="28"/>
        </w:rPr>
        <w:t xml:space="preserve"> площею </w:t>
      </w:r>
      <w:r>
        <w:rPr>
          <w:bCs/>
          <w:color w:val="000000"/>
          <w:sz w:val="28"/>
          <w:szCs w:val="28"/>
        </w:rPr>
        <w:t xml:space="preserve">0,0374 га (кадастровий номер: </w:t>
      </w:r>
      <w:r w:rsidRPr="00160403">
        <w:rPr>
          <w:bCs/>
          <w:color w:val="000000"/>
          <w:sz w:val="28"/>
          <w:szCs w:val="28"/>
        </w:rPr>
        <w:t>6810500000:02:007:080</w:t>
      </w:r>
      <w:r>
        <w:rPr>
          <w:bCs/>
          <w:color w:val="000000"/>
          <w:sz w:val="28"/>
          <w:szCs w:val="28"/>
        </w:rPr>
        <w:t>7),</w:t>
      </w:r>
      <w:r w:rsidRPr="0094721F">
        <w:rPr>
          <w:bCs/>
          <w:color w:val="000000"/>
          <w:sz w:val="28"/>
          <w:szCs w:val="28"/>
        </w:rPr>
        <w:t xml:space="preserve"> яка розташована на </w:t>
      </w:r>
      <w:r>
        <w:rPr>
          <w:bCs/>
          <w:color w:val="000000"/>
          <w:sz w:val="28"/>
          <w:szCs w:val="28"/>
        </w:rPr>
        <w:t xml:space="preserve">вул. Промислова, 1/9, </w:t>
      </w:r>
      <w:r w:rsidRPr="0094721F">
        <w:rPr>
          <w:bCs/>
          <w:color w:val="000000"/>
          <w:sz w:val="28"/>
          <w:szCs w:val="28"/>
        </w:rPr>
        <w:t xml:space="preserve">укладеного між Нетішинською міською радою та фізичною особою-підприємцем </w:t>
      </w:r>
      <w:r>
        <w:rPr>
          <w:sz w:val="28"/>
          <w:szCs w:val="28"/>
        </w:rPr>
        <w:t>Курілом Володимиром Юхимовичем</w:t>
      </w:r>
      <w:r>
        <w:rPr>
          <w:bCs/>
          <w:sz w:val="28"/>
          <w:szCs w:val="28"/>
        </w:rPr>
        <w:t>,</w:t>
      </w:r>
      <w:r w:rsidRPr="009472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який зареєстрований за адресою: …, </w:t>
      </w:r>
      <w:r w:rsidRPr="0094721F">
        <w:rPr>
          <w:bCs/>
          <w:color w:val="000000"/>
          <w:sz w:val="28"/>
          <w:szCs w:val="28"/>
        </w:rPr>
        <w:t xml:space="preserve">ідентифікаційний код </w:t>
      </w:r>
      <w:r>
        <w:rPr>
          <w:bCs/>
          <w:color w:val="000000"/>
          <w:sz w:val="28"/>
          <w:szCs w:val="28"/>
        </w:rPr>
        <w:t>…, 31 березня 2015 </w:t>
      </w:r>
      <w:r w:rsidRPr="00FF621F">
        <w:rPr>
          <w:bCs/>
          <w:sz w:val="28"/>
          <w:szCs w:val="28"/>
        </w:rPr>
        <w:t>року</w:t>
      </w:r>
      <w:r>
        <w:rPr>
          <w:bCs/>
          <w:sz w:val="28"/>
          <w:szCs w:val="28"/>
        </w:rPr>
        <w:t>,</w:t>
      </w:r>
      <w:r w:rsidRPr="00FF621F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і зареєстрованого у Державному реєстрі прав 14 травня 2015 року за № 9692908 (далі – Договір)</w:t>
      </w:r>
      <w:r w:rsidRPr="0094721F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для </w:t>
      </w:r>
      <w:r w:rsidRPr="00B91979">
        <w:rPr>
          <w:sz w:val="28"/>
          <w:szCs w:val="28"/>
          <w:shd w:val="clear" w:color="auto" w:fill="FFFFFF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Pr="00B91979">
        <w:rPr>
          <w:bCs/>
          <w:sz w:val="28"/>
          <w:szCs w:val="28"/>
        </w:rPr>
        <w:t>,</w:t>
      </w:r>
      <w:r w:rsidRPr="000E3E84">
        <w:rPr>
          <w:bCs/>
          <w:color w:val="000000"/>
          <w:sz w:val="28"/>
          <w:szCs w:val="28"/>
        </w:rPr>
        <w:t xml:space="preserve"> від</w:t>
      </w:r>
      <w:r w:rsidRPr="009472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14 травня 2020 </w:t>
      </w:r>
      <w:r w:rsidRPr="0094721F">
        <w:rPr>
          <w:bCs/>
          <w:color w:val="000000"/>
          <w:sz w:val="28"/>
          <w:szCs w:val="28"/>
        </w:rPr>
        <w:t>року до</w:t>
      </w:r>
      <w:r>
        <w:rPr>
          <w:bCs/>
          <w:color w:val="000000"/>
          <w:sz w:val="28"/>
          <w:szCs w:val="28"/>
        </w:rPr>
        <w:t xml:space="preserve"> 13 травня 2025</w:t>
      </w:r>
      <w:r w:rsidRPr="0094721F">
        <w:rPr>
          <w:bCs/>
          <w:color w:val="000000"/>
          <w:sz w:val="28"/>
          <w:szCs w:val="28"/>
        </w:rPr>
        <w:t xml:space="preserve"> року.</w:t>
      </w:r>
    </w:p>
    <w:p w:rsidR="00620338" w:rsidRPr="0094721F" w:rsidRDefault="00620338" w:rsidP="00E40F33">
      <w:pPr>
        <w:pStyle w:val="HTMLPreformatted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4721F">
        <w:rPr>
          <w:rFonts w:ascii="Times New Roman" w:hAnsi="Times New Roman"/>
          <w:sz w:val="28"/>
          <w:szCs w:val="28"/>
          <w:lang w:val="uk-UA"/>
        </w:rPr>
        <w:t>2. Внести наступні зміни до Договору:</w:t>
      </w:r>
    </w:p>
    <w:p w:rsidR="00620338" w:rsidRPr="0094721F" w:rsidRDefault="00620338" w:rsidP="00E40F33">
      <w:pPr>
        <w:pStyle w:val="HTMLPreformatted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4721F">
        <w:rPr>
          <w:rFonts w:ascii="Times New Roman" w:hAnsi="Times New Roman"/>
          <w:sz w:val="28"/>
          <w:szCs w:val="28"/>
          <w:lang w:val="uk-UA"/>
        </w:rPr>
        <w:t>2.1.</w:t>
      </w:r>
      <w:r w:rsidRPr="009102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4">
        <w:rPr>
          <w:rFonts w:ascii="Times New Roman" w:hAnsi="Times New Roman"/>
          <w:sz w:val="28"/>
          <w:szCs w:val="28"/>
          <w:lang w:val="uk-UA"/>
        </w:rPr>
        <w:t xml:space="preserve">Пункт </w:t>
      </w:r>
      <w:r>
        <w:rPr>
          <w:rFonts w:ascii="Times New Roman" w:hAnsi="Times New Roman"/>
          <w:sz w:val="28"/>
          <w:szCs w:val="28"/>
          <w:lang w:val="uk-UA"/>
        </w:rPr>
        <w:t>6.</w:t>
      </w:r>
      <w:r w:rsidRPr="0094721F">
        <w:rPr>
          <w:rFonts w:ascii="Times New Roman" w:hAnsi="Times New Roman"/>
          <w:sz w:val="28"/>
          <w:szCs w:val="28"/>
          <w:lang w:val="uk-UA"/>
        </w:rPr>
        <w:t xml:space="preserve"> Договору викласти у новій редакції:</w:t>
      </w:r>
    </w:p>
    <w:p w:rsidR="00620338" w:rsidRDefault="00620338" w:rsidP="00E40F33">
      <w:pPr>
        <w:pStyle w:val="HTMLPreformatted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4721F">
        <w:rPr>
          <w:rFonts w:ascii="Times New Roman" w:hAnsi="Times New Roman"/>
          <w:sz w:val="28"/>
          <w:szCs w:val="28"/>
          <w:lang w:val="uk-UA"/>
        </w:rPr>
        <w:t>«Нормативна грошова оцінка земельної ділянки станом на 01 січня 20</w:t>
      </w:r>
      <w:r>
        <w:rPr>
          <w:rFonts w:ascii="Times New Roman" w:hAnsi="Times New Roman"/>
          <w:sz w:val="28"/>
          <w:szCs w:val="28"/>
          <w:lang w:val="uk-UA"/>
        </w:rPr>
        <w:t>20 </w:t>
      </w:r>
      <w:r w:rsidRPr="0018373D">
        <w:rPr>
          <w:rFonts w:ascii="Times New Roman" w:hAnsi="Times New Roman"/>
          <w:sz w:val="28"/>
          <w:szCs w:val="28"/>
          <w:lang w:val="uk-UA"/>
        </w:rPr>
        <w:t xml:space="preserve">року становить </w:t>
      </w:r>
      <w:r>
        <w:rPr>
          <w:rFonts w:ascii="Times New Roman" w:hAnsi="Times New Roman"/>
          <w:sz w:val="28"/>
          <w:szCs w:val="28"/>
          <w:lang w:val="uk-UA"/>
        </w:rPr>
        <w:t>107 528,74</w:t>
      </w:r>
      <w:r w:rsidRPr="00204685">
        <w:rPr>
          <w:rFonts w:ascii="Times New Roman" w:hAnsi="Times New Roman"/>
          <w:sz w:val="28"/>
          <w:szCs w:val="28"/>
        </w:rPr>
        <w:t xml:space="preserve"> </w:t>
      </w:r>
      <w:r w:rsidRPr="00204685">
        <w:rPr>
          <w:rFonts w:ascii="Times New Roman" w:hAnsi="Times New Roman"/>
          <w:sz w:val="28"/>
          <w:szCs w:val="28"/>
          <w:lang w:val="uk-UA"/>
        </w:rPr>
        <w:t>грн.»</w:t>
      </w:r>
    </w:p>
    <w:p w:rsidR="00620338" w:rsidRDefault="00620338" w:rsidP="00E40F33">
      <w:pPr>
        <w:pStyle w:val="HTMLPreformatted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змінах в нормативній грошовій оцінці земель за рішенням міської ради Орендар самостійно виконує розрахунок орендної плати на підставі оновленої грошової оцінки земельної ділянки і подає до відповідного контролюючого</w:t>
      </w:r>
    </w:p>
    <w:p w:rsidR="00620338" w:rsidRDefault="00620338" w:rsidP="00E40F33">
      <w:pPr>
        <w:pStyle w:val="HTMLPreformatted"/>
        <w:ind w:firstLine="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0338" w:rsidRDefault="00620338" w:rsidP="00E40F33">
      <w:pPr>
        <w:pStyle w:val="HTMLPreformatted"/>
        <w:ind w:firstLine="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0338" w:rsidRDefault="00620338" w:rsidP="0007231E">
      <w:pPr>
        <w:pStyle w:val="HTMLPreformatted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620338" w:rsidRDefault="00620338" w:rsidP="00E40F33">
      <w:pPr>
        <w:pStyle w:val="HTMLPreformatted"/>
        <w:ind w:firstLine="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0338" w:rsidRPr="00EA2851" w:rsidRDefault="00620338" w:rsidP="00E40F33">
      <w:pPr>
        <w:pStyle w:val="HTMLPreformatted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органу за місце знаходження земельної ділянки довідку (витяг) про розмір нормативної грошової оцінки земельної ділянки.</w:t>
      </w:r>
    </w:p>
    <w:p w:rsidR="00620338" w:rsidRPr="00F673D4" w:rsidRDefault="00620338" w:rsidP="00E40F33">
      <w:pPr>
        <w:pStyle w:val="HTMLPreformatted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673D4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F673D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Пункт 9. </w:t>
      </w:r>
      <w:r w:rsidRPr="00F673D4">
        <w:rPr>
          <w:rFonts w:ascii="Times New Roman" w:hAnsi="Times New Roman"/>
          <w:sz w:val="28"/>
          <w:szCs w:val="28"/>
          <w:lang w:val="uk-UA"/>
        </w:rPr>
        <w:t>Договору викласти у новій редакції:</w:t>
      </w:r>
    </w:p>
    <w:p w:rsidR="00620338" w:rsidRPr="00204685" w:rsidRDefault="00620338" w:rsidP="00E40F33">
      <w:pPr>
        <w:ind w:firstLine="567"/>
        <w:jc w:val="both"/>
        <w:rPr>
          <w:sz w:val="28"/>
          <w:szCs w:val="28"/>
        </w:rPr>
      </w:pPr>
      <w:r w:rsidRPr="00F673D4">
        <w:rPr>
          <w:sz w:val="28"/>
          <w:szCs w:val="28"/>
        </w:rPr>
        <w:t>«</w:t>
      </w:r>
      <w:r>
        <w:rPr>
          <w:sz w:val="28"/>
          <w:szCs w:val="28"/>
        </w:rPr>
        <w:t xml:space="preserve">Розмір орендної плати за земельну </w:t>
      </w:r>
      <w:r w:rsidRPr="00204685">
        <w:rPr>
          <w:sz w:val="28"/>
          <w:szCs w:val="28"/>
        </w:rPr>
        <w:t xml:space="preserve">ділянку на рік становить: 3% від нормативної грошової оцінки цієї земельної ділянки і складає </w:t>
      </w:r>
      <w:r>
        <w:rPr>
          <w:sz w:val="28"/>
          <w:szCs w:val="28"/>
        </w:rPr>
        <w:t>3 225</w:t>
      </w:r>
      <w:r w:rsidRPr="00204685">
        <w:rPr>
          <w:sz w:val="28"/>
          <w:szCs w:val="28"/>
        </w:rPr>
        <w:t xml:space="preserve"> (</w:t>
      </w:r>
      <w:r>
        <w:rPr>
          <w:sz w:val="28"/>
          <w:szCs w:val="28"/>
        </w:rPr>
        <w:t>три тисячі двісті двадцять п’</w:t>
      </w:r>
      <w:r w:rsidRPr="00DD076B">
        <w:rPr>
          <w:sz w:val="28"/>
          <w:szCs w:val="28"/>
        </w:rPr>
        <w:t>ять</w:t>
      </w:r>
      <w:r w:rsidRPr="00204685">
        <w:rPr>
          <w:sz w:val="28"/>
          <w:szCs w:val="28"/>
        </w:rPr>
        <w:t xml:space="preserve">) грн. </w:t>
      </w:r>
      <w:r>
        <w:rPr>
          <w:sz w:val="28"/>
          <w:szCs w:val="28"/>
        </w:rPr>
        <w:t>86</w:t>
      </w:r>
      <w:r w:rsidRPr="00204685">
        <w:rPr>
          <w:sz w:val="28"/>
          <w:szCs w:val="28"/>
        </w:rPr>
        <w:t xml:space="preserve"> коп.</w:t>
      </w:r>
    </w:p>
    <w:p w:rsidR="00620338" w:rsidRPr="000E3E84" w:rsidRDefault="00620338" w:rsidP="00E40F33">
      <w:pPr>
        <w:ind w:firstLine="567"/>
        <w:jc w:val="both"/>
        <w:rPr>
          <w:sz w:val="28"/>
          <w:szCs w:val="28"/>
          <w:lang w:val="ru-RU"/>
        </w:rPr>
      </w:pPr>
      <w:r w:rsidRPr="00204685">
        <w:rPr>
          <w:sz w:val="28"/>
          <w:szCs w:val="28"/>
        </w:rPr>
        <w:t>Розмір орендної плати за земельну ділянку в місяць становить:</w:t>
      </w:r>
      <w:r w:rsidRPr="00204685">
        <w:rPr>
          <w:sz w:val="28"/>
          <w:szCs w:val="28"/>
          <w:lang w:val="ru-RU"/>
        </w:rPr>
        <w:t xml:space="preserve">                    </w:t>
      </w:r>
      <w:r w:rsidRPr="00204685">
        <w:rPr>
          <w:sz w:val="28"/>
          <w:szCs w:val="28"/>
        </w:rPr>
        <w:t xml:space="preserve"> </w:t>
      </w:r>
      <w:r>
        <w:rPr>
          <w:sz w:val="28"/>
          <w:szCs w:val="28"/>
        </w:rPr>
        <w:t>268</w:t>
      </w:r>
      <w:r w:rsidRPr="00204685">
        <w:rPr>
          <w:sz w:val="28"/>
          <w:szCs w:val="28"/>
          <w:lang w:val="ru-RU"/>
        </w:rPr>
        <w:t xml:space="preserve"> ( </w:t>
      </w:r>
      <w:r>
        <w:rPr>
          <w:sz w:val="28"/>
          <w:szCs w:val="28"/>
          <w:lang w:val="ru-RU"/>
        </w:rPr>
        <w:t>двісті шістдесят вісім</w:t>
      </w:r>
      <w:r w:rsidRPr="00204685">
        <w:rPr>
          <w:sz w:val="28"/>
          <w:szCs w:val="28"/>
          <w:lang w:val="ru-RU"/>
        </w:rPr>
        <w:t>)  грн</w:t>
      </w:r>
      <w:r w:rsidRPr="00204685">
        <w:rPr>
          <w:sz w:val="28"/>
          <w:szCs w:val="28"/>
        </w:rPr>
        <w:t xml:space="preserve">. </w:t>
      </w:r>
      <w:r>
        <w:rPr>
          <w:sz w:val="28"/>
          <w:szCs w:val="28"/>
        </w:rPr>
        <w:t>82</w:t>
      </w:r>
      <w:r w:rsidRPr="00204685">
        <w:rPr>
          <w:sz w:val="28"/>
          <w:szCs w:val="28"/>
        </w:rPr>
        <w:t xml:space="preserve"> коп.»</w:t>
      </w:r>
      <w:r w:rsidRPr="00204685">
        <w:rPr>
          <w:sz w:val="28"/>
          <w:szCs w:val="28"/>
          <w:lang w:val="ru-RU"/>
        </w:rPr>
        <w:t>.</w:t>
      </w:r>
    </w:p>
    <w:p w:rsidR="00620338" w:rsidRPr="0094721F" w:rsidRDefault="00620338" w:rsidP="00E40F33">
      <w:pPr>
        <w:ind w:firstLine="540"/>
        <w:jc w:val="both"/>
        <w:rPr>
          <w:sz w:val="28"/>
          <w:szCs w:val="28"/>
        </w:rPr>
      </w:pPr>
      <w:r w:rsidRPr="0094721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4721F">
        <w:rPr>
          <w:sz w:val="28"/>
          <w:szCs w:val="28"/>
        </w:rPr>
        <w:t xml:space="preserve">. </w:t>
      </w:r>
      <w:r>
        <w:rPr>
          <w:sz w:val="28"/>
          <w:szCs w:val="28"/>
        </w:rPr>
        <w:t>Розділ Одержувач коштів викласти у новій редакції</w:t>
      </w:r>
      <w:r w:rsidRPr="0094721F">
        <w:rPr>
          <w:sz w:val="28"/>
          <w:szCs w:val="28"/>
        </w:rPr>
        <w:t>:</w:t>
      </w:r>
    </w:p>
    <w:p w:rsidR="00620338" w:rsidRPr="00B4246C" w:rsidRDefault="00620338" w:rsidP="00E40F33">
      <w:pPr>
        <w:ind w:firstLine="540"/>
        <w:jc w:val="both"/>
        <w:rPr>
          <w:sz w:val="28"/>
          <w:szCs w:val="28"/>
        </w:rPr>
      </w:pPr>
      <w:r w:rsidRPr="00B4246C">
        <w:rPr>
          <w:sz w:val="28"/>
          <w:szCs w:val="28"/>
          <w:lang w:val="ru-RU"/>
        </w:rPr>
        <w:t>«</w:t>
      </w:r>
      <w:r w:rsidRPr="00B4246C">
        <w:rPr>
          <w:sz w:val="28"/>
          <w:szCs w:val="28"/>
        </w:rPr>
        <w:t xml:space="preserve">УК у м.Нетішині/м.Нетішин              </w:t>
      </w:r>
    </w:p>
    <w:p w:rsidR="00620338" w:rsidRPr="00B4246C" w:rsidRDefault="00620338" w:rsidP="00E40F33">
      <w:pPr>
        <w:ind w:firstLine="540"/>
        <w:jc w:val="both"/>
        <w:rPr>
          <w:sz w:val="28"/>
          <w:szCs w:val="28"/>
        </w:rPr>
      </w:pPr>
      <w:r w:rsidRPr="00B4246C">
        <w:rPr>
          <w:sz w:val="28"/>
          <w:szCs w:val="28"/>
        </w:rPr>
        <w:t xml:space="preserve">UA5489999803341149815000022743, МФО 899998 </w:t>
      </w:r>
    </w:p>
    <w:p w:rsidR="00620338" w:rsidRPr="00B4246C" w:rsidRDefault="00620338" w:rsidP="00E40F33">
      <w:pPr>
        <w:ind w:firstLine="540"/>
        <w:jc w:val="both"/>
        <w:rPr>
          <w:sz w:val="28"/>
          <w:szCs w:val="28"/>
        </w:rPr>
      </w:pPr>
      <w:r w:rsidRPr="00B4246C">
        <w:rPr>
          <w:sz w:val="28"/>
          <w:szCs w:val="28"/>
        </w:rPr>
        <w:t xml:space="preserve">Код ЄДРПОУ 37858841 </w:t>
      </w:r>
    </w:p>
    <w:p w:rsidR="00620338" w:rsidRPr="005F1C33" w:rsidRDefault="00620338" w:rsidP="00E40F33">
      <w:pPr>
        <w:ind w:firstLine="540"/>
        <w:jc w:val="both"/>
        <w:rPr>
          <w:sz w:val="28"/>
          <w:szCs w:val="28"/>
          <w:lang w:val="ru-RU"/>
        </w:rPr>
      </w:pPr>
      <w:r w:rsidRPr="00B4246C">
        <w:rPr>
          <w:sz w:val="28"/>
          <w:szCs w:val="28"/>
        </w:rPr>
        <w:t>Код платежу 18010900</w:t>
      </w:r>
      <w:r w:rsidRPr="00B4246C">
        <w:rPr>
          <w:sz w:val="28"/>
          <w:szCs w:val="28"/>
          <w:lang w:val="ru-RU"/>
        </w:rPr>
        <w:t>»</w:t>
      </w:r>
    </w:p>
    <w:p w:rsidR="00620338" w:rsidRPr="0094721F" w:rsidRDefault="00620338" w:rsidP="00E40F33">
      <w:pPr>
        <w:pStyle w:val="HTMLPreformatted"/>
        <w:tabs>
          <w:tab w:val="clear" w:pos="916"/>
          <w:tab w:val="left" w:pos="720"/>
        </w:tabs>
        <w:ind w:firstLine="60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4721F">
        <w:rPr>
          <w:rFonts w:ascii="Times New Roman" w:hAnsi="Times New Roman"/>
          <w:color w:val="auto"/>
          <w:sz w:val="28"/>
          <w:szCs w:val="28"/>
          <w:lang w:val="uk-UA"/>
        </w:rPr>
        <w:t>3. Протягом місяця з моменту прийняття вказаного рішення, Орендарю укласти додаткову угод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у</w:t>
      </w:r>
      <w:r w:rsidRPr="0094721F">
        <w:rPr>
          <w:rFonts w:ascii="Times New Roman" w:hAnsi="Times New Roman"/>
          <w:color w:val="auto"/>
          <w:sz w:val="28"/>
          <w:szCs w:val="28"/>
          <w:lang w:val="uk-UA"/>
        </w:rPr>
        <w:t xml:space="preserve"> до договору оренди земельної ділянки, та провести її державну реєстрацію відповідно чинного законодавства.</w:t>
      </w:r>
    </w:p>
    <w:p w:rsidR="00620338" w:rsidRPr="0094721F" w:rsidRDefault="00620338" w:rsidP="00E40F33">
      <w:pPr>
        <w:tabs>
          <w:tab w:val="left" w:pos="720"/>
        </w:tabs>
        <w:ind w:firstLine="600"/>
        <w:jc w:val="both"/>
        <w:rPr>
          <w:sz w:val="28"/>
          <w:szCs w:val="28"/>
        </w:rPr>
      </w:pPr>
      <w:r w:rsidRPr="0094721F">
        <w:rPr>
          <w:sz w:val="28"/>
          <w:szCs w:val="28"/>
        </w:rPr>
        <w:t>4. Зобов’язати Орендаря земельної ділянки сплачувати орендну плату за весь період користування земельною ділянкою.</w:t>
      </w:r>
    </w:p>
    <w:p w:rsidR="00620338" w:rsidRPr="0094721F" w:rsidRDefault="00620338" w:rsidP="00E40F33">
      <w:pPr>
        <w:ind w:firstLine="600"/>
        <w:jc w:val="both"/>
        <w:rPr>
          <w:sz w:val="28"/>
          <w:szCs w:val="28"/>
        </w:rPr>
      </w:pPr>
      <w:r w:rsidRPr="0094721F">
        <w:rPr>
          <w:sz w:val="28"/>
          <w:szCs w:val="28"/>
        </w:rPr>
        <w:t>5. 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</w:t>
      </w:r>
      <w:r>
        <w:rPr>
          <w:sz w:val="28"/>
          <w:szCs w:val="28"/>
        </w:rPr>
        <w:t>Сергій Степанюк</w:t>
      </w:r>
      <w:r w:rsidRPr="0094721F">
        <w:rPr>
          <w:sz w:val="28"/>
          <w:szCs w:val="28"/>
        </w:rPr>
        <w:t xml:space="preserve">)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4721F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                         Оксану </w:t>
      </w:r>
      <w:r w:rsidRPr="0094721F">
        <w:rPr>
          <w:sz w:val="28"/>
          <w:szCs w:val="28"/>
        </w:rPr>
        <w:t>Латишеву.</w:t>
      </w:r>
    </w:p>
    <w:p w:rsidR="00620338" w:rsidRDefault="00620338" w:rsidP="00E40F33">
      <w:pPr>
        <w:ind w:firstLine="600"/>
        <w:rPr>
          <w:sz w:val="28"/>
          <w:szCs w:val="28"/>
        </w:rPr>
      </w:pPr>
    </w:p>
    <w:p w:rsidR="00620338" w:rsidRPr="0094721F" w:rsidRDefault="00620338" w:rsidP="00E40F33">
      <w:pPr>
        <w:ind w:firstLine="600"/>
        <w:rPr>
          <w:sz w:val="28"/>
          <w:szCs w:val="28"/>
        </w:rPr>
      </w:pPr>
    </w:p>
    <w:p w:rsidR="00620338" w:rsidRPr="0094721F" w:rsidRDefault="00620338" w:rsidP="00E40F33">
      <w:r w:rsidRPr="0094721F">
        <w:rPr>
          <w:sz w:val="28"/>
          <w:szCs w:val="28"/>
        </w:rPr>
        <w:t>Міський голова</w:t>
      </w:r>
      <w:r w:rsidRPr="0094721F">
        <w:rPr>
          <w:sz w:val="28"/>
          <w:szCs w:val="28"/>
        </w:rPr>
        <w:tab/>
      </w:r>
      <w:r w:rsidRPr="0094721F">
        <w:rPr>
          <w:sz w:val="28"/>
          <w:szCs w:val="28"/>
        </w:rPr>
        <w:tab/>
      </w:r>
      <w:r w:rsidRPr="0094721F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</w:t>
      </w:r>
      <w:r w:rsidRPr="0094721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лександр </w:t>
      </w:r>
      <w:r w:rsidRPr="0094721F">
        <w:rPr>
          <w:sz w:val="28"/>
          <w:szCs w:val="28"/>
        </w:rPr>
        <w:t xml:space="preserve"> С</w:t>
      </w:r>
      <w:r>
        <w:rPr>
          <w:sz w:val="28"/>
          <w:szCs w:val="28"/>
        </w:rPr>
        <w:t>УПРУНЮК</w:t>
      </w:r>
    </w:p>
    <w:p w:rsidR="00620338" w:rsidRPr="0094721F" w:rsidRDefault="00620338" w:rsidP="00E40F33">
      <w:pPr>
        <w:widowControl w:val="0"/>
        <w:autoSpaceDE w:val="0"/>
        <w:autoSpaceDN w:val="0"/>
        <w:adjustRightInd w:val="0"/>
        <w:ind w:right="5103"/>
        <w:jc w:val="both"/>
      </w:pPr>
    </w:p>
    <w:sectPr w:rsidR="00620338" w:rsidRPr="0094721F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15324"/>
    <w:rsid w:val="00022E50"/>
    <w:rsid w:val="0003329F"/>
    <w:rsid w:val="000370BB"/>
    <w:rsid w:val="00056D35"/>
    <w:rsid w:val="000639AF"/>
    <w:rsid w:val="00064B73"/>
    <w:rsid w:val="0007231E"/>
    <w:rsid w:val="00075A67"/>
    <w:rsid w:val="00095868"/>
    <w:rsid w:val="000A3D41"/>
    <w:rsid w:val="000A42A1"/>
    <w:rsid w:val="000B68E8"/>
    <w:rsid w:val="000C3138"/>
    <w:rsid w:val="000D1D93"/>
    <w:rsid w:val="000E269D"/>
    <w:rsid w:val="000E3E84"/>
    <w:rsid w:val="000E5055"/>
    <w:rsid w:val="000E7A41"/>
    <w:rsid w:val="00124849"/>
    <w:rsid w:val="00133395"/>
    <w:rsid w:val="00141DE5"/>
    <w:rsid w:val="00154C97"/>
    <w:rsid w:val="00160403"/>
    <w:rsid w:val="0018373D"/>
    <w:rsid w:val="001937C7"/>
    <w:rsid w:val="00195E71"/>
    <w:rsid w:val="001A2349"/>
    <w:rsid w:val="001A3FC1"/>
    <w:rsid w:val="001D2022"/>
    <w:rsid w:val="001D3593"/>
    <w:rsid w:val="00204685"/>
    <w:rsid w:val="00233E95"/>
    <w:rsid w:val="00236F8F"/>
    <w:rsid w:val="00247F40"/>
    <w:rsid w:val="00271326"/>
    <w:rsid w:val="00276F94"/>
    <w:rsid w:val="00284F20"/>
    <w:rsid w:val="00292A3D"/>
    <w:rsid w:val="002A3877"/>
    <w:rsid w:val="002A62EB"/>
    <w:rsid w:val="002A6DD2"/>
    <w:rsid w:val="002B5535"/>
    <w:rsid w:val="002C702E"/>
    <w:rsid w:val="002D7FFA"/>
    <w:rsid w:val="002E45E8"/>
    <w:rsid w:val="002F2C38"/>
    <w:rsid w:val="002F5BF6"/>
    <w:rsid w:val="00312DC0"/>
    <w:rsid w:val="003146C7"/>
    <w:rsid w:val="00344DBC"/>
    <w:rsid w:val="0034701B"/>
    <w:rsid w:val="00353994"/>
    <w:rsid w:val="00354C44"/>
    <w:rsid w:val="00357981"/>
    <w:rsid w:val="00362BA4"/>
    <w:rsid w:val="003A5B9D"/>
    <w:rsid w:val="003B2391"/>
    <w:rsid w:val="003B377A"/>
    <w:rsid w:val="003C7571"/>
    <w:rsid w:val="003F3C81"/>
    <w:rsid w:val="0041055F"/>
    <w:rsid w:val="00441979"/>
    <w:rsid w:val="00446E53"/>
    <w:rsid w:val="004524C4"/>
    <w:rsid w:val="00457405"/>
    <w:rsid w:val="0046467C"/>
    <w:rsid w:val="004912D4"/>
    <w:rsid w:val="004A1A3A"/>
    <w:rsid w:val="004A426C"/>
    <w:rsid w:val="004B7B1F"/>
    <w:rsid w:val="004F52EE"/>
    <w:rsid w:val="0051094C"/>
    <w:rsid w:val="00513F93"/>
    <w:rsid w:val="00525D26"/>
    <w:rsid w:val="00533B8E"/>
    <w:rsid w:val="00544F5E"/>
    <w:rsid w:val="00547395"/>
    <w:rsid w:val="0057082F"/>
    <w:rsid w:val="0057164B"/>
    <w:rsid w:val="00574775"/>
    <w:rsid w:val="005821BB"/>
    <w:rsid w:val="00590D6D"/>
    <w:rsid w:val="005A094E"/>
    <w:rsid w:val="005C0563"/>
    <w:rsid w:val="005C0E4F"/>
    <w:rsid w:val="005C7CC7"/>
    <w:rsid w:val="005E2290"/>
    <w:rsid w:val="005F1C33"/>
    <w:rsid w:val="00620338"/>
    <w:rsid w:val="00625DEB"/>
    <w:rsid w:val="006419B6"/>
    <w:rsid w:val="00647F1E"/>
    <w:rsid w:val="00651955"/>
    <w:rsid w:val="00665A1C"/>
    <w:rsid w:val="00681505"/>
    <w:rsid w:val="006A1776"/>
    <w:rsid w:val="006A2250"/>
    <w:rsid w:val="006A707F"/>
    <w:rsid w:val="006D01E6"/>
    <w:rsid w:val="006D02B7"/>
    <w:rsid w:val="006D0440"/>
    <w:rsid w:val="006D34AA"/>
    <w:rsid w:val="0071421C"/>
    <w:rsid w:val="0075305D"/>
    <w:rsid w:val="007647AC"/>
    <w:rsid w:val="00772512"/>
    <w:rsid w:val="00790005"/>
    <w:rsid w:val="007901C4"/>
    <w:rsid w:val="007B520B"/>
    <w:rsid w:val="007D32F1"/>
    <w:rsid w:val="007D7FF2"/>
    <w:rsid w:val="007F20F2"/>
    <w:rsid w:val="008035B0"/>
    <w:rsid w:val="008037F2"/>
    <w:rsid w:val="0085078E"/>
    <w:rsid w:val="008525EB"/>
    <w:rsid w:val="00855F51"/>
    <w:rsid w:val="0086668A"/>
    <w:rsid w:val="008707F3"/>
    <w:rsid w:val="00871D71"/>
    <w:rsid w:val="00877C3D"/>
    <w:rsid w:val="0088445D"/>
    <w:rsid w:val="00895558"/>
    <w:rsid w:val="008A3B13"/>
    <w:rsid w:val="008C09E8"/>
    <w:rsid w:val="008D2738"/>
    <w:rsid w:val="008F534F"/>
    <w:rsid w:val="009102B1"/>
    <w:rsid w:val="00917EA0"/>
    <w:rsid w:val="0092426B"/>
    <w:rsid w:val="00931217"/>
    <w:rsid w:val="0094721F"/>
    <w:rsid w:val="00961356"/>
    <w:rsid w:val="009655B7"/>
    <w:rsid w:val="00965B9E"/>
    <w:rsid w:val="00986124"/>
    <w:rsid w:val="00986B9B"/>
    <w:rsid w:val="009B460B"/>
    <w:rsid w:val="009C315E"/>
    <w:rsid w:val="009D3E7F"/>
    <w:rsid w:val="009E7C73"/>
    <w:rsid w:val="00A05DC8"/>
    <w:rsid w:val="00A20007"/>
    <w:rsid w:val="00A2523C"/>
    <w:rsid w:val="00A26B63"/>
    <w:rsid w:val="00A42D24"/>
    <w:rsid w:val="00A44CA1"/>
    <w:rsid w:val="00A46B77"/>
    <w:rsid w:val="00A54F75"/>
    <w:rsid w:val="00A66EC9"/>
    <w:rsid w:val="00A850E8"/>
    <w:rsid w:val="00A95E84"/>
    <w:rsid w:val="00A9662A"/>
    <w:rsid w:val="00AA42EC"/>
    <w:rsid w:val="00AA4E5E"/>
    <w:rsid w:val="00AF0E86"/>
    <w:rsid w:val="00AF3F21"/>
    <w:rsid w:val="00AF526F"/>
    <w:rsid w:val="00B12F92"/>
    <w:rsid w:val="00B13A83"/>
    <w:rsid w:val="00B15F41"/>
    <w:rsid w:val="00B178F0"/>
    <w:rsid w:val="00B4246C"/>
    <w:rsid w:val="00B50B57"/>
    <w:rsid w:val="00B521C4"/>
    <w:rsid w:val="00B91979"/>
    <w:rsid w:val="00B930A5"/>
    <w:rsid w:val="00BA7EC1"/>
    <w:rsid w:val="00BB0CDE"/>
    <w:rsid w:val="00BE02AC"/>
    <w:rsid w:val="00BE56E6"/>
    <w:rsid w:val="00BF5351"/>
    <w:rsid w:val="00C204AB"/>
    <w:rsid w:val="00C26DDF"/>
    <w:rsid w:val="00C34E04"/>
    <w:rsid w:val="00C40440"/>
    <w:rsid w:val="00C4574C"/>
    <w:rsid w:val="00C6246A"/>
    <w:rsid w:val="00C7181D"/>
    <w:rsid w:val="00C81C7C"/>
    <w:rsid w:val="00CA7FAF"/>
    <w:rsid w:val="00CB4053"/>
    <w:rsid w:val="00CD615A"/>
    <w:rsid w:val="00CD7714"/>
    <w:rsid w:val="00D2203E"/>
    <w:rsid w:val="00D235E1"/>
    <w:rsid w:val="00D41978"/>
    <w:rsid w:val="00D43529"/>
    <w:rsid w:val="00D60B50"/>
    <w:rsid w:val="00D77FC3"/>
    <w:rsid w:val="00DA1616"/>
    <w:rsid w:val="00DB2807"/>
    <w:rsid w:val="00DC14EC"/>
    <w:rsid w:val="00DC5FE9"/>
    <w:rsid w:val="00DD076B"/>
    <w:rsid w:val="00DD3A1D"/>
    <w:rsid w:val="00E11790"/>
    <w:rsid w:val="00E1582D"/>
    <w:rsid w:val="00E23B3F"/>
    <w:rsid w:val="00E30951"/>
    <w:rsid w:val="00E35228"/>
    <w:rsid w:val="00E40F33"/>
    <w:rsid w:val="00E74BC6"/>
    <w:rsid w:val="00E83F12"/>
    <w:rsid w:val="00E97767"/>
    <w:rsid w:val="00EA2851"/>
    <w:rsid w:val="00EE78FC"/>
    <w:rsid w:val="00EF6886"/>
    <w:rsid w:val="00F02BA7"/>
    <w:rsid w:val="00F10E8A"/>
    <w:rsid w:val="00F1399B"/>
    <w:rsid w:val="00F421CB"/>
    <w:rsid w:val="00F44BE6"/>
    <w:rsid w:val="00F633A9"/>
    <w:rsid w:val="00F673D4"/>
    <w:rsid w:val="00F71A46"/>
    <w:rsid w:val="00F7288B"/>
    <w:rsid w:val="00F73D44"/>
    <w:rsid w:val="00FC32D5"/>
    <w:rsid w:val="00FD07DF"/>
    <w:rsid w:val="00FD5822"/>
    <w:rsid w:val="00FE64D8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8F5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F534F"/>
    <w:rPr>
      <w:rFonts w:ascii="Courier New" w:hAnsi="Courier New"/>
      <w:color w:val="000000"/>
      <w:sz w:val="21"/>
      <w:lang w:val="ru-RU" w:eastAsia="ru-RU"/>
    </w:rPr>
  </w:style>
  <w:style w:type="character" w:customStyle="1" w:styleId="a">
    <w:name w:val="Знак Знак"/>
    <w:uiPriority w:val="99"/>
    <w:rsid w:val="000E7A41"/>
    <w:rPr>
      <w:rFonts w:ascii="Courier New" w:hAnsi="Courier New"/>
      <w:color w:val="000000"/>
      <w:sz w:val="21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85078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78E"/>
    <w:rPr>
      <w:rFonts w:ascii="Segoe UI" w:hAnsi="Segoe UI"/>
      <w:sz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2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474</Words>
  <Characters>2706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2019-04-04T07:22:00Z</cp:lastPrinted>
  <dcterms:created xsi:type="dcterms:W3CDTF">2020-03-31T08:27:00Z</dcterms:created>
  <dcterms:modified xsi:type="dcterms:W3CDTF">2020-03-31T08:27:00Z</dcterms:modified>
</cp:coreProperties>
</file>