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A7" w:rsidRPr="00F3217E" w:rsidRDefault="00C63465" w:rsidP="004532A7">
      <w:pPr>
        <w:jc w:val="center"/>
        <w:rPr>
          <w:b/>
          <w:smallCaps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1.95pt;height:45.7pt;visibility:visible">
            <v:imagedata r:id="rId5" o:title=""/>
          </v:shape>
        </w:pict>
      </w:r>
    </w:p>
    <w:p w:rsidR="004532A7" w:rsidRPr="00F3217E" w:rsidRDefault="004532A7" w:rsidP="004532A7">
      <w:pPr>
        <w:jc w:val="center"/>
        <w:rPr>
          <w:b/>
          <w:smallCaps/>
          <w:szCs w:val="28"/>
        </w:rPr>
      </w:pPr>
      <w:r w:rsidRPr="00F3217E">
        <w:rPr>
          <w:b/>
          <w:smallCaps/>
          <w:szCs w:val="28"/>
        </w:rPr>
        <w:t>Виконавчий комітет Нетішинської міської ради</w:t>
      </w:r>
    </w:p>
    <w:p w:rsidR="004532A7" w:rsidRPr="00F3217E" w:rsidRDefault="004532A7" w:rsidP="004532A7">
      <w:pPr>
        <w:jc w:val="center"/>
        <w:rPr>
          <w:b/>
          <w:smallCaps/>
          <w:szCs w:val="28"/>
        </w:rPr>
      </w:pPr>
      <w:r w:rsidRPr="00F3217E">
        <w:rPr>
          <w:b/>
          <w:smallCaps/>
          <w:szCs w:val="28"/>
        </w:rPr>
        <w:t>Хмельницької області</w:t>
      </w:r>
    </w:p>
    <w:p w:rsidR="004532A7" w:rsidRPr="00F3217E" w:rsidRDefault="004532A7" w:rsidP="004532A7">
      <w:pPr>
        <w:jc w:val="center"/>
        <w:rPr>
          <w:sz w:val="30"/>
          <w:szCs w:val="30"/>
        </w:rPr>
      </w:pPr>
    </w:p>
    <w:p w:rsidR="004532A7" w:rsidRPr="00506B29" w:rsidRDefault="004532A7" w:rsidP="004532A7">
      <w:pPr>
        <w:jc w:val="center"/>
        <w:rPr>
          <w:b/>
          <w:sz w:val="32"/>
          <w:szCs w:val="32"/>
        </w:rPr>
      </w:pPr>
      <w:r w:rsidRPr="00506B29">
        <w:rPr>
          <w:b/>
          <w:sz w:val="32"/>
          <w:szCs w:val="32"/>
        </w:rPr>
        <w:t>Р О З П О Р Я Д Ж Е Н Н Я</w:t>
      </w:r>
    </w:p>
    <w:p w:rsidR="00A82F3C" w:rsidRPr="00411FD7" w:rsidRDefault="00A82F3C" w:rsidP="00E8010F">
      <w:pPr>
        <w:rPr>
          <w:szCs w:val="28"/>
          <w:lang w:eastAsia="uk-UA"/>
        </w:rPr>
      </w:pPr>
    </w:p>
    <w:p w:rsidR="00A82F3C" w:rsidRPr="00411FD7" w:rsidRDefault="00A72543" w:rsidP="00E8010F">
      <w:pPr>
        <w:rPr>
          <w:b/>
          <w:szCs w:val="28"/>
          <w:lang w:eastAsia="uk-UA"/>
        </w:rPr>
      </w:pPr>
      <w:r w:rsidRPr="00A72543">
        <w:rPr>
          <w:b/>
          <w:szCs w:val="28"/>
          <w:lang w:val="ru-RU" w:eastAsia="uk-UA"/>
        </w:rPr>
        <w:t>1</w:t>
      </w:r>
      <w:r>
        <w:rPr>
          <w:b/>
          <w:szCs w:val="28"/>
          <w:lang w:val="en-US" w:eastAsia="uk-UA"/>
        </w:rPr>
        <w:t>8</w:t>
      </w:r>
      <w:r w:rsidR="005F3CDC">
        <w:rPr>
          <w:b/>
          <w:szCs w:val="28"/>
          <w:lang w:eastAsia="uk-UA"/>
        </w:rPr>
        <w:t>.</w:t>
      </w:r>
      <w:r w:rsidR="003551A5">
        <w:rPr>
          <w:b/>
          <w:szCs w:val="28"/>
          <w:lang w:eastAsia="uk-UA"/>
        </w:rPr>
        <w:t>0</w:t>
      </w:r>
      <w:r w:rsidR="00C95589">
        <w:rPr>
          <w:b/>
          <w:szCs w:val="28"/>
          <w:lang w:eastAsia="uk-UA"/>
        </w:rPr>
        <w:t>6</w:t>
      </w:r>
      <w:r w:rsidR="008443DE">
        <w:rPr>
          <w:b/>
          <w:szCs w:val="28"/>
          <w:lang w:eastAsia="uk-UA"/>
        </w:rPr>
        <w:t>.</w:t>
      </w:r>
      <w:bookmarkStart w:id="0" w:name="_GoBack"/>
      <w:bookmarkEnd w:id="0"/>
      <w:r w:rsidR="00A82F3C" w:rsidRPr="00411FD7">
        <w:rPr>
          <w:b/>
          <w:szCs w:val="28"/>
          <w:lang w:eastAsia="uk-UA"/>
        </w:rPr>
        <w:t>20</w:t>
      </w:r>
      <w:r w:rsidR="004532A7">
        <w:rPr>
          <w:b/>
          <w:szCs w:val="28"/>
          <w:lang w:eastAsia="uk-UA"/>
        </w:rPr>
        <w:t>2</w:t>
      </w:r>
      <w:r w:rsidR="003551A5">
        <w:rPr>
          <w:b/>
          <w:szCs w:val="28"/>
          <w:lang w:eastAsia="uk-UA"/>
        </w:rPr>
        <w:t>4</w:t>
      </w:r>
      <w:r w:rsidR="00A82F3C">
        <w:rPr>
          <w:b/>
          <w:szCs w:val="28"/>
          <w:lang w:eastAsia="uk-UA"/>
        </w:rPr>
        <w:tab/>
      </w:r>
      <w:r w:rsidR="00A82F3C">
        <w:rPr>
          <w:b/>
          <w:szCs w:val="28"/>
          <w:lang w:eastAsia="uk-UA"/>
        </w:rPr>
        <w:tab/>
      </w:r>
      <w:r w:rsidR="00A82F3C">
        <w:rPr>
          <w:b/>
          <w:szCs w:val="28"/>
          <w:lang w:eastAsia="uk-UA"/>
        </w:rPr>
        <w:tab/>
      </w:r>
      <w:r w:rsidR="008443DE">
        <w:rPr>
          <w:b/>
          <w:szCs w:val="28"/>
          <w:lang w:eastAsia="uk-UA"/>
        </w:rPr>
        <w:tab/>
      </w:r>
      <w:r w:rsidR="008443DE">
        <w:rPr>
          <w:b/>
          <w:szCs w:val="28"/>
          <w:lang w:eastAsia="uk-UA"/>
        </w:rPr>
        <w:tab/>
      </w:r>
      <w:r w:rsidR="00A82F3C">
        <w:rPr>
          <w:b/>
          <w:szCs w:val="28"/>
          <w:lang w:eastAsia="uk-UA"/>
        </w:rPr>
        <w:t>Нетішин</w:t>
      </w:r>
      <w:r w:rsidR="00A82F3C">
        <w:rPr>
          <w:b/>
          <w:szCs w:val="28"/>
          <w:lang w:eastAsia="uk-UA"/>
        </w:rPr>
        <w:tab/>
        <w:t xml:space="preserve">               </w:t>
      </w:r>
      <w:r w:rsidR="008443DE">
        <w:rPr>
          <w:b/>
          <w:szCs w:val="28"/>
          <w:lang w:eastAsia="uk-UA"/>
        </w:rPr>
        <w:t xml:space="preserve">    </w:t>
      </w:r>
      <w:r w:rsidR="00A82F3C">
        <w:rPr>
          <w:b/>
          <w:szCs w:val="28"/>
          <w:lang w:eastAsia="uk-UA"/>
        </w:rPr>
        <w:t xml:space="preserve">     </w:t>
      </w:r>
      <w:r w:rsidR="00A82F3C" w:rsidRPr="00411FD7">
        <w:rPr>
          <w:b/>
          <w:szCs w:val="28"/>
          <w:lang w:eastAsia="uk-UA"/>
        </w:rPr>
        <w:t>№</w:t>
      </w:r>
      <w:r w:rsidR="00A82F3C">
        <w:rPr>
          <w:b/>
          <w:szCs w:val="28"/>
          <w:lang w:eastAsia="uk-UA"/>
        </w:rPr>
        <w:t xml:space="preserve"> </w:t>
      </w:r>
      <w:r>
        <w:rPr>
          <w:b/>
          <w:szCs w:val="28"/>
          <w:lang w:val="en-US" w:eastAsia="uk-UA"/>
        </w:rPr>
        <w:t>331</w:t>
      </w:r>
      <w:r w:rsidR="004532A7">
        <w:rPr>
          <w:b/>
          <w:szCs w:val="28"/>
          <w:lang w:eastAsia="uk-UA"/>
        </w:rPr>
        <w:t>/202</w:t>
      </w:r>
      <w:r w:rsidR="003551A5">
        <w:rPr>
          <w:b/>
          <w:szCs w:val="28"/>
          <w:lang w:eastAsia="uk-UA"/>
        </w:rPr>
        <w:t>4</w:t>
      </w:r>
      <w:r w:rsidR="00A82F3C" w:rsidRPr="00411FD7">
        <w:rPr>
          <w:b/>
          <w:szCs w:val="28"/>
          <w:lang w:eastAsia="uk-UA"/>
        </w:rPr>
        <w:t>-рк</w:t>
      </w:r>
    </w:p>
    <w:p w:rsidR="00A82F3C" w:rsidRPr="00411FD7" w:rsidRDefault="00A82F3C" w:rsidP="00E8010F">
      <w:pPr>
        <w:jc w:val="both"/>
        <w:rPr>
          <w:szCs w:val="28"/>
        </w:rPr>
      </w:pPr>
    </w:p>
    <w:p w:rsidR="00A82F3C" w:rsidRPr="00411FD7" w:rsidRDefault="00A82F3C" w:rsidP="00E8010F">
      <w:pPr>
        <w:ind w:right="5498"/>
        <w:jc w:val="both"/>
        <w:rPr>
          <w:szCs w:val="28"/>
        </w:rPr>
      </w:pPr>
      <w:r w:rsidRPr="00411FD7">
        <w:rPr>
          <w:szCs w:val="28"/>
        </w:rPr>
        <w:t xml:space="preserve">Про початок проведення перевірки, передбаченої Законом України «Про очищення влади» стосовно </w:t>
      </w:r>
      <w:r w:rsidR="00122CCB">
        <w:rPr>
          <w:szCs w:val="28"/>
        </w:rPr>
        <w:t>Романюк Ю.В.</w:t>
      </w:r>
    </w:p>
    <w:p w:rsidR="00A82F3C" w:rsidRPr="00411FD7" w:rsidRDefault="00A82F3C" w:rsidP="00E8010F">
      <w:pPr>
        <w:jc w:val="both"/>
        <w:rPr>
          <w:szCs w:val="28"/>
        </w:rPr>
      </w:pPr>
    </w:p>
    <w:p w:rsidR="00A82F3C" w:rsidRPr="005F3CDC" w:rsidRDefault="00A82F3C" w:rsidP="00E8010F">
      <w:pPr>
        <w:jc w:val="both"/>
        <w:rPr>
          <w:szCs w:val="28"/>
        </w:rPr>
      </w:pPr>
      <w:r w:rsidRPr="00411FD7">
        <w:rPr>
          <w:szCs w:val="28"/>
        </w:rPr>
        <w:tab/>
      </w:r>
      <w:r w:rsidRPr="005F3CDC">
        <w:rPr>
          <w:szCs w:val="28"/>
        </w:rPr>
        <w:t>Відповідно до</w:t>
      </w:r>
      <w:r w:rsidR="00841B5D">
        <w:rPr>
          <w:szCs w:val="28"/>
        </w:rPr>
        <w:t xml:space="preserve"> частини 2</w:t>
      </w:r>
      <w:r w:rsidR="008B3A21">
        <w:rPr>
          <w:szCs w:val="28"/>
        </w:rPr>
        <w:t>,</w:t>
      </w:r>
      <w:r w:rsidRPr="005F3CDC">
        <w:rPr>
          <w:szCs w:val="28"/>
        </w:rPr>
        <w:t xml:space="preserve"> пункту 20 частини 4 статті 42 Закону України  «Про місцеве самоврядування в Україні», Закону України «Про очищення влади»,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</w:t>
      </w:r>
      <w:r w:rsidR="00841B5D">
        <w:rPr>
          <w:szCs w:val="28"/>
        </w:rPr>
        <w:t xml:space="preserve">інету Міністрів від </w:t>
      </w:r>
      <w:r w:rsidRPr="005F3CDC">
        <w:rPr>
          <w:szCs w:val="28"/>
        </w:rPr>
        <w:t xml:space="preserve">16 жовтня 2014 року № 563, зі змінами, розпорядження </w:t>
      </w:r>
      <w:r w:rsidR="00737A59">
        <w:rPr>
          <w:szCs w:val="28"/>
        </w:rPr>
        <w:t>міського голови</w:t>
      </w:r>
      <w:r w:rsidR="00841B5D">
        <w:rPr>
          <w:szCs w:val="28"/>
        </w:rPr>
        <w:t xml:space="preserve"> </w:t>
      </w:r>
      <w:r w:rsidRPr="005F3CDC">
        <w:rPr>
          <w:szCs w:val="28"/>
        </w:rPr>
        <w:t>від</w:t>
      </w:r>
      <w:r w:rsidR="00C95589">
        <w:rPr>
          <w:szCs w:val="28"/>
        </w:rPr>
        <w:t xml:space="preserve"> </w:t>
      </w:r>
      <w:r w:rsidR="00F07A68">
        <w:rPr>
          <w:szCs w:val="28"/>
        </w:rPr>
        <w:t>1</w:t>
      </w:r>
      <w:r w:rsidR="00122CCB">
        <w:rPr>
          <w:szCs w:val="28"/>
        </w:rPr>
        <w:t>3</w:t>
      </w:r>
      <w:r w:rsidR="00C95589">
        <w:rPr>
          <w:szCs w:val="28"/>
        </w:rPr>
        <w:t xml:space="preserve"> червня</w:t>
      </w:r>
      <w:r w:rsidR="000B7C7B" w:rsidRPr="000B7C7B">
        <w:rPr>
          <w:szCs w:val="28"/>
        </w:rPr>
        <w:t xml:space="preserve"> 2024 року № </w:t>
      </w:r>
      <w:r w:rsidR="00C95589">
        <w:rPr>
          <w:szCs w:val="28"/>
        </w:rPr>
        <w:t>3</w:t>
      </w:r>
      <w:r w:rsidR="00F07A68">
        <w:rPr>
          <w:szCs w:val="28"/>
        </w:rPr>
        <w:t>2</w:t>
      </w:r>
      <w:r w:rsidR="00122CCB">
        <w:rPr>
          <w:szCs w:val="28"/>
        </w:rPr>
        <w:t>4</w:t>
      </w:r>
      <w:r w:rsidRPr="000B7C7B">
        <w:rPr>
          <w:szCs w:val="28"/>
        </w:rPr>
        <w:t>/202</w:t>
      </w:r>
      <w:r w:rsidR="0096714C" w:rsidRPr="000B7C7B">
        <w:rPr>
          <w:szCs w:val="28"/>
        </w:rPr>
        <w:t>4</w:t>
      </w:r>
      <w:r w:rsidRPr="000B7C7B">
        <w:rPr>
          <w:szCs w:val="28"/>
        </w:rPr>
        <w:t>-рк «Про приз</w:t>
      </w:r>
      <w:r w:rsidR="007359BD" w:rsidRPr="000B7C7B">
        <w:rPr>
          <w:szCs w:val="28"/>
        </w:rPr>
        <w:t xml:space="preserve">начення </w:t>
      </w:r>
      <w:r w:rsidR="00B942C6">
        <w:rPr>
          <w:szCs w:val="28"/>
        </w:rPr>
        <w:t xml:space="preserve">                  </w:t>
      </w:r>
      <w:r w:rsidR="00122CCB">
        <w:rPr>
          <w:szCs w:val="28"/>
        </w:rPr>
        <w:t>Романюк Ю.В.</w:t>
      </w:r>
      <w:r w:rsidRPr="000B7C7B">
        <w:rPr>
          <w:szCs w:val="28"/>
        </w:rPr>
        <w:t>»:</w:t>
      </w:r>
    </w:p>
    <w:p w:rsidR="00A82F3C" w:rsidRPr="005F3CDC" w:rsidRDefault="00A82F3C" w:rsidP="00E8010F">
      <w:pPr>
        <w:jc w:val="both"/>
        <w:rPr>
          <w:szCs w:val="28"/>
        </w:rPr>
      </w:pPr>
    </w:p>
    <w:p w:rsidR="005F3CDC" w:rsidRPr="005F3CDC" w:rsidRDefault="005F3CDC" w:rsidP="00527389">
      <w:pPr>
        <w:jc w:val="both"/>
        <w:rPr>
          <w:szCs w:val="28"/>
        </w:rPr>
      </w:pPr>
      <w:r w:rsidRPr="005F3CDC">
        <w:rPr>
          <w:szCs w:val="28"/>
        </w:rPr>
        <w:tab/>
      </w:r>
      <w:r w:rsidR="00A82F3C" w:rsidRPr="005F3CDC">
        <w:rPr>
          <w:szCs w:val="28"/>
        </w:rPr>
        <w:t xml:space="preserve">1. </w:t>
      </w:r>
      <w:r w:rsidR="00AE4E46">
        <w:rPr>
          <w:szCs w:val="28"/>
        </w:rPr>
        <w:t>РОЗПОЧАТИ</w:t>
      </w:r>
      <w:r w:rsidR="00A82F3C" w:rsidRPr="005F3CDC">
        <w:rPr>
          <w:szCs w:val="28"/>
        </w:rPr>
        <w:t xml:space="preserve"> проведення перевірки, передбаченої Законом України «Про очищення влади», стосовно </w:t>
      </w:r>
      <w:r w:rsidR="00B942C6">
        <w:rPr>
          <w:szCs w:val="28"/>
        </w:rPr>
        <w:t>РОМАНЮК Юлії Вікторівни</w:t>
      </w:r>
      <w:r w:rsidR="00A82F3C" w:rsidRPr="005F3CDC">
        <w:rPr>
          <w:szCs w:val="28"/>
        </w:rPr>
        <w:t xml:space="preserve">, у зв’язку із призначенням на посаду </w:t>
      </w:r>
      <w:r w:rsidR="00B942C6">
        <w:rPr>
          <w:szCs w:val="28"/>
        </w:rPr>
        <w:t>головного спеціаліста відділу з питань цивільного захисту населення виконавчого комітету</w:t>
      </w:r>
      <w:r w:rsidR="004323ED">
        <w:rPr>
          <w:szCs w:val="28"/>
        </w:rPr>
        <w:t xml:space="preserve"> </w:t>
      </w:r>
      <w:r w:rsidR="009C271A">
        <w:rPr>
          <w:szCs w:val="28"/>
        </w:rPr>
        <w:t>Нетішинської міської ради.</w:t>
      </w:r>
    </w:p>
    <w:p w:rsidR="00AE4E46" w:rsidRDefault="00A82F3C" w:rsidP="00E8010F">
      <w:pPr>
        <w:ind w:right="-7" w:firstLine="708"/>
        <w:jc w:val="both"/>
        <w:rPr>
          <w:szCs w:val="28"/>
        </w:rPr>
      </w:pPr>
      <w:r w:rsidRPr="005F3CDC">
        <w:rPr>
          <w:szCs w:val="28"/>
        </w:rPr>
        <w:t xml:space="preserve">2. </w:t>
      </w:r>
      <w:r w:rsidR="00AE4E46">
        <w:rPr>
          <w:szCs w:val="28"/>
        </w:rPr>
        <w:t>ВИЗНАЧИТИ:</w:t>
      </w:r>
    </w:p>
    <w:p w:rsidR="00A82F3C" w:rsidRDefault="00AE4E46" w:rsidP="00E8010F">
      <w:pPr>
        <w:ind w:right="-7" w:firstLine="708"/>
        <w:jc w:val="both"/>
        <w:rPr>
          <w:szCs w:val="28"/>
        </w:rPr>
      </w:pPr>
      <w:r>
        <w:rPr>
          <w:szCs w:val="28"/>
        </w:rPr>
        <w:t>2.1.</w:t>
      </w:r>
      <w:r w:rsidR="005F3CDC">
        <w:rPr>
          <w:szCs w:val="28"/>
        </w:rPr>
        <w:t xml:space="preserve"> </w:t>
      </w:r>
      <w:r>
        <w:rPr>
          <w:szCs w:val="28"/>
        </w:rPr>
        <w:t>д</w:t>
      </w:r>
      <w:r w:rsidR="00A82F3C" w:rsidRPr="005F3CDC">
        <w:rPr>
          <w:szCs w:val="28"/>
        </w:rPr>
        <w:t>ень поча</w:t>
      </w:r>
      <w:r>
        <w:rPr>
          <w:szCs w:val="28"/>
        </w:rPr>
        <w:t xml:space="preserve">тку проведення перевірки </w:t>
      </w:r>
      <w:r w:rsidR="007B1803">
        <w:rPr>
          <w:szCs w:val="28"/>
        </w:rPr>
        <w:t>1</w:t>
      </w:r>
      <w:r w:rsidR="009512E4">
        <w:rPr>
          <w:szCs w:val="28"/>
        </w:rPr>
        <w:t>8</w:t>
      </w:r>
      <w:r w:rsidR="007B1803">
        <w:rPr>
          <w:szCs w:val="28"/>
        </w:rPr>
        <w:t xml:space="preserve"> червня</w:t>
      </w:r>
      <w:r w:rsidR="00972C94">
        <w:rPr>
          <w:szCs w:val="28"/>
        </w:rPr>
        <w:t xml:space="preserve"> 2024</w:t>
      </w:r>
      <w:r>
        <w:rPr>
          <w:szCs w:val="28"/>
        </w:rPr>
        <w:t xml:space="preserve"> року;</w:t>
      </w:r>
    </w:p>
    <w:p w:rsidR="00AE4E46" w:rsidRPr="005F3CDC" w:rsidRDefault="00AE4E46" w:rsidP="00E8010F">
      <w:pPr>
        <w:ind w:right="-7"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="00A57D9C">
        <w:rPr>
          <w:szCs w:val="28"/>
        </w:rPr>
        <w:t xml:space="preserve">відповідальним за здійснення перевірки відповідно до Закону України «Про очищення влади» </w:t>
      </w:r>
      <w:r w:rsidR="00DE5855">
        <w:rPr>
          <w:szCs w:val="28"/>
        </w:rPr>
        <w:t xml:space="preserve">начальника </w:t>
      </w:r>
      <w:r w:rsidR="00200E23">
        <w:rPr>
          <w:szCs w:val="28"/>
        </w:rPr>
        <w:t>відділ</w:t>
      </w:r>
      <w:r w:rsidR="00DE5855">
        <w:rPr>
          <w:szCs w:val="28"/>
        </w:rPr>
        <w:t>у</w:t>
      </w:r>
      <w:r w:rsidR="00200E23">
        <w:rPr>
          <w:szCs w:val="28"/>
        </w:rPr>
        <w:t xml:space="preserve"> кадрової роботи апарату </w:t>
      </w:r>
      <w:r w:rsidR="00200E23" w:rsidRPr="003B56A6">
        <w:rPr>
          <w:color w:val="000000"/>
          <w:szCs w:val="28"/>
        </w:rPr>
        <w:t>виконавчого комітету Нетішинської міської ради</w:t>
      </w:r>
      <w:r w:rsidR="00DE5855">
        <w:rPr>
          <w:color w:val="000000"/>
          <w:szCs w:val="28"/>
        </w:rPr>
        <w:t xml:space="preserve"> САХНЮК Наталію Юріївну</w:t>
      </w:r>
      <w:r w:rsidR="00A57D9C">
        <w:rPr>
          <w:szCs w:val="28"/>
        </w:rPr>
        <w:t>.</w:t>
      </w:r>
    </w:p>
    <w:p w:rsidR="00EF7540" w:rsidRDefault="0096714C" w:rsidP="00EF7540">
      <w:pPr>
        <w:ind w:right="-7" w:firstLine="709"/>
        <w:jc w:val="both"/>
        <w:rPr>
          <w:szCs w:val="28"/>
        </w:rPr>
      </w:pPr>
      <w:r w:rsidRPr="000F0456">
        <w:rPr>
          <w:color w:val="000000"/>
          <w:szCs w:val="28"/>
        </w:rPr>
        <w:t>3</w:t>
      </w:r>
      <w:r w:rsidR="005F3CDC" w:rsidRPr="000F0456">
        <w:rPr>
          <w:color w:val="000000"/>
          <w:szCs w:val="28"/>
        </w:rPr>
        <w:t>.</w:t>
      </w:r>
      <w:r w:rsidR="005F3CDC">
        <w:rPr>
          <w:color w:val="FF0000"/>
          <w:szCs w:val="28"/>
        </w:rPr>
        <w:t xml:space="preserve"> </w:t>
      </w:r>
      <w:r w:rsidR="00841B5D" w:rsidRPr="008B3A21">
        <w:rPr>
          <w:color w:val="000000"/>
          <w:szCs w:val="28"/>
        </w:rPr>
        <w:t xml:space="preserve">Начальнику </w:t>
      </w:r>
      <w:r w:rsidR="00841B5D">
        <w:rPr>
          <w:szCs w:val="28"/>
        </w:rPr>
        <w:t>в</w:t>
      </w:r>
      <w:r w:rsidR="00AB663E">
        <w:rPr>
          <w:szCs w:val="28"/>
        </w:rPr>
        <w:t xml:space="preserve">ідділу кадрової роботи апарату </w:t>
      </w:r>
      <w:r w:rsidR="00AB663E" w:rsidRPr="003B56A6">
        <w:rPr>
          <w:color w:val="000000"/>
          <w:szCs w:val="28"/>
        </w:rPr>
        <w:t>виконавчого комітету Нетішинської міської ради</w:t>
      </w:r>
      <w:r w:rsidR="00EF7540">
        <w:rPr>
          <w:szCs w:val="28"/>
        </w:rPr>
        <w:t xml:space="preserve">:  </w:t>
      </w:r>
    </w:p>
    <w:p w:rsidR="00EF7540" w:rsidRDefault="00EF7540" w:rsidP="00EF7540">
      <w:pPr>
        <w:ind w:right="-7" w:firstLine="709"/>
        <w:jc w:val="both"/>
        <w:rPr>
          <w:color w:val="FF0000"/>
          <w:szCs w:val="28"/>
        </w:rPr>
      </w:pPr>
      <w:r>
        <w:rPr>
          <w:szCs w:val="28"/>
        </w:rPr>
        <w:t>3.1.</w:t>
      </w:r>
      <w:r w:rsidR="0096714C">
        <w:rPr>
          <w:szCs w:val="28"/>
        </w:rPr>
        <w:t xml:space="preserve"> </w:t>
      </w:r>
      <w:r>
        <w:rPr>
          <w:szCs w:val="28"/>
        </w:rPr>
        <w:t xml:space="preserve">надати </w:t>
      </w:r>
      <w:r w:rsidR="00B942C6">
        <w:rPr>
          <w:szCs w:val="28"/>
        </w:rPr>
        <w:t>РОМАНЮК Юлії Вікторівні</w:t>
      </w:r>
      <w:r w:rsidR="0096714C">
        <w:rPr>
          <w:szCs w:val="28"/>
        </w:rPr>
        <w:t>, яка підлягає перевірці, роз’яснення щодо процедури та терміну її проходження;</w:t>
      </w:r>
      <w:r>
        <w:rPr>
          <w:szCs w:val="28"/>
        </w:rPr>
        <w:t xml:space="preserve"> </w:t>
      </w:r>
    </w:p>
    <w:p w:rsidR="00A82F3C" w:rsidRPr="000F0456" w:rsidRDefault="00EF7540" w:rsidP="00E8010F">
      <w:pPr>
        <w:ind w:right="-7" w:firstLine="709"/>
        <w:jc w:val="both"/>
        <w:rPr>
          <w:color w:val="000000"/>
          <w:szCs w:val="28"/>
        </w:rPr>
      </w:pPr>
      <w:r w:rsidRPr="000F0456">
        <w:rPr>
          <w:color w:val="000000"/>
          <w:szCs w:val="28"/>
        </w:rPr>
        <w:t>3.2. з</w:t>
      </w:r>
      <w:r w:rsidR="00A82F3C" w:rsidRPr="000F0456">
        <w:rPr>
          <w:color w:val="000000"/>
          <w:szCs w:val="28"/>
        </w:rPr>
        <w:t>абезпечити оприлюднення цього розпорядження, в установленому порядку на офіційному веб</w:t>
      </w:r>
      <w:r w:rsidR="005F3CDC" w:rsidRPr="000F0456">
        <w:rPr>
          <w:color w:val="000000"/>
          <w:szCs w:val="28"/>
        </w:rPr>
        <w:t>сайті Нетішинської міської ради.</w:t>
      </w:r>
    </w:p>
    <w:p w:rsidR="00A82F3C" w:rsidRPr="000F0456" w:rsidRDefault="003B56A6" w:rsidP="00E8010F">
      <w:pPr>
        <w:ind w:right="-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3.3.</w:t>
      </w:r>
      <w:r w:rsidR="0096714C" w:rsidRPr="000F0456">
        <w:rPr>
          <w:color w:val="000000"/>
          <w:szCs w:val="28"/>
        </w:rPr>
        <w:t xml:space="preserve"> з</w:t>
      </w:r>
      <w:r w:rsidR="00A82F3C" w:rsidRPr="000F0456">
        <w:rPr>
          <w:color w:val="000000"/>
          <w:szCs w:val="28"/>
        </w:rPr>
        <w:t>абезпечити підготовку та подання необхідних запитів органам, що проводять перевірку, передбачену Закон</w:t>
      </w:r>
      <w:r w:rsidR="005F3CDC" w:rsidRPr="000F0456">
        <w:rPr>
          <w:color w:val="000000"/>
          <w:szCs w:val="28"/>
        </w:rPr>
        <w:t>ом України «Про очищення влади».</w:t>
      </w:r>
    </w:p>
    <w:p w:rsidR="00ED1E3D" w:rsidRDefault="0096714C" w:rsidP="00ED1E3D">
      <w:pPr>
        <w:ind w:right="-7" w:firstLine="708"/>
        <w:jc w:val="both"/>
        <w:rPr>
          <w:color w:val="000000"/>
          <w:szCs w:val="28"/>
        </w:rPr>
      </w:pPr>
      <w:r w:rsidRPr="000F0456">
        <w:rPr>
          <w:color w:val="000000"/>
          <w:szCs w:val="28"/>
        </w:rPr>
        <w:t>3.4. п</w:t>
      </w:r>
      <w:r w:rsidR="00A82F3C" w:rsidRPr="000F0456">
        <w:rPr>
          <w:color w:val="000000"/>
          <w:szCs w:val="28"/>
        </w:rPr>
        <w:t>ідготувати та подати Нетішинському міському голові д</w:t>
      </w:r>
      <w:r w:rsidR="005F3CDC" w:rsidRPr="000F0456">
        <w:rPr>
          <w:color w:val="000000"/>
          <w:szCs w:val="28"/>
        </w:rPr>
        <w:t>овідку про результати перевірки.</w:t>
      </w:r>
    </w:p>
    <w:p w:rsidR="004F6A5B" w:rsidRDefault="004F6A5B" w:rsidP="00ED1E3D">
      <w:pPr>
        <w:ind w:right="-7" w:firstLine="708"/>
        <w:jc w:val="both"/>
        <w:rPr>
          <w:color w:val="000000"/>
          <w:szCs w:val="28"/>
        </w:rPr>
      </w:pPr>
    </w:p>
    <w:p w:rsidR="00244CC1" w:rsidRDefault="00244CC1" w:rsidP="00F43C65">
      <w:pPr>
        <w:ind w:right="-7"/>
        <w:jc w:val="both"/>
        <w:rPr>
          <w:color w:val="000000"/>
          <w:szCs w:val="28"/>
        </w:rPr>
      </w:pPr>
    </w:p>
    <w:p w:rsidR="004F6A5B" w:rsidRDefault="004F6A5B" w:rsidP="004F6A5B">
      <w:pPr>
        <w:ind w:right="-7"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A82F3C" w:rsidRPr="003B56A6" w:rsidRDefault="0068553B" w:rsidP="0068553B">
      <w:pPr>
        <w:ind w:right="-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 </w:t>
      </w:r>
      <w:r w:rsidR="00A82F3C" w:rsidRPr="003B56A6">
        <w:rPr>
          <w:color w:val="000000"/>
          <w:szCs w:val="28"/>
        </w:rPr>
        <w:t>забезпечити зберігання довідки про результати перевірки.</w:t>
      </w:r>
    </w:p>
    <w:p w:rsidR="00A82F3C" w:rsidRPr="003B56A6" w:rsidRDefault="0068553B" w:rsidP="00E8010F">
      <w:pPr>
        <w:ind w:right="-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A82F3C" w:rsidRPr="003B56A6">
        <w:rPr>
          <w:color w:val="000000"/>
          <w:szCs w:val="28"/>
        </w:rPr>
        <w:t>. Контроль за виконанням цього розпорядження залишаю за собою.</w:t>
      </w:r>
    </w:p>
    <w:p w:rsidR="00A82F3C" w:rsidRPr="00BF100B" w:rsidRDefault="00A82F3C" w:rsidP="00E8010F">
      <w:pPr>
        <w:jc w:val="both"/>
        <w:rPr>
          <w:bCs/>
          <w:color w:val="FF0000"/>
          <w:szCs w:val="28"/>
        </w:rPr>
      </w:pPr>
    </w:p>
    <w:p w:rsidR="00ED1E3D" w:rsidRDefault="00ED1E3D" w:rsidP="00E8010F">
      <w:pPr>
        <w:jc w:val="both"/>
        <w:rPr>
          <w:bCs/>
          <w:szCs w:val="28"/>
        </w:rPr>
      </w:pPr>
    </w:p>
    <w:p w:rsidR="00ED1E3D" w:rsidRDefault="00ED1E3D" w:rsidP="00E8010F">
      <w:pPr>
        <w:jc w:val="both"/>
        <w:rPr>
          <w:bCs/>
          <w:szCs w:val="28"/>
        </w:rPr>
      </w:pPr>
    </w:p>
    <w:p w:rsidR="00673CD4" w:rsidRDefault="00673CD4" w:rsidP="00E8010F">
      <w:pPr>
        <w:jc w:val="both"/>
        <w:rPr>
          <w:bCs/>
          <w:szCs w:val="28"/>
        </w:rPr>
      </w:pPr>
    </w:p>
    <w:p w:rsidR="00A82F3C" w:rsidRPr="00BF100B" w:rsidRDefault="00673CD4" w:rsidP="00E8010F">
      <w:pPr>
        <w:jc w:val="both"/>
        <w:rPr>
          <w:bCs/>
          <w:color w:val="FF0000"/>
          <w:szCs w:val="28"/>
        </w:rPr>
      </w:pPr>
      <w:r>
        <w:rPr>
          <w:bCs/>
          <w:szCs w:val="28"/>
        </w:rPr>
        <w:t>Секретар міської ради</w:t>
      </w:r>
      <w:r w:rsidR="00A82F3C" w:rsidRPr="009512C3">
        <w:rPr>
          <w:bCs/>
          <w:szCs w:val="28"/>
        </w:rPr>
        <w:t xml:space="preserve"> </w:t>
      </w:r>
      <w:r w:rsidR="00A82F3C" w:rsidRPr="009512C3">
        <w:rPr>
          <w:bCs/>
          <w:szCs w:val="28"/>
        </w:rPr>
        <w:tab/>
      </w:r>
      <w:r w:rsidR="00A82F3C" w:rsidRPr="009512C3">
        <w:rPr>
          <w:bCs/>
          <w:szCs w:val="28"/>
        </w:rPr>
        <w:tab/>
      </w:r>
      <w:r w:rsidR="00A82F3C" w:rsidRPr="009512C3">
        <w:rPr>
          <w:bCs/>
          <w:szCs w:val="28"/>
        </w:rPr>
        <w:tab/>
      </w:r>
      <w:r w:rsidR="00A82F3C" w:rsidRPr="009512C3">
        <w:rPr>
          <w:bCs/>
          <w:szCs w:val="28"/>
        </w:rPr>
        <w:tab/>
      </w:r>
      <w:r w:rsidR="00A82F3C" w:rsidRPr="009512C3">
        <w:rPr>
          <w:bCs/>
          <w:szCs w:val="28"/>
        </w:rPr>
        <w:tab/>
      </w:r>
      <w:r w:rsidR="00A82F3C" w:rsidRPr="009512C3">
        <w:rPr>
          <w:bCs/>
          <w:szCs w:val="28"/>
        </w:rPr>
        <w:tab/>
      </w:r>
      <w:r w:rsidR="00A82F3C" w:rsidRPr="009512C3">
        <w:rPr>
          <w:bCs/>
          <w:szCs w:val="28"/>
        </w:rPr>
        <w:tab/>
      </w:r>
      <w:r>
        <w:rPr>
          <w:bCs/>
          <w:szCs w:val="28"/>
        </w:rPr>
        <w:t>Іван РОМАНЮК</w:t>
      </w: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CD4D6B" w:rsidRDefault="00CD4D6B" w:rsidP="00E8010F">
      <w:pPr>
        <w:jc w:val="both"/>
        <w:rPr>
          <w:szCs w:val="28"/>
        </w:rPr>
      </w:pPr>
    </w:p>
    <w:p w:rsidR="00A82F3C" w:rsidRPr="009512C3" w:rsidRDefault="00A82F3C" w:rsidP="00E8010F">
      <w:pPr>
        <w:jc w:val="both"/>
        <w:rPr>
          <w:szCs w:val="28"/>
        </w:rPr>
      </w:pPr>
      <w:r w:rsidRPr="009512C3">
        <w:rPr>
          <w:szCs w:val="28"/>
        </w:rPr>
        <w:t>З розпорядженням ознайомлена:</w:t>
      </w:r>
    </w:p>
    <w:p w:rsidR="00A82F3C" w:rsidRPr="005F3CDC" w:rsidRDefault="00B942C6" w:rsidP="005F3CDC">
      <w:pPr>
        <w:jc w:val="both"/>
        <w:rPr>
          <w:szCs w:val="28"/>
        </w:rPr>
      </w:pPr>
      <w:r>
        <w:rPr>
          <w:szCs w:val="28"/>
        </w:rPr>
        <w:t>Романюк Ю.В.</w:t>
      </w:r>
      <w:r w:rsidR="009512E4">
        <w:rPr>
          <w:szCs w:val="28"/>
        </w:rPr>
        <w:t xml:space="preserve">              </w:t>
      </w:r>
      <w:r w:rsidR="00A82F3C" w:rsidRPr="009512C3">
        <w:rPr>
          <w:szCs w:val="28"/>
        </w:rPr>
        <w:tab/>
      </w:r>
      <w:r w:rsidR="00A82F3C" w:rsidRPr="009512C3">
        <w:rPr>
          <w:szCs w:val="28"/>
        </w:rPr>
        <w:tab/>
      </w:r>
      <w:r w:rsidR="00A82F3C" w:rsidRPr="009512C3">
        <w:rPr>
          <w:szCs w:val="28"/>
        </w:rPr>
        <w:tab/>
      </w:r>
      <w:r w:rsidR="00A82F3C" w:rsidRPr="009512C3">
        <w:rPr>
          <w:szCs w:val="28"/>
        </w:rPr>
        <w:tab/>
        <w:t xml:space="preserve">   </w:t>
      </w:r>
      <w:r w:rsidR="00A82F3C">
        <w:rPr>
          <w:szCs w:val="28"/>
        </w:rPr>
        <w:t xml:space="preserve"> </w:t>
      </w:r>
      <w:r w:rsidR="00A82F3C" w:rsidRPr="009512C3">
        <w:rPr>
          <w:szCs w:val="28"/>
        </w:rPr>
        <w:t xml:space="preserve">  </w:t>
      </w:r>
      <w:r w:rsidR="00282F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A82F3C" w:rsidRPr="009512C3">
        <w:rPr>
          <w:szCs w:val="28"/>
        </w:rPr>
        <w:t>«____»_________</w:t>
      </w:r>
      <w:r w:rsidR="00FA6FDF">
        <w:rPr>
          <w:szCs w:val="28"/>
        </w:rPr>
        <w:t xml:space="preserve"> 202</w:t>
      </w:r>
      <w:r w:rsidR="006C607C">
        <w:rPr>
          <w:szCs w:val="28"/>
        </w:rPr>
        <w:t>4</w:t>
      </w:r>
      <w:r w:rsidR="00A82F3C" w:rsidRPr="009512C3">
        <w:rPr>
          <w:szCs w:val="28"/>
        </w:rPr>
        <w:t xml:space="preserve"> року</w:t>
      </w:r>
    </w:p>
    <w:sectPr w:rsidR="00A82F3C" w:rsidRPr="005F3CDC" w:rsidSect="0000536F">
      <w:pgSz w:w="11906" w:h="16838"/>
      <w:pgMar w:top="993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10F"/>
    <w:rsid w:val="0000536F"/>
    <w:rsid w:val="000430FC"/>
    <w:rsid w:val="00044C5D"/>
    <w:rsid w:val="00090F37"/>
    <w:rsid w:val="000A4474"/>
    <w:rsid w:val="000B09C8"/>
    <w:rsid w:val="000B7C7B"/>
    <w:rsid w:val="000D5946"/>
    <w:rsid w:val="000F0456"/>
    <w:rsid w:val="00122CCB"/>
    <w:rsid w:val="00146049"/>
    <w:rsid w:val="00146F18"/>
    <w:rsid w:val="00171341"/>
    <w:rsid w:val="00193FFB"/>
    <w:rsid w:val="001D78CA"/>
    <w:rsid w:val="00200E23"/>
    <w:rsid w:val="00244CC1"/>
    <w:rsid w:val="00280E8A"/>
    <w:rsid w:val="002819FD"/>
    <w:rsid w:val="00282FDD"/>
    <w:rsid w:val="00293B93"/>
    <w:rsid w:val="002A6F0C"/>
    <w:rsid w:val="003551A5"/>
    <w:rsid w:val="00355E76"/>
    <w:rsid w:val="003B4C86"/>
    <w:rsid w:val="003B56A6"/>
    <w:rsid w:val="003F033A"/>
    <w:rsid w:val="003F44E1"/>
    <w:rsid w:val="00410898"/>
    <w:rsid w:val="00411FD7"/>
    <w:rsid w:val="004323ED"/>
    <w:rsid w:val="004458E0"/>
    <w:rsid w:val="004532A7"/>
    <w:rsid w:val="00482DA3"/>
    <w:rsid w:val="0049159F"/>
    <w:rsid w:val="00491A86"/>
    <w:rsid w:val="004C5D9E"/>
    <w:rsid w:val="004D22D2"/>
    <w:rsid w:val="004F6A5B"/>
    <w:rsid w:val="0051103C"/>
    <w:rsid w:val="00527389"/>
    <w:rsid w:val="00590891"/>
    <w:rsid w:val="005D3024"/>
    <w:rsid w:val="005F3CDC"/>
    <w:rsid w:val="006046BE"/>
    <w:rsid w:val="00620DD1"/>
    <w:rsid w:val="00643D77"/>
    <w:rsid w:val="00656ACA"/>
    <w:rsid w:val="00673959"/>
    <w:rsid w:val="00673CD4"/>
    <w:rsid w:val="00681196"/>
    <w:rsid w:val="0068553B"/>
    <w:rsid w:val="0069281F"/>
    <w:rsid w:val="006B45CB"/>
    <w:rsid w:val="006C607C"/>
    <w:rsid w:val="006C73FC"/>
    <w:rsid w:val="0071353E"/>
    <w:rsid w:val="007359BD"/>
    <w:rsid w:val="00737A59"/>
    <w:rsid w:val="007A0805"/>
    <w:rsid w:val="007B0E74"/>
    <w:rsid w:val="007B1803"/>
    <w:rsid w:val="007C328C"/>
    <w:rsid w:val="007D7791"/>
    <w:rsid w:val="00841B5D"/>
    <w:rsid w:val="008443DE"/>
    <w:rsid w:val="00867CE1"/>
    <w:rsid w:val="008B3A21"/>
    <w:rsid w:val="008C20B8"/>
    <w:rsid w:val="008D456E"/>
    <w:rsid w:val="00943673"/>
    <w:rsid w:val="009512C3"/>
    <w:rsid w:val="009512E4"/>
    <w:rsid w:val="0096714C"/>
    <w:rsid w:val="00967612"/>
    <w:rsid w:val="00972C94"/>
    <w:rsid w:val="00981364"/>
    <w:rsid w:val="009A0AF9"/>
    <w:rsid w:val="009A6685"/>
    <w:rsid w:val="009A6759"/>
    <w:rsid w:val="009B5229"/>
    <w:rsid w:val="009C271A"/>
    <w:rsid w:val="00A20CC6"/>
    <w:rsid w:val="00A2299B"/>
    <w:rsid w:val="00A46388"/>
    <w:rsid w:val="00A57D9C"/>
    <w:rsid w:val="00A72193"/>
    <w:rsid w:val="00A72379"/>
    <w:rsid w:val="00A72543"/>
    <w:rsid w:val="00A73F83"/>
    <w:rsid w:val="00A76F0C"/>
    <w:rsid w:val="00A822DD"/>
    <w:rsid w:val="00A82F3C"/>
    <w:rsid w:val="00AB663E"/>
    <w:rsid w:val="00AE4E46"/>
    <w:rsid w:val="00B05DF4"/>
    <w:rsid w:val="00B4750A"/>
    <w:rsid w:val="00B942C6"/>
    <w:rsid w:val="00BA7378"/>
    <w:rsid w:val="00BC3517"/>
    <w:rsid w:val="00BF100B"/>
    <w:rsid w:val="00C1472D"/>
    <w:rsid w:val="00C22877"/>
    <w:rsid w:val="00C63465"/>
    <w:rsid w:val="00C93510"/>
    <w:rsid w:val="00C95589"/>
    <w:rsid w:val="00CD4D6B"/>
    <w:rsid w:val="00D0054B"/>
    <w:rsid w:val="00DE5855"/>
    <w:rsid w:val="00DE7039"/>
    <w:rsid w:val="00DF2557"/>
    <w:rsid w:val="00E25ED6"/>
    <w:rsid w:val="00E3036B"/>
    <w:rsid w:val="00E30FD1"/>
    <w:rsid w:val="00E8010F"/>
    <w:rsid w:val="00EB1BA4"/>
    <w:rsid w:val="00ED1E3D"/>
    <w:rsid w:val="00EF7540"/>
    <w:rsid w:val="00F07A68"/>
    <w:rsid w:val="00F43C65"/>
    <w:rsid w:val="00F74081"/>
    <w:rsid w:val="00F8192C"/>
    <w:rsid w:val="00FA6FDF"/>
    <w:rsid w:val="00FC3B67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796C9"/>
  <w15:docId w15:val="{094DFBA1-13BE-48FD-95EC-4ECF6270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0F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F3CDC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5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B56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locked/>
    <w:rsid w:val="00527389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0004-7420-4A99-A665-5E6ACD7B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Urist-4</dc:creator>
  <cp:keywords/>
  <dc:description/>
  <cp:lastModifiedBy>Serhii</cp:lastModifiedBy>
  <cp:revision>101</cp:revision>
  <cp:lastPrinted>2024-06-12T10:22:00Z</cp:lastPrinted>
  <dcterms:created xsi:type="dcterms:W3CDTF">2021-05-27T12:45:00Z</dcterms:created>
  <dcterms:modified xsi:type="dcterms:W3CDTF">2024-06-24T10:49:00Z</dcterms:modified>
</cp:coreProperties>
</file>