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7A" w:rsidRDefault="00B6237A" w:rsidP="00B6237A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13385" cy="577215"/>
            <wp:effectExtent l="19050" t="0" r="571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7A" w:rsidRDefault="00B6237A" w:rsidP="00B6237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B6237A" w:rsidRDefault="00B6237A" w:rsidP="00B6237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B6237A" w:rsidRDefault="00B6237A" w:rsidP="00B6237A">
      <w:pPr>
        <w:jc w:val="center"/>
        <w:rPr>
          <w:sz w:val="30"/>
          <w:szCs w:val="30"/>
        </w:rPr>
      </w:pPr>
    </w:p>
    <w:p w:rsidR="00B6237A" w:rsidRDefault="00B6237A" w:rsidP="00B62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6237A" w:rsidRDefault="00B6237A" w:rsidP="00B6237A">
      <w:pPr>
        <w:rPr>
          <w:szCs w:val="28"/>
        </w:rPr>
      </w:pPr>
    </w:p>
    <w:p w:rsidR="00B6237A" w:rsidRDefault="00B6237A" w:rsidP="00B6237A">
      <w:pPr>
        <w:rPr>
          <w:b/>
          <w:szCs w:val="28"/>
        </w:rPr>
      </w:pPr>
      <w:r>
        <w:rPr>
          <w:b/>
          <w:szCs w:val="28"/>
        </w:rPr>
        <w:t>16.01.2024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54/2024-рк</w:t>
      </w:r>
    </w:p>
    <w:p w:rsidR="00B6237A" w:rsidRDefault="00B6237A" w:rsidP="00B6237A">
      <w:pPr>
        <w:jc w:val="both"/>
        <w:rPr>
          <w:szCs w:val="28"/>
          <w:lang w:eastAsia="uk-UA"/>
        </w:rPr>
      </w:pPr>
    </w:p>
    <w:p w:rsidR="00B6237A" w:rsidRDefault="00B6237A" w:rsidP="00B6237A">
      <w:pPr>
        <w:ind w:right="467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B6237A" w:rsidRDefault="00B6237A" w:rsidP="00B6237A">
      <w:pPr>
        <w:jc w:val="both"/>
        <w:rPr>
          <w:szCs w:val="28"/>
          <w:lang w:eastAsia="uk-UA"/>
        </w:rPr>
      </w:pPr>
    </w:p>
    <w:p w:rsidR="00B6237A" w:rsidRDefault="00B6237A" w:rsidP="00B6237A">
      <w:pPr>
        <w:tabs>
          <w:tab w:val="left" w:pos="567"/>
        </w:tabs>
        <w:ind w:right="-1"/>
        <w:jc w:val="both"/>
        <w:outlineLvl w:val="0"/>
        <w:rPr>
          <w:bCs/>
          <w:szCs w:val="28"/>
        </w:rPr>
      </w:pPr>
      <w:r>
        <w:rPr>
          <w:szCs w:val="28"/>
          <w:lang w:eastAsia="uk-UA"/>
        </w:rPr>
        <w:tab/>
        <w:t>Відповідно до пункту 20 частини 4 статті 42 Закону України «Про місцеве самоврядування в Україні»</w:t>
      </w:r>
      <w:r>
        <w:rPr>
          <w:bCs/>
          <w:szCs w:val="28"/>
        </w:rPr>
        <w:t>:</w:t>
      </w:r>
    </w:p>
    <w:p w:rsidR="00B6237A" w:rsidRDefault="00B6237A" w:rsidP="00B6237A">
      <w:pPr>
        <w:ind w:firstLine="708"/>
        <w:jc w:val="both"/>
        <w:rPr>
          <w:szCs w:val="28"/>
          <w:lang w:eastAsia="uk-UA"/>
        </w:rPr>
      </w:pPr>
    </w:p>
    <w:p w:rsidR="00B6237A" w:rsidRDefault="00B6237A" w:rsidP="00B6237A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</w:t>
      </w:r>
      <w:r>
        <w:rPr>
          <w:szCs w:val="28"/>
          <w:lang w:eastAsia="uk-UA"/>
        </w:rPr>
        <w:t xml:space="preserve">на період тимчасової втрати працездатності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 ДІДИЧ Тетяни Василівни від 16 січня 2024 року до дня її фактичного виходу на роботу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покласти на заступника директора з економічних питань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 ПАРАХІНУ Валентину Василівну.</w:t>
      </w:r>
    </w:p>
    <w:p w:rsidR="00B6237A" w:rsidRDefault="00B6237A" w:rsidP="00B6237A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 xml:space="preserve">- службова записка </w:t>
      </w:r>
      <w:r>
        <w:rPr>
          <w:szCs w:val="28"/>
        </w:rPr>
        <w:t xml:space="preserve">заступника міського голови з питань діяльності виконавчих органів ради Василя МИСЬКА  </w:t>
      </w:r>
      <w:r>
        <w:rPr>
          <w:bCs/>
          <w:szCs w:val="28"/>
        </w:rPr>
        <w:t>від                  16 січня 2024 року</w:t>
      </w:r>
      <w:r>
        <w:rPr>
          <w:szCs w:val="28"/>
        </w:rPr>
        <w:t>.</w:t>
      </w:r>
    </w:p>
    <w:p w:rsidR="00B6237A" w:rsidRDefault="00B6237A" w:rsidP="00B6237A">
      <w:pPr>
        <w:rPr>
          <w:sz w:val="26"/>
          <w:szCs w:val="26"/>
          <w:lang w:eastAsia="uk-UA"/>
        </w:rPr>
      </w:pPr>
    </w:p>
    <w:p w:rsidR="00B6237A" w:rsidRDefault="00B6237A" w:rsidP="00B6237A">
      <w:pPr>
        <w:rPr>
          <w:sz w:val="26"/>
          <w:szCs w:val="26"/>
          <w:lang w:eastAsia="uk-UA"/>
        </w:rPr>
      </w:pPr>
    </w:p>
    <w:p w:rsidR="00B6237A" w:rsidRDefault="00B6237A" w:rsidP="00B6237A">
      <w:pPr>
        <w:rPr>
          <w:sz w:val="26"/>
          <w:szCs w:val="26"/>
          <w:lang w:eastAsia="uk-UA"/>
        </w:rPr>
      </w:pPr>
    </w:p>
    <w:p w:rsidR="00B6237A" w:rsidRDefault="00B6237A" w:rsidP="00B6237A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Олександр СУПРУНЮК</w:t>
      </w:r>
    </w:p>
    <w:p w:rsidR="00B6237A" w:rsidRDefault="00B6237A" w:rsidP="00B6237A">
      <w:pPr>
        <w:rPr>
          <w:szCs w:val="28"/>
        </w:rPr>
      </w:pPr>
    </w:p>
    <w:p w:rsidR="00B6237A" w:rsidRDefault="00B6237A" w:rsidP="00B6237A">
      <w:pPr>
        <w:rPr>
          <w:szCs w:val="28"/>
        </w:rPr>
      </w:pPr>
    </w:p>
    <w:p w:rsidR="00B6237A" w:rsidRDefault="00B6237A" w:rsidP="00B6237A">
      <w:pPr>
        <w:rPr>
          <w:szCs w:val="28"/>
        </w:rPr>
      </w:pPr>
    </w:p>
    <w:p w:rsidR="00B6237A" w:rsidRDefault="00B6237A" w:rsidP="00B6237A">
      <w:pPr>
        <w:rPr>
          <w:szCs w:val="28"/>
        </w:rPr>
      </w:pPr>
    </w:p>
    <w:p w:rsidR="00B6237A" w:rsidRDefault="00B6237A" w:rsidP="00B6237A">
      <w:pPr>
        <w:rPr>
          <w:szCs w:val="28"/>
        </w:rPr>
      </w:pPr>
      <w:r>
        <w:rPr>
          <w:szCs w:val="28"/>
        </w:rPr>
        <w:t>З розпорядженням ознайомлена:</w:t>
      </w:r>
    </w:p>
    <w:p w:rsidR="00B6237A" w:rsidRDefault="00B6237A" w:rsidP="00B6237A">
      <w:pPr>
        <w:rPr>
          <w:szCs w:val="28"/>
        </w:rPr>
      </w:pPr>
    </w:p>
    <w:p w:rsidR="00ED7C45" w:rsidRPr="00B6237A" w:rsidRDefault="00B6237A">
      <w:pPr>
        <w:rPr>
          <w:szCs w:val="28"/>
        </w:rPr>
      </w:pPr>
      <w:proofErr w:type="spellStart"/>
      <w:r>
        <w:rPr>
          <w:szCs w:val="28"/>
        </w:rPr>
        <w:t>Парахіна</w:t>
      </w:r>
      <w:proofErr w:type="spellEnd"/>
      <w:r>
        <w:rPr>
          <w:szCs w:val="28"/>
        </w:rPr>
        <w:t xml:space="preserve"> В.В.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sectPr w:rsidR="00ED7C45" w:rsidRPr="00B6237A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237A"/>
    <w:rsid w:val="00567317"/>
    <w:rsid w:val="009B510A"/>
    <w:rsid w:val="00B6237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7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2024-01-18T14:20:00Z</dcterms:created>
  <dcterms:modified xsi:type="dcterms:W3CDTF">2024-01-18T14:21:00Z</dcterms:modified>
</cp:coreProperties>
</file>