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A16" w:rsidRPr="005A2CA7" w:rsidRDefault="00D67A16" w:rsidP="005A2CA7">
      <w:pPr>
        <w:pStyle w:val="Caption"/>
        <w:rPr>
          <w:b/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4pt;margin-top:12.05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13302401" r:id="rId5"/>
        </w:pict>
      </w:r>
      <w:r w:rsidRPr="005A2CA7">
        <w:rPr>
          <w:b/>
          <w:sz w:val="28"/>
          <w:szCs w:val="28"/>
        </w:rPr>
        <w:t>УКРАЇНА</w:t>
      </w:r>
    </w:p>
    <w:p w:rsidR="00D67A16" w:rsidRPr="005A2CA7" w:rsidRDefault="00D67A16" w:rsidP="005A2CA7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  <w:smartTag w:uri="urn:schemas-microsoft-com:office:smarttags" w:element="PersonName">
        <w:smartTagPr>
          <w:attr w:name="ProductID" w:val="ВИКОНАВЧИЙ КОМІТЕТ НЕТІШИНСЬКОЇ МІСЬКОЇ РАДИ"/>
        </w:smartTagPr>
        <w:r w:rsidRPr="005A2CA7">
          <w:rPr>
            <w:rFonts w:ascii="Times New Roman" w:hAnsi="Times New Roman"/>
            <w:b/>
            <w:smallCaps/>
            <w:sz w:val="28"/>
            <w:szCs w:val="28"/>
          </w:rPr>
          <w:t>Виконавчий комітет Нетішинської міської ради</w:t>
        </w:r>
      </w:smartTag>
    </w:p>
    <w:p w:rsidR="00D67A16" w:rsidRPr="005A2CA7" w:rsidRDefault="00D67A16" w:rsidP="005A2CA7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5A2CA7">
        <w:rPr>
          <w:rFonts w:ascii="Times New Roman" w:hAnsi="Times New Roman"/>
          <w:b/>
          <w:smallCaps/>
          <w:sz w:val="28"/>
          <w:szCs w:val="28"/>
        </w:rPr>
        <w:t>Хмельницької області</w:t>
      </w:r>
    </w:p>
    <w:p w:rsidR="00D67A16" w:rsidRPr="005A2CA7" w:rsidRDefault="00D67A16" w:rsidP="005A2CA7">
      <w:pPr>
        <w:spacing w:after="0" w:line="240" w:lineRule="auto"/>
        <w:jc w:val="center"/>
        <w:rPr>
          <w:rFonts w:ascii="Times New Roman" w:hAnsi="Times New Roman"/>
        </w:rPr>
      </w:pPr>
    </w:p>
    <w:p w:rsidR="00D67A16" w:rsidRPr="005A2CA7" w:rsidRDefault="00D67A16" w:rsidP="005A2CA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A2CA7">
        <w:rPr>
          <w:rFonts w:ascii="Times New Roman" w:hAnsi="Times New Roman"/>
          <w:b/>
          <w:sz w:val="32"/>
          <w:szCs w:val="32"/>
        </w:rPr>
        <w:t>Р О З П О Р Я Д Ж Е Н Н Я</w:t>
      </w:r>
    </w:p>
    <w:p w:rsidR="00D67A16" w:rsidRPr="005A2CA7" w:rsidRDefault="00D67A16" w:rsidP="005A2CA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7A16" w:rsidRPr="005A2CA7" w:rsidRDefault="00D67A16" w:rsidP="005A2C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04</w:t>
      </w:r>
      <w:r w:rsidRPr="005A2CA7">
        <w:rPr>
          <w:rFonts w:ascii="Times New Roman" w:hAnsi="Times New Roman"/>
          <w:b/>
          <w:sz w:val="28"/>
          <w:szCs w:val="28"/>
        </w:rPr>
        <w:t>.02.2019</w:t>
      </w:r>
      <w:r w:rsidRPr="005A2CA7">
        <w:rPr>
          <w:rFonts w:ascii="Times New Roman" w:hAnsi="Times New Roman"/>
          <w:b/>
          <w:sz w:val="28"/>
          <w:szCs w:val="28"/>
        </w:rPr>
        <w:tab/>
      </w:r>
      <w:r w:rsidRPr="005A2CA7">
        <w:rPr>
          <w:rFonts w:ascii="Times New Roman" w:hAnsi="Times New Roman"/>
          <w:b/>
          <w:sz w:val="28"/>
          <w:szCs w:val="28"/>
        </w:rPr>
        <w:tab/>
      </w:r>
      <w:r w:rsidRPr="005A2CA7">
        <w:rPr>
          <w:rFonts w:ascii="Times New Roman" w:hAnsi="Times New Roman"/>
          <w:b/>
          <w:sz w:val="28"/>
          <w:szCs w:val="28"/>
        </w:rPr>
        <w:tab/>
      </w:r>
      <w:r w:rsidRPr="005A2CA7">
        <w:rPr>
          <w:rFonts w:ascii="Times New Roman" w:hAnsi="Times New Roman"/>
          <w:b/>
          <w:sz w:val="28"/>
          <w:szCs w:val="28"/>
        </w:rPr>
        <w:tab/>
      </w:r>
      <w:r w:rsidRPr="005A2CA7">
        <w:rPr>
          <w:rFonts w:ascii="Times New Roman" w:hAnsi="Times New Roman"/>
          <w:b/>
          <w:sz w:val="28"/>
          <w:szCs w:val="28"/>
        </w:rPr>
        <w:tab/>
        <w:t>Нетішин</w:t>
      </w:r>
      <w:r w:rsidRPr="005A2CA7">
        <w:rPr>
          <w:rFonts w:ascii="Times New Roman" w:hAnsi="Times New Roman"/>
          <w:b/>
          <w:sz w:val="28"/>
          <w:szCs w:val="28"/>
        </w:rPr>
        <w:tab/>
      </w:r>
      <w:r w:rsidRPr="005A2CA7">
        <w:rPr>
          <w:rFonts w:ascii="Times New Roman" w:hAnsi="Times New Roman"/>
          <w:b/>
          <w:sz w:val="28"/>
          <w:szCs w:val="28"/>
        </w:rPr>
        <w:tab/>
      </w:r>
      <w:r w:rsidRPr="005A2CA7">
        <w:rPr>
          <w:rFonts w:ascii="Times New Roman" w:hAnsi="Times New Roman"/>
          <w:b/>
          <w:sz w:val="28"/>
          <w:szCs w:val="28"/>
        </w:rPr>
        <w:tab/>
      </w:r>
      <w:r w:rsidRPr="005A2CA7">
        <w:rPr>
          <w:rFonts w:ascii="Times New Roman" w:hAnsi="Times New Roman"/>
          <w:b/>
          <w:sz w:val="28"/>
          <w:szCs w:val="28"/>
        </w:rPr>
        <w:tab/>
        <w:t xml:space="preserve">№ </w:t>
      </w:r>
      <w:r>
        <w:rPr>
          <w:rFonts w:ascii="Times New Roman" w:hAnsi="Times New Roman"/>
          <w:b/>
          <w:sz w:val="28"/>
          <w:szCs w:val="28"/>
        </w:rPr>
        <w:t>25</w:t>
      </w:r>
      <w:r w:rsidRPr="005A2CA7">
        <w:rPr>
          <w:rFonts w:ascii="Times New Roman" w:hAnsi="Times New Roman"/>
          <w:b/>
          <w:sz w:val="28"/>
          <w:szCs w:val="28"/>
        </w:rPr>
        <w:t>/2019-р</w:t>
      </w:r>
    </w:p>
    <w:p w:rsidR="00D67A16" w:rsidRDefault="00D67A16" w:rsidP="005A2C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67A16" w:rsidRPr="005A1CFF" w:rsidRDefault="00D67A16" w:rsidP="005A2C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67A16" w:rsidRPr="005A1CFF" w:rsidRDefault="00D67A16" w:rsidP="005A2C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1CFF">
        <w:rPr>
          <w:rFonts w:ascii="Times New Roman" w:hAnsi="Times New Roman"/>
          <w:sz w:val="28"/>
          <w:szCs w:val="28"/>
        </w:rPr>
        <w:t xml:space="preserve">Про інспекційні відвідування </w:t>
      </w:r>
    </w:p>
    <w:p w:rsidR="00D67A16" w:rsidRDefault="00D67A16" w:rsidP="005A2C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7A16" w:rsidRPr="005A1CFF" w:rsidRDefault="00D67A16" w:rsidP="005A2C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7A16" w:rsidRPr="005A1CFF" w:rsidRDefault="00D67A16" w:rsidP="005A2C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1CFF">
        <w:rPr>
          <w:rFonts w:ascii="Times New Roman" w:hAnsi="Times New Roman"/>
          <w:sz w:val="28"/>
          <w:szCs w:val="28"/>
        </w:rPr>
        <w:t xml:space="preserve">Відповідно до частини 3 статті 18, пунктів 19, 20 частини 4 статті 42 Закону України «Про місцеве самоврядування в Україні», підпункту 6 пункту 5 та пункту 15 Порядку здійснення державного контролю за додержанням законодавства про працю, затвердженого постановою Кабінету Міністрів України від 26 квітня 2017 року № 295 «Деякі питання реалізації статі </w:t>
      </w:r>
      <w:r w:rsidRPr="005A1CFF">
        <w:rPr>
          <w:rFonts w:ascii="Times New Roman" w:hAnsi="Times New Roman"/>
          <w:bCs/>
          <w:sz w:val="28"/>
          <w:szCs w:val="28"/>
          <w:shd w:val="clear" w:color="auto" w:fill="FFFFFF"/>
        </w:rPr>
        <w:t>259 Кодексу законів про працю України та статті 34 Закону України «Про місцеве самоврядування в Україні»</w:t>
      </w:r>
      <w:r w:rsidRPr="005A1CFF">
        <w:rPr>
          <w:rFonts w:ascii="Times New Roman" w:hAnsi="Times New Roman"/>
          <w:sz w:val="28"/>
          <w:szCs w:val="28"/>
        </w:rPr>
        <w:t>:</w:t>
      </w:r>
    </w:p>
    <w:p w:rsidR="00D67A16" w:rsidRPr="005A1CFF" w:rsidRDefault="00D67A16" w:rsidP="005A2C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67A16" w:rsidRPr="005A1CFF" w:rsidRDefault="00D67A16" w:rsidP="005A2C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1CFF">
        <w:rPr>
          <w:rFonts w:ascii="Times New Roman" w:hAnsi="Times New Roman"/>
          <w:sz w:val="28"/>
          <w:szCs w:val="28"/>
        </w:rPr>
        <w:t xml:space="preserve">1. Спеціалісту 1 категорії відділу з питань торгівлі та підприємництва </w:t>
      </w:r>
      <w:smartTag w:uri="urn:schemas-microsoft-com:office:smarttags" w:element="PersonName">
        <w:smartTagPr>
          <w:attr w:name="ProductID" w:val="управління економіки виконавчого комітету"/>
        </w:smartTagPr>
        <w:r w:rsidRPr="005A1CFF">
          <w:rPr>
            <w:rFonts w:ascii="Times New Roman" w:hAnsi="Times New Roman"/>
            <w:sz w:val="28"/>
            <w:szCs w:val="28"/>
          </w:rPr>
          <w:t>управління економіки виконавчого комітету</w:t>
        </w:r>
      </w:smartTag>
      <w:r w:rsidRPr="005A1CFF">
        <w:rPr>
          <w:rFonts w:ascii="Times New Roman" w:hAnsi="Times New Roman"/>
          <w:sz w:val="28"/>
          <w:szCs w:val="28"/>
        </w:rPr>
        <w:t xml:space="preserve"> міської ради, на якого покладено контрольні повноваження інспектора праці, Вагнер Діані Рустамівні, здійснити інспекційні відвідування суб’єктів господарювання щодо додержання законодавства про працю з питання дотримання мінімальних державних гарантій в оплаті праці:</w:t>
      </w:r>
    </w:p>
    <w:p w:rsidR="00D67A16" w:rsidRPr="005A1CFF" w:rsidRDefault="00D67A16" w:rsidP="005A2C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1CF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</w:t>
      </w:r>
      <w:r w:rsidRPr="005A1CFF">
        <w:rPr>
          <w:rFonts w:ascii="Times New Roman" w:hAnsi="Times New Roman"/>
          <w:sz w:val="28"/>
          <w:szCs w:val="28"/>
        </w:rPr>
        <w:t>омунальне підприємство Нетішинської міської ради «Житлово-комунальне об’єднання</w:t>
      </w:r>
      <w:r>
        <w:rPr>
          <w:rFonts w:ascii="Times New Roman" w:hAnsi="Times New Roman"/>
          <w:sz w:val="28"/>
          <w:szCs w:val="28"/>
        </w:rPr>
        <w:t xml:space="preserve">», код ЄДРПОУ </w:t>
      </w:r>
      <w:r w:rsidRPr="005A1CFF">
        <w:rPr>
          <w:rFonts w:ascii="Times New Roman" w:hAnsi="Times New Roman"/>
          <w:sz w:val="28"/>
          <w:szCs w:val="28"/>
        </w:rPr>
        <w:t>31345419. Юридична адре</w:t>
      </w:r>
      <w:r>
        <w:rPr>
          <w:rFonts w:ascii="Times New Roman" w:hAnsi="Times New Roman"/>
          <w:sz w:val="28"/>
          <w:szCs w:val="28"/>
        </w:rPr>
        <w:t>са: 30100, Хмельницька обл., м.Нетішин, просп.Незалежності, буд.</w:t>
      </w:r>
      <w:r w:rsidRPr="005A1CFF">
        <w:rPr>
          <w:rFonts w:ascii="Times New Roman" w:hAnsi="Times New Roman"/>
          <w:sz w:val="28"/>
          <w:szCs w:val="28"/>
        </w:rPr>
        <w:t>31;</w:t>
      </w:r>
    </w:p>
    <w:p w:rsidR="00D67A16" w:rsidRPr="005A1CFF" w:rsidRDefault="00D67A16" w:rsidP="005A2C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1CF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ф</w:t>
      </w:r>
      <w:r w:rsidRPr="005A1CFF">
        <w:rPr>
          <w:rFonts w:ascii="Times New Roman" w:hAnsi="Times New Roman"/>
          <w:sz w:val="28"/>
          <w:szCs w:val="28"/>
        </w:rPr>
        <w:t>ізична особа-підприємець Лубко Лариса Яківна, код ЄДРПОУ 2406112248. Юридична адре</w:t>
      </w:r>
      <w:r>
        <w:rPr>
          <w:rFonts w:ascii="Times New Roman" w:hAnsi="Times New Roman"/>
          <w:sz w:val="28"/>
          <w:szCs w:val="28"/>
        </w:rPr>
        <w:t>са: 30100, Хмельницька обл., м.</w:t>
      </w:r>
      <w:r w:rsidRPr="005A1CFF">
        <w:rPr>
          <w:rFonts w:ascii="Times New Roman" w:hAnsi="Times New Roman"/>
          <w:sz w:val="28"/>
          <w:szCs w:val="28"/>
        </w:rPr>
        <w:t>Нетішин, просп.</w:t>
      </w:r>
      <w:r>
        <w:rPr>
          <w:rFonts w:ascii="Times New Roman" w:hAnsi="Times New Roman"/>
          <w:sz w:val="28"/>
          <w:szCs w:val="28"/>
        </w:rPr>
        <w:t>.., буд..., кв...</w:t>
      </w:r>
      <w:r w:rsidRPr="005A1CFF">
        <w:rPr>
          <w:rFonts w:ascii="Times New Roman" w:hAnsi="Times New Roman"/>
          <w:sz w:val="28"/>
          <w:szCs w:val="28"/>
        </w:rPr>
        <w:t>;</w:t>
      </w:r>
    </w:p>
    <w:p w:rsidR="00D67A16" w:rsidRPr="005A1CFF" w:rsidRDefault="00D67A16" w:rsidP="005A2C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1CF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т</w:t>
      </w:r>
      <w:r w:rsidRPr="005A1CFF">
        <w:rPr>
          <w:rFonts w:ascii="Times New Roman" w:hAnsi="Times New Roman"/>
          <w:sz w:val="28"/>
          <w:szCs w:val="28"/>
        </w:rPr>
        <w:t>овариство з обмеженою відповідальністю «Фармо», код ЄДРПОУ 38535704. Юридична адре</w:t>
      </w:r>
      <w:r>
        <w:rPr>
          <w:rFonts w:ascii="Times New Roman" w:hAnsi="Times New Roman"/>
          <w:sz w:val="28"/>
          <w:szCs w:val="28"/>
        </w:rPr>
        <w:t>са: 30100, Хмельницька обл., м.Нетішин, просп.Курчатова, буд.</w:t>
      </w:r>
      <w:r w:rsidRPr="005A1CFF">
        <w:rPr>
          <w:rFonts w:ascii="Times New Roman" w:hAnsi="Times New Roman"/>
          <w:sz w:val="28"/>
          <w:szCs w:val="28"/>
        </w:rPr>
        <w:t>6.</w:t>
      </w:r>
    </w:p>
    <w:p w:rsidR="00D67A16" w:rsidRPr="005A1CFF" w:rsidRDefault="00D67A16" w:rsidP="005A2C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67A16" w:rsidRPr="005A1CFF" w:rsidRDefault="00D67A16" w:rsidP="005A2C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1CFF">
        <w:rPr>
          <w:rFonts w:ascii="Times New Roman" w:hAnsi="Times New Roman"/>
          <w:sz w:val="28"/>
          <w:szCs w:val="28"/>
        </w:rPr>
        <w:t>2. Контроль за виконанням цього розпорядження залишаю за собою.</w:t>
      </w:r>
    </w:p>
    <w:p w:rsidR="00D67A16" w:rsidRPr="005A1CFF" w:rsidRDefault="00D67A16" w:rsidP="005A2CA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67A16" w:rsidRPr="005A1CFF" w:rsidRDefault="00D67A16" w:rsidP="005A2C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7A16" w:rsidRPr="005A1CFF" w:rsidRDefault="00D67A16" w:rsidP="005A2C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1CFF">
        <w:rPr>
          <w:rFonts w:ascii="Times New Roman" w:hAnsi="Times New Roman"/>
          <w:sz w:val="28"/>
          <w:szCs w:val="28"/>
        </w:rPr>
        <w:t>Міський голова</w:t>
      </w:r>
      <w:r w:rsidRPr="005A1CFF">
        <w:rPr>
          <w:rFonts w:ascii="Times New Roman" w:hAnsi="Times New Roman"/>
          <w:sz w:val="28"/>
          <w:szCs w:val="28"/>
        </w:rPr>
        <w:tab/>
      </w:r>
      <w:r w:rsidRPr="005A1CFF">
        <w:rPr>
          <w:rFonts w:ascii="Times New Roman" w:hAnsi="Times New Roman"/>
          <w:sz w:val="28"/>
          <w:szCs w:val="28"/>
        </w:rPr>
        <w:tab/>
      </w:r>
      <w:r w:rsidRPr="005A1CFF">
        <w:rPr>
          <w:rFonts w:ascii="Times New Roman" w:hAnsi="Times New Roman"/>
          <w:sz w:val="28"/>
          <w:szCs w:val="28"/>
        </w:rPr>
        <w:tab/>
      </w:r>
      <w:r w:rsidRPr="005A1CFF">
        <w:rPr>
          <w:rFonts w:ascii="Times New Roman" w:hAnsi="Times New Roman"/>
          <w:sz w:val="28"/>
          <w:szCs w:val="28"/>
        </w:rPr>
        <w:tab/>
      </w:r>
      <w:r w:rsidRPr="005A1CFF">
        <w:rPr>
          <w:rFonts w:ascii="Times New Roman" w:hAnsi="Times New Roman"/>
          <w:sz w:val="28"/>
          <w:szCs w:val="28"/>
        </w:rPr>
        <w:tab/>
      </w:r>
      <w:r w:rsidRPr="005A1CFF">
        <w:rPr>
          <w:rFonts w:ascii="Times New Roman" w:hAnsi="Times New Roman"/>
          <w:sz w:val="28"/>
          <w:szCs w:val="28"/>
        </w:rPr>
        <w:tab/>
      </w:r>
      <w:r w:rsidRPr="005A1CFF">
        <w:rPr>
          <w:rFonts w:ascii="Times New Roman" w:hAnsi="Times New Roman"/>
          <w:sz w:val="28"/>
          <w:szCs w:val="28"/>
        </w:rPr>
        <w:tab/>
      </w:r>
      <w:r w:rsidRPr="005A1CFF">
        <w:rPr>
          <w:rFonts w:ascii="Times New Roman" w:hAnsi="Times New Roman"/>
          <w:sz w:val="28"/>
          <w:szCs w:val="28"/>
        </w:rPr>
        <w:tab/>
      </w:r>
      <w:r w:rsidRPr="005A1CFF">
        <w:rPr>
          <w:rFonts w:ascii="Times New Roman" w:hAnsi="Times New Roman"/>
          <w:sz w:val="28"/>
          <w:szCs w:val="28"/>
        </w:rPr>
        <w:tab/>
        <w:t>О.О.Супрунюк</w:t>
      </w:r>
    </w:p>
    <w:p w:rsidR="00D67A16" w:rsidRPr="005A2CA7" w:rsidRDefault="00D67A16" w:rsidP="005A2CA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67A16" w:rsidRPr="005A2CA7" w:rsidRDefault="00D67A16" w:rsidP="005A2CA7">
      <w:pPr>
        <w:spacing w:after="0" w:line="240" w:lineRule="auto"/>
        <w:rPr>
          <w:rFonts w:ascii="Times New Roman" w:hAnsi="Times New Roman"/>
        </w:rPr>
      </w:pPr>
    </w:p>
    <w:sectPr w:rsidR="00D67A16" w:rsidRPr="005A2CA7" w:rsidSect="005A2CA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1071"/>
    <w:rsid w:val="00057793"/>
    <w:rsid w:val="0007147E"/>
    <w:rsid w:val="0013557A"/>
    <w:rsid w:val="00147333"/>
    <w:rsid w:val="001641F2"/>
    <w:rsid w:val="00246DC6"/>
    <w:rsid w:val="002C794D"/>
    <w:rsid w:val="002E0354"/>
    <w:rsid w:val="00317337"/>
    <w:rsid w:val="003673F2"/>
    <w:rsid w:val="00432D8C"/>
    <w:rsid w:val="004B207B"/>
    <w:rsid w:val="00555D9F"/>
    <w:rsid w:val="005A1CFF"/>
    <w:rsid w:val="005A2CA7"/>
    <w:rsid w:val="0064237E"/>
    <w:rsid w:val="00645906"/>
    <w:rsid w:val="00772BF7"/>
    <w:rsid w:val="007B08A1"/>
    <w:rsid w:val="007E50EA"/>
    <w:rsid w:val="009867A8"/>
    <w:rsid w:val="009C3B5C"/>
    <w:rsid w:val="00A64E6A"/>
    <w:rsid w:val="00B2563C"/>
    <w:rsid w:val="00B57408"/>
    <w:rsid w:val="00BA7C4C"/>
    <w:rsid w:val="00BF4C45"/>
    <w:rsid w:val="00C639E3"/>
    <w:rsid w:val="00D67A16"/>
    <w:rsid w:val="00D833B2"/>
    <w:rsid w:val="00E025C9"/>
    <w:rsid w:val="00E72953"/>
    <w:rsid w:val="00FD1A83"/>
    <w:rsid w:val="00FE1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071"/>
    <w:pPr>
      <w:spacing w:after="200" w:line="276" w:lineRule="auto"/>
    </w:pPr>
    <w:rPr>
      <w:rFonts w:eastAsia="Times New Roman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FE1071"/>
    <w:pPr>
      <w:spacing w:after="0" w:line="240" w:lineRule="auto"/>
      <w:jc w:val="center"/>
    </w:pPr>
    <w:rPr>
      <w:rFonts w:ascii="Times New Roman" w:hAnsi="Times New Roman"/>
      <w:sz w:val="26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FE10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41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</Pages>
  <Words>239</Words>
  <Characters>1367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Таня</cp:lastModifiedBy>
  <cp:revision>6</cp:revision>
  <dcterms:created xsi:type="dcterms:W3CDTF">2019-02-04T12:31:00Z</dcterms:created>
  <dcterms:modified xsi:type="dcterms:W3CDTF">2019-03-05T12:47:00Z</dcterms:modified>
</cp:coreProperties>
</file>