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57" w:rsidRDefault="009F4257" w:rsidP="009F4257">
      <w:pPr>
        <w:jc w:val="center"/>
        <w:outlineLvl w:val="0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34114122" r:id="rId6"/>
        </w:pict>
      </w:r>
      <w:r>
        <w:rPr>
          <w:b/>
          <w:szCs w:val="28"/>
        </w:rPr>
        <w:t>УКРАЇНА</w:t>
      </w:r>
    </w:p>
    <w:p w:rsidR="009F4257" w:rsidRDefault="009F4257" w:rsidP="009F4257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9F4257" w:rsidRDefault="009F4257" w:rsidP="009F4257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9F4257" w:rsidRDefault="009F4257" w:rsidP="009F4257">
      <w:pPr>
        <w:jc w:val="center"/>
        <w:rPr>
          <w:rFonts w:ascii="Arial" w:hAnsi="Arial"/>
          <w:sz w:val="16"/>
          <w:szCs w:val="16"/>
        </w:rPr>
      </w:pPr>
    </w:p>
    <w:p w:rsidR="009F4257" w:rsidRDefault="009F4257" w:rsidP="009F4257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Р О З П О Р Я Д Ж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9F4257" w:rsidRDefault="009F4257" w:rsidP="009F4257">
      <w:pPr>
        <w:rPr>
          <w:sz w:val="10"/>
          <w:szCs w:val="10"/>
          <w:lang w:eastAsia="uk-UA"/>
        </w:rPr>
      </w:pPr>
    </w:p>
    <w:p w:rsidR="009F4257" w:rsidRDefault="009F4257" w:rsidP="009F4257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17.10.2019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</w:t>
      </w:r>
      <w:r w:rsidRPr="009F4257">
        <w:rPr>
          <w:b/>
          <w:szCs w:val="28"/>
          <w:u w:val="single"/>
          <w:lang w:eastAsia="uk-UA"/>
        </w:rPr>
        <w:t>450</w:t>
      </w:r>
      <w:r>
        <w:rPr>
          <w:b/>
          <w:szCs w:val="28"/>
          <w:lang w:eastAsia="uk-UA"/>
        </w:rPr>
        <w:t>/2019-рк</w:t>
      </w:r>
    </w:p>
    <w:p w:rsidR="009F4257" w:rsidRDefault="009F4257" w:rsidP="009F4257">
      <w:pPr>
        <w:jc w:val="both"/>
        <w:rPr>
          <w:sz w:val="16"/>
          <w:szCs w:val="16"/>
          <w:lang w:eastAsia="uk-UA"/>
        </w:rPr>
      </w:pPr>
    </w:p>
    <w:p w:rsidR="009F4257" w:rsidRDefault="009F4257" w:rsidP="009F4257">
      <w:pPr>
        <w:tabs>
          <w:tab w:val="left" w:pos="5387"/>
        </w:tabs>
        <w:ind w:right="382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</w:t>
      </w:r>
    </w:p>
    <w:p w:rsidR="009F4257" w:rsidRDefault="009F4257" w:rsidP="009F4257">
      <w:pPr>
        <w:ind w:firstLine="708"/>
        <w:jc w:val="both"/>
        <w:rPr>
          <w:sz w:val="16"/>
          <w:szCs w:val="16"/>
          <w:lang w:eastAsia="uk-UA"/>
        </w:rPr>
      </w:pPr>
    </w:p>
    <w:p w:rsidR="009F4257" w:rsidRDefault="009F4257" w:rsidP="009F4257">
      <w:pPr>
        <w:tabs>
          <w:tab w:val="left" w:pos="1620"/>
        </w:tabs>
        <w:ind w:firstLine="708"/>
        <w:jc w:val="both"/>
        <w:rPr>
          <w:szCs w:val="28"/>
        </w:rPr>
      </w:pPr>
      <w:r>
        <w:rPr>
          <w:szCs w:val="28"/>
          <w:lang w:eastAsia="uk-UA"/>
        </w:rPr>
        <w:t>Відповідно до пункту 20 частини 4 статті 42 Закону України «Про місцеве самоврядування в Україні»,</w:t>
      </w:r>
      <w:r>
        <w:rPr>
          <w:szCs w:val="28"/>
        </w:rPr>
        <w:t xml:space="preserve"> пункту 7.8 розділу 7 Статуту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допомоги», затвердженого рішенням п’ятдесят другої сесії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r>
        <w:rPr>
          <w:szCs w:val="28"/>
          <w:lang w:val="en-US"/>
        </w:rPr>
        <w:t>VII</w:t>
      </w:r>
      <w:r>
        <w:rPr>
          <w:szCs w:val="28"/>
        </w:rPr>
        <w:t xml:space="preserve"> скликання від 01 березня 2019 року №52/3514, розпорядження міського голови від 16 жовтня </w:t>
      </w:r>
      <w:r>
        <w:rPr>
          <w:szCs w:val="28"/>
          <w:lang w:eastAsia="uk-UA"/>
        </w:rPr>
        <w:t xml:space="preserve">2019 року № 146/2019-рв «Про погодження надання директору </w:t>
      </w:r>
      <w:r>
        <w:rPr>
          <w:szCs w:val="28"/>
        </w:rPr>
        <w:t xml:space="preserve">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</w:t>
      </w:r>
      <w:r>
        <w:rPr>
          <w:szCs w:val="28"/>
          <w:lang w:eastAsia="uk-UA"/>
        </w:rPr>
        <w:t xml:space="preserve"> «Центр первинної медико-санітарної допомоги» </w:t>
      </w:r>
      <w:proofErr w:type="spellStart"/>
      <w:r>
        <w:rPr>
          <w:szCs w:val="28"/>
          <w:lang w:eastAsia="uk-UA"/>
        </w:rPr>
        <w:t>Клочай</w:t>
      </w:r>
      <w:proofErr w:type="spellEnd"/>
      <w:r>
        <w:rPr>
          <w:szCs w:val="28"/>
          <w:lang w:eastAsia="uk-UA"/>
        </w:rPr>
        <w:t xml:space="preserve"> Л.П. додаткової відпустки у зв’язку з навчанням»</w:t>
      </w:r>
      <w:r>
        <w:rPr>
          <w:szCs w:val="28"/>
        </w:rPr>
        <w:t>:</w:t>
      </w:r>
    </w:p>
    <w:p w:rsidR="009F4257" w:rsidRDefault="009F4257" w:rsidP="009F4257">
      <w:pPr>
        <w:ind w:firstLine="708"/>
        <w:jc w:val="both"/>
        <w:rPr>
          <w:sz w:val="6"/>
          <w:szCs w:val="6"/>
          <w:lang w:eastAsia="uk-UA"/>
        </w:rPr>
      </w:pPr>
    </w:p>
    <w:p w:rsidR="009F4257" w:rsidRDefault="009F4257" w:rsidP="009F4257">
      <w:pPr>
        <w:numPr>
          <w:ilvl w:val="0"/>
          <w:numId w:val="1"/>
        </w:numPr>
        <w:ind w:left="0"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Тимчасове виконання обов’язків </w:t>
      </w:r>
      <w:r>
        <w:rPr>
          <w:szCs w:val="28"/>
        </w:rPr>
        <w:t xml:space="preserve">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допомоги»,</w:t>
      </w:r>
      <w:r>
        <w:rPr>
          <w:szCs w:val="28"/>
          <w:lang w:eastAsia="uk-UA"/>
        </w:rPr>
        <w:t xml:space="preserve"> на період додаткової відпустки у зв’язку з навчанням</w:t>
      </w:r>
      <w:r>
        <w:rPr>
          <w:szCs w:val="28"/>
        </w:rPr>
        <w:t xml:space="preserve"> 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 </w:t>
      </w:r>
      <w:proofErr w:type="spellStart"/>
      <w:r>
        <w:rPr>
          <w:szCs w:val="28"/>
        </w:rPr>
        <w:t>Клочай</w:t>
      </w:r>
      <w:proofErr w:type="spellEnd"/>
      <w:r>
        <w:rPr>
          <w:szCs w:val="28"/>
        </w:rPr>
        <w:t xml:space="preserve"> Лариси Петрівни</w:t>
      </w:r>
      <w:r>
        <w:rPr>
          <w:szCs w:val="28"/>
          <w:lang w:eastAsia="uk-UA"/>
        </w:rPr>
        <w:t>:</w:t>
      </w:r>
    </w:p>
    <w:p w:rsidR="009F4257" w:rsidRDefault="009F4257" w:rsidP="009F4257">
      <w:pPr>
        <w:numPr>
          <w:ilvl w:val="1"/>
          <w:numId w:val="1"/>
        </w:numPr>
        <w:ind w:left="0"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від 21 жовтня до 23 жовтня 2019 року включно покласти на менеджера з адміністративної роботи </w:t>
      </w:r>
      <w:r>
        <w:rPr>
          <w:szCs w:val="28"/>
        </w:rPr>
        <w:t xml:space="preserve">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 Харченко Оксану Валеріївну</w:t>
      </w:r>
      <w:r>
        <w:rPr>
          <w:szCs w:val="28"/>
          <w:lang w:eastAsia="uk-UA"/>
        </w:rPr>
        <w:t>;</w:t>
      </w:r>
    </w:p>
    <w:p w:rsidR="009F4257" w:rsidRDefault="009F4257" w:rsidP="009F4257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1.2. від 24 жовтня до 08 листопада 2019 року включно покласти на заступника директора </w:t>
      </w:r>
      <w:r>
        <w:rPr>
          <w:szCs w:val="28"/>
        </w:rPr>
        <w:t xml:space="preserve">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 </w:t>
      </w:r>
      <w:proofErr w:type="spellStart"/>
      <w:r>
        <w:rPr>
          <w:szCs w:val="28"/>
        </w:rPr>
        <w:t>Халманову</w:t>
      </w:r>
      <w:proofErr w:type="spellEnd"/>
      <w:r>
        <w:rPr>
          <w:szCs w:val="28"/>
        </w:rPr>
        <w:t xml:space="preserve"> Ірину Сергіївну</w:t>
      </w:r>
      <w:r>
        <w:rPr>
          <w:szCs w:val="28"/>
          <w:lang w:eastAsia="uk-UA"/>
        </w:rPr>
        <w:t>.</w:t>
      </w:r>
    </w:p>
    <w:p w:rsidR="009F4257" w:rsidRDefault="009F4257" w:rsidP="009F4257">
      <w:pPr>
        <w:ind w:left="1418" w:hanging="141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заява директора </w:t>
      </w:r>
      <w:r>
        <w:rPr>
          <w:szCs w:val="28"/>
        </w:rPr>
        <w:t xml:space="preserve">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</w:t>
      </w:r>
      <w:r>
        <w:rPr>
          <w:szCs w:val="28"/>
          <w:lang w:eastAsia="uk-UA"/>
        </w:rPr>
        <w:t xml:space="preserve"> «Центр первинної                            медико-санітарної допомоги» Лариси </w:t>
      </w:r>
      <w:proofErr w:type="spellStart"/>
      <w:r>
        <w:rPr>
          <w:szCs w:val="28"/>
          <w:lang w:eastAsia="uk-UA"/>
        </w:rPr>
        <w:t>Клочай</w:t>
      </w:r>
      <w:proofErr w:type="spellEnd"/>
      <w:r>
        <w:rPr>
          <w:szCs w:val="28"/>
          <w:lang w:eastAsia="uk-UA"/>
        </w:rPr>
        <w:t xml:space="preserve"> від 11 жовтня           2019 року.</w:t>
      </w:r>
    </w:p>
    <w:p w:rsidR="009F4257" w:rsidRDefault="009F4257" w:rsidP="009F4257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2. Контроль за виконанням цього розпорядження покласти на заступника міського голови з питань діяльності виконавчих органів ради Ольгу Бобіну.</w:t>
      </w:r>
    </w:p>
    <w:p w:rsidR="009F4257" w:rsidRDefault="009F4257" w:rsidP="009F4257">
      <w:pPr>
        <w:rPr>
          <w:sz w:val="10"/>
          <w:szCs w:val="10"/>
          <w:lang w:eastAsia="uk-UA"/>
        </w:rPr>
      </w:pPr>
    </w:p>
    <w:p w:rsidR="009F4257" w:rsidRDefault="009F4257" w:rsidP="009F4257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СУПРУНЮК</w:t>
      </w:r>
    </w:p>
    <w:p w:rsidR="009F4257" w:rsidRDefault="009F4257" w:rsidP="009F4257">
      <w:pPr>
        <w:jc w:val="both"/>
        <w:rPr>
          <w:sz w:val="6"/>
          <w:szCs w:val="6"/>
          <w:lang w:eastAsia="uk-UA"/>
        </w:rPr>
      </w:pPr>
    </w:p>
    <w:p w:rsidR="009F4257" w:rsidRDefault="009F4257" w:rsidP="009F4257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9F4257" w:rsidRDefault="009F4257" w:rsidP="009F4257">
      <w:pPr>
        <w:jc w:val="both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Клочай</w:t>
      </w:r>
      <w:proofErr w:type="spellEnd"/>
      <w:r>
        <w:rPr>
          <w:szCs w:val="28"/>
          <w:lang w:eastAsia="uk-UA"/>
        </w:rPr>
        <w:t xml:space="preserve"> Л.П.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«____»____________ 2019 року</w:t>
      </w:r>
    </w:p>
    <w:p w:rsidR="009F4257" w:rsidRDefault="009F4257" w:rsidP="009F4257">
      <w:pPr>
        <w:jc w:val="center"/>
        <w:outlineLvl w:val="0"/>
        <w:rPr>
          <w:b/>
          <w:szCs w:val="28"/>
        </w:rPr>
      </w:pPr>
      <w:proofErr w:type="spellStart"/>
      <w:r>
        <w:rPr>
          <w:szCs w:val="28"/>
          <w:lang w:eastAsia="uk-UA"/>
        </w:rPr>
        <w:t>Халманова</w:t>
      </w:r>
      <w:proofErr w:type="spellEnd"/>
      <w:r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ab/>
        <w:t>І.С.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2019 року</w:t>
      </w:r>
    </w:p>
    <w:p w:rsidR="009F4257" w:rsidRDefault="009F4257" w:rsidP="009F4257">
      <w:pPr>
        <w:jc w:val="center"/>
        <w:outlineLvl w:val="0"/>
        <w:rPr>
          <w:b/>
          <w:szCs w:val="28"/>
        </w:rPr>
      </w:pPr>
      <w:r>
        <w:rPr>
          <w:szCs w:val="28"/>
          <w:lang w:eastAsia="uk-UA"/>
        </w:rPr>
        <w:t>Харченко О.В.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2019 року</w:t>
      </w:r>
    </w:p>
    <w:p w:rsidR="009F4257" w:rsidRDefault="009F4257" w:rsidP="009F4257">
      <w:pPr>
        <w:jc w:val="center"/>
        <w:outlineLvl w:val="0"/>
        <w:rPr>
          <w:b/>
          <w:szCs w:val="28"/>
        </w:rPr>
      </w:pP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2027D"/>
    <w:multiLevelType w:val="multilevel"/>
    <w:tmpl w:val="92925B9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30" w:hanging="1320"/>
      </w:pPr>
    </w:lvl>
    <w:lvl w:ilvl="3">
      <w:start w:val="1"/>
      <w:numFmt w:val="decimal"/>
      <w:isLgl/>
      <w:lvlText w:val="%1.%2.%3.%4."/>
      <w:lvlJc w:val="left"/>
      <w:pPr>
        <w:ind w:left="2031" w:hanging="1320"/>
      </w:pPr>
    </w:lvl>
    <w:lvl w:ilvl="4">
      <w:start w:val="1"/>
      <w:numFmt w:val="decimal"/>
      <w:isLgl/>
      <w:lvlText w:val="%1.%2.%3.%4.%5."/>
      <w:lvlJc w:val="left"/>
      <w:pPr>
        <w:ind w:left="2032" w:hanging="132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257"/>
    <w:rsid w:val="00100282"/>
    <w:rsid w:val="0091425C"/>
    <w:rsid w:val="009F4257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dcterms:created xsi:type="dcterms:W3CDTF">2019-11-01T09:48:00Z</dcterms:created>
  <dcterms:modified xsi:type="dcterms:W3CDTF">2019-11-01T09:49:00Z</dcterms:modified>
</cp:coreProperties>
</file>