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72" w:rsidRPr="00D95248" w:rsidRDefault="001C4F0D" w:rsidP="00AA6B72">
      <w:pPr>
        <w:jc w:val="center"/>
        <w:rPr>
          <w:b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14.3pt;width:35.1pt;height:44.8pt;z-index:1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666160972" r:id="rId6"/>
        </w:object>
      </w:r>
      <w:r w:rsidR="00AA6B72" w:rsidRPr="00D95248">
        <w:rPr>
          <w:b/>
          <w:szCs w:val="28"/>
        </w:rPr>
        <w:t>УКРАЇНА</w:t>
      </w:r>
    </w:p>
    <w:p w:rsidR="00AA6B72" w:rsidRPr="00D95248" w:rsidRDefault="00AA6B72" w:rsidP="00AA6B72">
      <w:pPr>
        <w:jc w:val="center"/>
        <w:rPr>
          <w:b/>
          <w:smallCaps/>
          <w:szCs w:val="28"/>
        </w:rPr>
      </w:pPr>
      <w:r w:rsidRPr="00D95248">
        <w:rPr>
          <w:b/>
          <w:smallCaps/>
          <w:szCs w:val="28"/>
        </w:rPr>
        <w:t xml:space="preserve">Виконавчий комітет </w:t>
      </w:r>
      <w:proofErr w:type="spellStart"/>
      <w:r w:rsidRPr="00D95248">
        <w:rPr>
          <w:b/>
          <w:smallCaps/>
          <w:szCs w:val="28"/>
        </w:rPr>
        <w:t>Нетішинської</w:t>
      </w:r>
      <w:proofErr w:type="spellEnd"/>
      <w:r w:rsidRPr="00D95248">
        <w:rPr>
          <w:b/>
          <w:smallCaps/>
          <w:szCs w:val="28"/>
        </w:rPr>
        <w:t xml:space="preserve"> міської ради</w:t>
      </w:r>
    </w:p>
    <w:p w:rsidR="00AA6B72" w:rsidRPr="00D95248" w:rsidRDefault="00AA6B72" w:rsidP="00AA6B72">
      <w:pPr>
        <w:jc w:val="center"/>
        <w:rPr>
          <w:b/>
          <w:smallCaps/>
          <w:szCs w:val="28"/>
        </w:rPr>
      </w:pPr>
      <w:r w:rsidRPr="00D95248">
        <w:rPr>
          <w:b/>
          <w:smallCaps/>
          <w:szCs w:val="28"/>
        </w:rPr>
        <w:t>Хмельницької області</w:t>
      </w:r>
    </w:p>
    <w:p w:rsidR="00AA6B72" w:rsidRPr="00D95248" w:rsidRDefault="00AA6B72" w:rsidP="00AA6B72">
      <w:pPr>
        <w:jc w:val="center"/>
        <w:rPr>
          <w:sz w:val="30"/>
          <w:szCs w:val="30"/>
        </w:rPr>
      </w:pPr>
    </w:p>
    <w:p w:rsidR="00AA6B72" w:rsidRPr="00D95248" w:rsidRDefault="00AA6B72" w:rsidP="00AA6B72">
      <w:pPr>
        <w:jc w:val="center"/>
        <w:rPr>
          <w:b/>
          <w:sz w:val="32"/>
          <w:szCs w:val="32"/>
        </w:rPr>
      </w:pPr>
      <w:r w:rsidRPr="00D95248">
        <w:rPr>
          <w:b/>
          <w:sz w:val="32"/>
          <w:szCs w:val="32"/>
        </w:rPr>
        <w:t xml:space="preserve">Р О З П О Р Я Д Ж Е Н </w:t>
      </w:r>
      <w:proofErr w:type="spellStart"/>
      <w:r w:rsidRPr="00D95248">
        <w:rPr>
          <w:b/>
          <w:sz w:val="32"/>
          <w:szCs w:val="32"/>
        </w:rPr>
        <w:t>Н</w:t>
      </w:r>
      <w:proofErr w:type="spellEnd"/>
      <w:r w:rsidRPr="00D95248">
        <w:rPr>
          <w:b/>
          <w:sz w:val="32"/>
          <w:szCs w:val="32"/>
        </w:rPr>
        <w:t xml:space="preserve"> Я</w:t>
      </w:r>
    </w:p>
    <w:p w:rsidR="00AA6B72" w:rsidRPr="00D95248" w:rsidRDefault="00AA6B72" w:rsidP="00AA6B72">
      <w:pPr>
        <w:rPr>
          <w:szCs w:val="28"/>
          <w:lang w:eastAsia="uk-UA"/>
        </w:rPr>
      </w:pPr>
    </w:p>
    <w:p w:rsidR="00AA6B72" w:rsidRPr="00D95248" w:rsidRDefault="001C4F0D" w:rsidP="00AA6B72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13</w:t>
      </w:r>
      <w:r w:rsidR="00AA6B72">
        <w:rPr>
          <w:b/>
          <w:szCs w:val="28"/>
          <w:lang w:eastAsia="uk-UA"/>
        </w:rPr>
        <w:t>.10.2020</w:t>
      </w:r>
      <w:r w:rsidR="00AA6B72">
        <w:rPr>
          <w:b/>
          <w:szCs w:val="28"/>
          <w:lang w:eastAsia="uk-UA"/>
        </w:rPr>
        <w:tab/>
      </w:r>
      <w:r w:rsidR="00AA6B72">
        <w:rPr>
          <w:b/>
          <w:szCs w:val="28"/>
          <w:lang w:eastAsia="uk-UA"/>
        </w:rPr>
        <w:tab/>
      </w:r>
      <w:r w:rsidR="00AA6B72">
        <w:rPr>
          <w:b/>
          <w:szCs w:val="28"/>
          <w:lang w:eastAsia="uk-UA"/>
        </w:rPr>
        <w:tab/>
      </w:r>
      <w:r w:rsidR="00AA6B72">
        <w:rPr>
          <w:b/>
          <w:szCs w:val="28"/>
          <w:lang w:eastAsia="uk-UA"/>
        </w:rPr>
        <w:tab/>
      </w:r>
      <w:r w:rsidR="00AA6B72">
        <w:rPr>
          <w:b/>
          <w:szCs w:val="28"/>
          <w:lang w:eastAsia="uk-UA"/>
        </w:rPr>
        <w:tab/>
      </w:r>
      <w:proofErr w:type="spellStart"/>
      <w:r w:rsidR="00AA6B72">
        <w:rPr>
          <w:b/>
          <w:szCs w:val="28"/>
          <w:lang w:eastAsia="uk-UA"/>
        </w:rPr>
        <w:t>Нетішин</w:t>
      </w:r>
      <w:proofErr w:type="spellEnd"/>
      <w:r w:rsidR="00AA6B72">
        <w:rPr>
          <w:b/>
          <w:szCs w:val="28"/>
          <w:lang w:eastAsia="uk-UA"/>
        </w:rPr>
        <w:tab/>
      </w:r>
      <w:r w:rsidR="00AA6B72">
        <w:rPr>
          <w:b/>
          <w:szCs w:val="28"/>
          <w:lang w:eastAsia="uk-UA"/>
        </w:rPr>
        <w:tab/>
      </w:r>
      <w:r w:rsidR="00AA6B72">
        <w:rPr>
          <w:b/>
          <w:szCs w:val="28"/>
          <w:lang w:eastAsia="uk-UA"/>
        </w:rPr>
        <w:tab/>
        <w:t xml:space="preserve">         </w:t>
      </w:r>
      <w:r w:rsidR="00AA6B72" w:rsidRPr="00D95248">
        <w:rPr>
          <w:b/>
          <w:szCs w:val="28"/>
          <w:lang w:eastAsia="uk-UA"/>
        </w:rPr>
        <w:t xml:space="preserve">№ </w:t>
      </w:r>
      <w:r>
        <w:rPr>
          <w:b/>
          <w:szCs w:val="28"/>
          <w:lang w:eastAsia="uk-UA"/>
        </w:rPr>
        <w:t>232</w:t>
      </w:r>
      <w:r w:rsidR="00AA6B72" w:rsidRPr="00D95248">
        <w:rPr>
          <w:b/>
          <w:szCs w:val="28"/>
          <w:lang w:eastAsia="uk-UA"/>
        </w:rPr>
        <w:t>/2020-р</w:t>
      </w:r>
    </w:p>
    <w:p w:rsidR="00AA6B72" w:rsidRPr="00D95248" w:rsidRDefault="00AA6B72" w:rsidP="00AA6B72">
      <w:pPr>
        <w:ind w:right="5952"/>
        <w:jc w:val="both"/>
        <w:rPr>
          <w:szCs w:val="28"/>
        </w:rPr>
      </w:pPr>
    </w:p>
    <w:p w:rsidR="00AC336D" w:rsidRPr="00F4713A" w:rsidRDefault="00AC336D" w:rsidP="004A16E7">
      <w:pPr>
        <w:pStyle w:val="a6"/>
        <w:jc w:val="left"/>
        <w:rPr>
          <w:sz w:val="28"/>
          <w:szCs w:val="28"/>
        </w:rPr>
      </w:pPr>
    </w:p>
    <w:p w:rsidR="00AC336D" w:rsidRDefault="00AC336D" w:rsidP="00A6170F">
      <w:pPr>
        <w:tabs>
          <w:tab w:val="left" w:pos="4678"/>
        </w:tabs>
        <w:ind w:right="4960"/>
        <w:jc w:val="both"/>
        <w:rPr>
          <w:szCs w:val="28"/>
        </w:rPr>
      </w:pPr>
      <w:r>
        <w:rPr>
          <w:szCs w:val="28"/>
        </w:rPr>
        <w:t xml:space="preserve">Про робочу групу з розгляду </w:t>
      </w:r>
      <w:r w:rsidR="0095316E">
        <w:rPr>
          <w:szCs w:val="28"/>
        </w:rPr>
        <w:t xml:space="preserve">колективного </w:t>
      </w:r>
      <w:r>
        <w:rPr>
          <w:szCs w:val="28"/>
        </w:rPr>
        <w:t xml:space="preserve">звернення </w:t>
      </w:r>
      <w:r w:rsidR="0095316E">
        <w:rPr>
          <w:szCs w:val="28"/>
        </w:rPr>
        <w:t xml:space="preserve">громадян села Старий Кривин </w:t>
      </w:r>
      <w:r>
        <w:rPr>
          <w:szCs w:val="28"/>
        </w:rPr>
        <w:t xml:space="preserve">щодо </w:t>
      </w:r>
      <w:r w:rsidR="0095316E">
        <w:rPr>
          <w:szCs w:val="28"/>
        </w:rPr>
        <w:t>у</w:t>
      </w:r>
      <w:r w:rsidR="00760F93">
        <w:rPr>
          <w:szCs w:val="28"/>
        </w:rPr>
        <w:t xml:space="preserve">рочища </w:t>
      </w:r>
      <w:r w:rsidR="0095316E">
        <w:rPr>
          <w:szCs w:val="28"/>
        </w:rPr>
        <w:t xml:space="preserve"> «Козацькі могили» </w:t>
      </w:r>
    </w:p>
    <w:p w:rsidR="00AC336D" w:rsidRDefault="00AC336D" w:rsidP="00A6170F">
      <w:pPr>
        <w:jc w:val="both"/>
        <w:rPr>
          <w:szCs w:val="28"/>
        </w:rPr>
      </w:pPr>
    </w:p>
    <w:p w:rsidR="00AC336D" w:rsidRDefault="00AC336D" w:rsidP="00A6170F">
      <w:pPr>
        <w:jc w:val="both"/>
        <w:rPr>
          <w:szCs w:val="28"/>
        </w:rPr>
      </w:pPr>
    </w:p>
    <w:p w:rsidR="00AC336D" w:rsidRDefault="00AC336D" w:rsidP="00A6170F">
      <w:pPr>
        <w:ind w:firstLine="708"/>
        <w:jc w:val="both"/>
        <w:rPr>
          <w:szCs w:val="28"/>
          <w:lang w:eastAsia="uk-UA"/>
        </w:rPr>
      </w:pPr>
      <w:r>
        <w:rPr>
          <w:szCs w:val="28"/>
        </w:rPr>
        <w:t xml:space="preserve">Відповідно до пункту 20 частини 4 статті 42 Закону України «Про місцеве самоврядування в Україні», та з метою розгляду </w:t>
      </w:r>
      <w:r w:rsidR="0095316E">
        <w:rPr>
          <w:szCs w:val="28"/>
        </w:rPr>
        <w:t xml:space="preserve">колективного </w:t>
      </w:r>
      <w:r>
        <w:rPr>
          <w:szCs w:val="28"/>
        </w:rPr>
        <w:t xml:space="preserve">звернення </w:t>
      </w:r>
      <w:r w:rsidR="0095316E">
        <w:rPr>
          <w:szCs w:val="28"/>
        </w:rPr>
        <w:t>громадян села Старий Кривин</w:t>
      </w:r>
      <w:r w:rsidR="00621BFD">
        <w:rPr>
          <w:szCs w:val="28"/>
        </w:rPr>
        <w:t xml:space="preserve">, зареєстрованого у виконавчому комітеті </w:t>
      </w:r>
      <w:proofErr w:type="spellStart"/>
      <w:r w:rsidR="00621BFD">
        <w:rPr>
          <w:szCs w:val="28"/>
        </w:rPr>
        <w:t>Нетішинської</w:t>
      </w:r>
      <w:proofErr w:type="spellEnd"/>
      <w:r w:rsidR="00621BFD">
        <w:rPr>
          <w:szCs w:val="28"/>
        </w:rPr>
        <w:t xml:space="preserve"> міської ради 05 жовтня 2020 року за № Н/1126-04/048</w:t>
      </w:r>
      <w:r>
        <w:rPr>
          <w:szCs w:val="28"/>
          <w:lang w:eastAsia="uk-UA"/>
        </w:rPr>
        <w:t>:</w:t>
      </w:r>
    </w:p>
    <w:p w:rsidR="00AC336D" w:rsidRDefault="00AC336D" w:rsidP="00A6170F">
      <w:pPr>
        <w:ind w:firstLine="708"/>
        <w:jc w:val="both"/>
        <w:rPr>
          <w:szCs w:val="28"/>
        </w:rPr>
      </w:pPr>
    </w:p>
    <w:p w:rsidR="00AC336D" w:rsidRPr="00A6170F" w:rsidRDefault="00AC336D" w:rsidP="0095316E">
      <w:pPr>
        <w:ind w:firstLine="708"/>
        <w:jc w:val="both"/>
        <w:rPr>
          <w:szCs w:val="28"/>
          <w:lang w:eastAsia="uk-UA"/>
        </w:rPr>
      </w:pPr>
      <w:r w:rsidRPr="00A6170F">
        <w:rPr>
          <w:szCs w:val="28"/>
        </w:rPr>
        <w:t>1.</w:t>
      </w:r>
      <w:r w:rsidR="00AA6B72">
        <w:rPr>
          <w:szCs w:val="28"/>
        </w:rPr>
        <w:t> </w:t>
      </w:r>
      <w:r w:rsidRPr="00A6170F">
        <w:rPr>
          <w:szCs w:val="28"/>
        </w:rPr>
        <w:t xml:space="preserve">Утворити робочу групу з </w:t>
      </w:r>
      <w:r>
        <w:rPr>
          <w:szCs w:val="28"/>
        </w:rPr>
        <w:t>розг</w:t>
      </w:r>
      <w:r w:rsidR="0095316E">
        <w:rPr>
          <w:szCs w:val="28"/>
        </w:rPr>
        <w:t xml:space="preserve">ляду колективного звернення громадян села Старий Кривин </w:t>
      </w:r>
      <w:r w:rsidR="009F0D80">
        <w:rPr>
          <w:szCs w:val="28"/>
        </w:rPr>
        <w:t>щодо</w:t>
      </w:r>
      <w:r w:rsidR="00760F93">
        <w:rPr>
          <w:szCs w:val="28"/>
        </w:rPr>
        <w:t xml:space="preserve"> урочища </w:t>
      </w:r>
      <w:r w:rsidR="0095316E">
        <w:rPr>
          <w:szCs w:val="28"/>
        </w:rPr>
        <w:t>«Козацькі могили»</w:t>
      </w:r>
      <w:r>
        <w:rPr>
          <w:szCs w:val="28"/>
        </w:rPr>
        <w:t xml:space="preserve"> </w:t>
      </w:r>
      <w:r w:rsidRPr="00A6170F">
        <w:rPr>
          <w:szCs w:val="28"/>
        </w:rPr>
        <w:t xml:space="preserve">(далі </w:t>
      </w:r>
      <w:r w:rsidR="00AA6B72">
        <w:rPr>
          <w:szCs w:val="28"/>
        </w:rPr>
        <w:t>–</w:t>
      </w:r>
      <w:r>
        <w:rPr>
          <w:szCs w:val="28"/>
        </w:rPr>
        <w:t xml:space="preserve"> </w:t>
      </w:r>
      <w:r w:rsidRPr="00A6170F">
        <w:rPr>
          <w:szCs w:val="28"/>
        </w:rPr>
        <w:t>робоча група) та затвердити</w:t>
      </w:r>
      <w:r>
        <w:rPr>
          <w:szCs w:val="28"/>
        </w:rPr>
        <w:t xml:space="preserve"> її</w:t>
      </w:r>
      <w:r w:rsidRPr="00A6170F">
        <w:rPr>
          <w:szCs w:val="28"/>
        </w:rPr>
        <w:t xml:space="preserve"> склад згідно з додатком.</w:t>
      </w:r>
    </w:p>
    <w:p w:rsidR="00AC336D" w:rsidRDefault="00AC336D" w:rsidP="00A6170F">
      <w:pPr>
        <w:ind w:firstLine="709"/>
        <w:jc w:val="both"/>
        <w:rPr>
          <w:szCs w:val="28"/>
        </w:rPr>
      </w:pPr>
    </w:p>
    <w:p w:rsidR="00AC336D" w:rsidRPr="00A6170F" w:rsidRDefault="00AC336D" w:rsidP="00A6170F">
      <w:pPr>
        <w:ind w:firstLine="709"/>
        <w:jc w:val="both"/>
        <w:rPr>
          <w:szCs w:val="28"/>
        </w:rPr>
      </w:pPr>
      <w:r w:rsidRPr="00A6170F">
        <w:rPr>
          <w:szCs w:val="28"/>
        </w:rPr>
        <w:t>2.</w:t>
      </w:r>
      <w:r w:rsidR="00AA6B72">
        <w:rPr>
          <w:szCs w:val="28"/>
        </w:rPr>
        <w:t> </w:t>
      </w:r>
      <w:r w:rsidRPr="00A6170F">
        <w:rPr>
          <w:szCs w:val="28"/>
        </w:rPr>
        <w:t>Робочій групі:</w:t>
      </w:r>
    </w:p>
    <w:p w:rsidR="00AC336D" w:rsidRPr="00A6170F" w:rsidRDefault="00AC336D" w:rsidP="00A6170F">
      <w:pPr>
        <w:ind w:firstLine="709"/>
        <w:jc w:val="both"/>
        <w:rPr>
          <w:szCs w:val="28"/>
        </w:rPr>
      </w:pPr>
      <w:r w:rsidRPr="00A6170F">
        <w:rPr>
          <w:szCs w:val="28"/>
        </w:rPr>
        <w:t>2.1</w:t>
      </w:r>
      <w:r>
        <w:rPr>
          <w:szCs w:val="28"/>
        </w:rPr>
        <w:t>.</w:t>
      </w:r>
      <w:r w:rsidR="00AA6B72">
        <w:rPr>
          <w:szCs w:val="28"/>
        </w:rPr>
        <w:t> </w:t>
      </w:r>
      <w:r>
        <w:rPr>
          <w:szCs w:val="28"/>
        </w:rPr>
        <w:t xml:space="preserve">розглянути </w:t>
      </w:r>
      <w:r w:rsidR="009F0D80">
        <w:rPr>
          <w:szCs w:val="28"/>
        </w:rPr>
        <w:t>колективне</w:t>
      </w:r>
      <w:r w:rsidR="0095316E">
        <w:rPr>
          <w:szCs w:val="28"/>
        </w:rPr>
        <w:t xml:space="preserve"> звернення громадян села Старий Кривин </w:t>
      </w:r>
      <w:r w:rsidR="00760F93">
        <w:rPr>
          <w:szCs w:val="28"/>
        </w:rPr>
        <w:t>щодо урочища «Козацькі могили»;</w:t>
      </w:r>
    </w:p>
    <w:p w:rsidR="00AC336D" w:rsidRDefault="00AC336D" w:rsidP="00A6170F">
      <w:pPr>
        <w:ind w:firstLine="709"/>
        <w:jc w:val="both"/>
        <w:rPr>
          <w:szCs w:val="28"/>
        </w:rPr>
      </w:pPr>
      <w:r w:rsidRPr="00A6170F">
        <w:rPr>
          <w:szCs w:val="28"/>
        </w:rPr>
        <w:t>2.2</w:t>
      </w:r>
      <w:r>
        <w:rPr>
          <w:szCs w:val="28"/>
        </w:rPr>
        <w:t>.</w:t>
      </w:r>
      <w:r w:rsidR="00AA6B72">
        <w:rPr>
          <w:szCs w:val="28"/>
        </w:rPr>
        <w:t> </w:t>
      </w:r>
      <w:r w:rsidRPr="00A6170F">
        <w:rPr>
          <w:szCs w:val="28"/>
        </w:rPr>
        <w:t>надати в</w:t>
      </w:r>
      <w:r w:rsidR="009F0D80">
        <w:rPr>
          <w:szCs w:val="28"/>
        </w:rPr>
        <w:t xml:space="preserve">ідповідь заявникам </w:t>
      </w:r>
      <w:r w:rsidRPr="00A6170F">
        <w:rPr>
          <w:szCs w:val="28"/>
        </w:rPr>
        <w:t xml:space="preserve">до </w:t>
      </w:r>
      <w:r w:rsidR="00686F1F">
        <w:rPr>
          <w:szCs w:val="28"/>
        </w:rPr>
        <w:t>02</w:t>
      </w:r>
      <w:r w:rsidR="009F0D80">
        <w:rPr>
          <w:szCs w:val="28"/>
        </w:rPr>
        <w:t xml:space="preserve"> листопада 2020</w:t>
      </w:r>
      <w:r w:rsidRPr="00A6170F">
        <w:rPr>
          <w:szCs w:val="28"/>
        </w:rPr>
        <w:t xml:space="preserve"> року.</w:t>
      </w:r>
    </w:p>
    <w:p w:rsidR="00AC336D" w:rsidRPr="00A6170F" w:rsidRDefault="00AC336D" w:rsidP="00A6170F">
      <w:pPr>
        <w:ind w:firstLine="709"/>
        <w:jc w:val="both"/>
        <w:rPr>
          <w:szCs w:val="28"/>
        </w:rPr>
      </w:pPr>
    </w:p>
    <w:p w:rsidR="00AC336D" w:rsidRPr="00A6170F" w:rsidRDefault="00AC336D" w:rsidP="00A6170F">
      <w:pPr>
        <w:ind w:left="709"/>
        <w:jc w:val="both"/>
        <w:rPr>
          <w:szCs w:val="28"/>
        </w:rPr>
      </w:pPr>
      <w:r>
        <w:rPr>
          <w:szCs w:val="28"/>
        </w:rPr>
        <w:t>3</w:t>
      </w:r>
      <w:r w:rsidRPr="00A6170F">
        <w:rPr>
          <w:szCs w:val="28"/>
        </w:rPr>
        <w:t>.</w:t>
      </w:r>
      <w:r>
        <w:rPr>
          <w:szCs w:val="28"/>
        </w:rPr>
        <w:t xml:space="preserve"> </w:t>
      </w:r>
      <w:r w:rsidRPr="00A6170F">
        <w:rPr>
          <w:szCs w:val="28"/>
        </w:rPr>
        <w:t>Контроль за виконанням цього розпорядження залишаю за собою.</w:t>
      </w:r>
    </w:p>
    <w:p w:rsidR="00AC336D" w:rsidRPr="00A6170F" w:rsidRDefault="00AC336D" w:rsidP="00A6170F">
      <w:pPr>
        <w:outlineLvl w:val="2"/>
        <w:rPr>
          <w:bCs/>
          <w:szCs w:val="28"/>
        </w:rPr>
      </w:pPr>
    </w:p>
    <w:p w:rsidR="00AC336D" w:rsidRPr="00A6170F" w:rsidRDefault="00AC336D" w:rsidP="00A6170F">
      <w:pPr>
        <w:outlineLvl w:val="2"/>
        <w:rPr>
          <w:bCs/>
          <w:szCs w:val="28"/>
        </w:rPr>
      </w:pPr>
    </w:p>
    <w:p w:rsidR="00AC336D" w:rsidRDefault="00AC336D" w:rsidP="00A6170F">
      <w:pPr>
        <w:outlineLvl w:val="2"/>
        <w:rPr>
          <w:bCs/>
          <w:szCs w:val="28"/>
        </w:rPr>
      </w:pPr>
    </w:p>
    <w:p w:rsidR="00AC336D" w:rsidRDefault="00AC336D" w:rsidP="00A6170F">
      <w:pPr>
        <w:outlineLvl w:val="2"/>
        <w:rPr>
          <w:bCs/>
          <w:szCs w:val="28"/>
        </w:rPr>
      </w:pPr>
    </w:p>
    <w:p w:rsidR="00AC336D" w:rsidRDefault="009F0D80" w:rsidP="004A16E7">
      <w:pPr>
        <w:jc w:val="both"/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Олександр СУПРУНЮК</w:t>
      </w:r>
    </w:p>
    <w:p w:rsidR="00AC336D" w:rsidRDefault="00AC336D" w:rsidP="004A16E7">
      <w:pPr>
        <w:rPr>
          <w:szCs w:val="28"/>
        </w:rPr>
      </w:pPr>
    </w:p>
    <w:p w:rsidR="00AC336D" w:rsidRDefault="00AC336D" w:rsidP="004A16E7">
      <w:pPr>
        <w:rPr>
          <w:szCs w:val="28"/>
        </w:rPr>
      </w:pPr>
    </w:p>
    <w:p w:rsidR="00AC336D" w:rsidRDefault="00AC336D" w:rsidP="004A16E7">
      <w:pPr>
        <w:rPr>
          <w:szCs w:val="28"/>
        </w:rPr>
      </w:pPr>
    </w:p>
    <w:p w:rsidR="00AC336D" w:rsidRDefault="00AC336D" w:rsidP="004A16E7">
      <w:pPr>
        <w:rPr>
          <w:szCs w:val="28"/>
        </w:rPr>
      </w:pPr>
    </w:p>
    <w:p w:rsidR="00AC336D" w:rsidRDefault="00AC336D" w:rsidP="004A16E7">
      <w:pPr>
        <w:rPr>
          <w:szCs w:val="28"/>
        </w:rPr>
      </w:pPr>
    </w:p>
    <w:p w:rsidR="009F0D80" w:rsidRDefault="009F0D80" w:rsidP="004A16E7">
      <w:pPr>
        <w:ind w:left="5760"/>
        <w:rPr>
          <w:szCs w:val="28"/>
        </w:rPr>
      </w:pPr>
    </w:p>
    <w:p w:rsidR="00AC336D" w:rsidRPr="00AA6B72" w:rsidRDefault="00AC336D" w:rsidP="004A16E7">
      <w:pPr>
        <w:ind w:left="5760"/>
        <w:rPr>
          <w:szCs w:val="28"/>
        </w:rPr>
      </w:pPr>
      <w:r w:rsidRPr="00AA6B72">
        <w:rPr>
          <w:szCs w:val="28"/>
        </w:rPr>
        <w:lastRenderedPageBreak/>
        <w:t xml:space="preserve">Додаток </w:t>
      </w:r>
    </w:p>
    <w:p w:rsidR="00AC336D" w:rsidRPr="00AA6B72" w:rsidRDefault="00AC336D" w:rsidP="004A16E7">
      <w:pPr>
        <w:ind w:left="5760"/>
        <w:rPr>
          <w:szCs w:val="28"/>
        </w:rPr>
      </w:pPr>
      <w:r w:rsidRPr="00AA6B72">
        <w:rPr>
          <w:szCs w:val="28"/>
        </w:rPr>
        <w:t xml:space="preserve">до розпорядження </w:t>
      </w:r>
    </w:p>
    <w:p w:rsidR="00AC336D" w:rsidRPr="00AA6B72" w:rsidRDefault="00AC336D" w:rsidP="004A16E7">
      <w:pPr>
        <w:ind w:left="5760"/>
        <w:rPr>
          <w:szCs w:val="28"/>
        </w:rPr>
      </w:pPr>
      <w:r w:rsidRPr="00AA6B72">
        <w:rPr>
          <w:szCs w:val="28"/>
        </w:rPr>
        <w:t>міського голови</w:t>
      </w:r>
    </w:p>
    <w:p w:rsidR="00AC336D" w:rsidRPr="00AA6B72" w:rsidRDefault="001C4F0D" w:rsidP="004A16E7">
      <w:pPr>
        <w:ind w:left="5760"/>
        <w:rPr>
          <w:szCs w:val="28"/>
        </w:rPr>
      </w:pPr>
      <w:r>
        <w:rPr>
          <w:szCs w:val="28"/>
        </w:rPr>
        <w:t>13</w:t>
      </w:r>
      <w:r w:rsidR="00E2389F" w:rsidRPr="00AA6B72">
        <w:rPr>
          <w:szCs w:val="28"/>
        </w:rPr>
        <w:t>.10.2020</w:t>
      </w:r>
      <w:r w:rsidR="00AC336D" w:rsidRPr="00AA6B72">
        <w:rPr>
          <w:szCs w:val="28"/>
        </w:rPr>
        <w:t xml:space="preserve"> №</w:t>
      </w:r>
      <w:r w:rsidR="00E2389F" w:rsidRPr="00AA6B72">
        <w:rPr>
          <w:szCs w:val="28"/>
        </w:rPr>
        <w:t xml:space="preserve"> </w:t>
      </w:r>
      <w:r>
        <w:rPr>
          <w:szCs w:val="28"/>
        </w:rPr>
        <w:t>232</w:t>
      </w:r>
      <w:bookmarkStart w:id="0" w:name="_GoBack"/>
      <w:bookmarkEnd w:id="0"/>
      <w:r w:rsidR="00E2389F" w:rsidRPr="00AA6B72">
        <w:rPr>
          <w:szCs w:val="28"/>
        </w:rPr>
        <w:t>/2020</w:t>
      </w:r>
      <w:r w:rsidR="00AC336D" w:rsidRPr="00AA6B72">
        <w:rPr>
          <w:szCs w:val="28"/>
        </w:rPr>
        <w:t>-р</w:t>
      </w:r>
    </w:p>
    <w:p w:rsidR="00AC336D" w:rsidRPr="00AA6B72" w:rsidRDefault="00AC336D" w:rsidP="00A6170F">
      <w:pPr>
        <w:jc w:val="center"/>
        <w:rPr>
          <w:szCs w:val="28"/>
        </w:rPr>
      </w:pPr>
    </w:p>
    <w:p w:rsidR="00AC336D" w:rsidRPr="00AA6B72" w:rsidRDefault="00AC336D" w:rsidP="00A6170F">
      <w:pPr>
        <w:jc w:val="center"/>
        <w:rPr>
          <w:b/>
          <w:szCs w:val="28"/>
        </w:rPr>
      </w:pPr>
      <w:r w:rsidRPr="00AA6B72">
        <w:rPr>
          <w:b/>
          <w:szCs w:val="28"/>
        </w:rPr>
        <w:t>СКЛАД</w:t>
      </w:r>
    </w:p>
    <w:p w:rsidR="00D013EB" w:rsidRDefault="00AC336D" w:rsidP="00025EA5">
      <w:pPr>
        <w:jc w:val="center"/>
        <w:rPr>
          <w:szCs w:val="28"/>
        </w:rPr>
      </w:pPr>
      <w:r w:rsidRPr="00AA6B72">
        <w:rPr>
          <w:szCs w:val="28"/>
        </w:rPr>
        <w:t xml:space="preserve">робочої  групи з розгляду </w:t>
      </w:r>
      <w:r w:rsidR="00D013EB">
        <w:rPr>
          <w:szCs w:val="28"/>
        </w:rPr>
        <w:t>колективного звернення</w:t>
      </w:r>
      <w:r w:rsidR="009F0D80" w:rsidRPr="00AA6B72">
        <w:rPr>
          <w:szCs w:val="28"/>
        </w:rPr>
        <w:t xml:space="preserve"> громадян</w:t>
      </w:r>
    </w:p>
    <w:p w:rsidR="00AC336D" w:rsidRDefault="009F0D80" w:rsidP="00025EA5">
      <w:pPr>
        <w:jc w:val="center"/>
        <w:rPr>
          <w:szCs w:val="28"/>
        </w:rPr>
      </w:pPr>
      <w:r w:rsidRPr="00AA6B72">
        <w:rPr>
          <w:szCs w:val="28"/>
        </w:rPr>
        <w:t xml:space="preserve"> села Старий Кривин </w:t>
      </w:r>
      <w:r w:rsidR="00AC336D" w:rsidRPr="00AA6B72">
        <w:rPr>
          <w:szCs w:val="28"/>
        </w:rPr>
        <w:t xml:space="preserve">щодо </w:t>
      </w:r>
      <w:r w:rsidR="00760F93" w:rsidRPr="00AA6B72">
        <w:rPr>
          <w:szCs w:val="28"/>
        </w:rPr>
        <w:t>урочища</w:t>
      </w:r>
      <w:r w:rsidR="00D013EB">
        <w:rPr>
          <w:szCs w:val="28"/>
        </w:rPr>
        <w:t xml:space="preserve"> «Козацькі могили»</w:t>
      </w:r>
    </w:p>
    <w:p w:rsidR="00D013EB" w:rsidRPr="00AA6B72" w:rsidRDefault="00D013EB" w:rsidP="00025EA5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26"/>
        <w:gridCol w:w="7129"/>
      </w:tblGrid>
      <w:tr w:rsidR="00AC336D" w:rsidRPr="00D013EB" w:rsidTr="00C977EC">
        <w:tc>
          <w:tcPr>
            <w:tcW w:w="2726" w:type="dxa"/>
          </w:tcPr>
          <w:p w:rsidR="00AC336D" w:rsidRPr="00D013EB" w:rsidRDefault="00D013EB" w:rsidP="00852667">
            <w:pPr>
              <w:rPr>
                <w:szCs w:val="28"/>
              </w:rPr>
            </w:pPr>
            <w:r w:rsidRPr="00D013EB">
              <w:rPr>
                <w:szCs w:val="28"/>
              </w:rPr>
              <w:t xml:space="preserve">Бобіна </w:t>
            </w:r>
            <w:r w:rsidR="009F0D80" w:rsidRPr="00D013EB">
              <w:rPr>
                <w:szCs w:val="28"/>
              </w:rPr>
              <w:t xml:space="preserve">Ольга </w:t>
            </w:r>
          </w:p>
        </w:tc>
        <w:tc>
          <w:tcPr>
            <w:tcW w:w="7129" w:type="dxa"/>
          </w:tcPr>
          <w:p w:rsidR="00AC336D" w:rsidRPr="00D013EB" w:rsidRDefault="00AC336D" w:rsidP="004C7AFF">
            <w:pPr>
              <w:jc w:val="both"/>
              <w:rPr>
                <w:szCs w:val="28"/>
              </w:rPr>
            </w:pPr>
            <w:r w:rsidRPr="00D013EB">
              <w:rPr>
                <w:szCs w:val="28"/>
              </w:rPr>
              <w:t>- заступник міського голови, голова робочої групи</w:t>
            </w:r>
          </w:p>
        </w:tc>
      </w:tr>
      <w:tr w:rsidR="00AC336D" w:rsidRPr="00D013EB" w:rsidTr="00C977EC">
        <w:tc>
          <w:tcPr>
            <w:tcW w:w="2726" w:type="dxa"/>
          </w:tcPr>
          <w:p w:rsidR="00AC336D" w:rsidRPr="00D013EB" w:rsidRDefault="00AC336D" w:rsidP="004A16E7">
            <w:pPr>
              <w:rPr>
                <w:szCs w:val="28"/>
              </w:rPr>
            </w:pPr>
          </w:p>
        </w:tc>
        <w:tc>
          <w:tcPr>
            <w:tcW w:w="7129" w:type="dxa"/>
          </w:tcPr>
          <w:p w:rsidR="00AC336D" w:rsidRPr="00D013EB" w:rsidRDefault="00AC336D" w:rsidP="004C7AFF">
            <w:pPr>
              <w:jc w:val="both"/>
              <w:rPr>
                <w:szCs w:val="28"/>
              </w:rPr>
            </w:pPr>
          </w:p>
        </w:tc>
      </w:tr>
      <w:tr w:rsidR="00600A1B" w:rsidRPr="00D013EB" w:rsidTr="00A80FE9">
        <w:tc>
          <w:tcPr>
            <w:tcW w:w="2726" w:type="dxa"/>
          </w:tcPr>
          <w:p w:rsidR="00600A1B" w:rsidRPr="00D013EB" w:rsidRDefault="00600A1B" w:rsidP="00A80FE9">
            <w:pPr>
              <w:rPr>
                <w:szCs w:val="28"/>
              </w:rPr>
            </w:pPr>
            <w:r w:rsidRPr="00D013EB">
              <w:rPr>
                <w:szCs w:val="28"/>
              </w:rPr>
              <w:t>Михасик Іван</w:t>
            </w:r>
          </w:p>
        </w:tc>
        <w:tc>
          <w:tcPr>
            <w:tcW w:w="7129" w:type="dxa"/>
          </w:tcPr>
          <w:p w:rsidR="00600A1B" w:rsidRPr="00D013EB" w:rsidRDefault="00600A1B" w:rsidP="00A80F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Pr="00D013EB">
              <w:rPr>
                <w:szCs w:val="28"/>
              </w:rPr>
              <w:t>начальник управління культури виконавчого комітету міської ради</w:t>
            </w:r>
            <w:r>
              <w:rPr>
                <w:szCs w:val="28"/>
              </w:rPr>
              <w:t>, заступник голови робочої групи</w:t>
            </w:r>
          </w:p>
        </w:tc>
      </w:tr>
      <w:tr w:rsidR="00600A1B" w:rsidRPr="00D013EB" w:rsidTr="00C977EC">
        <w:tc>
          <w:tcPr>
            <w:tcW w:w="2726" w:type="dxa"/>
          </w:tcPr>
          <w:p w:rsidR="00600A1B" w:rsidRPr="00D013EB" w:rsidRDefault="00600A1B" w:rsidP="004A16E7">
            <w:pPr>
              <w:rPr>
                <w:szCs w:val="28"/>
              </w:rPr>
            </w:pPr>
          </w:p>
        </w:tc>
        <w:tc>
          <w:tcPr>
            <w:tcW w:w="7129" w:type="dxa"/>
          </w:tcPr>
          <w:p w:rsidR="00600A1B" w:rsidRPr="00D013EB" w:rsidRDefault="00600A1B" w:rsidP="004C7AFF">
            <w:pPr>
              <w:jc w:val="both"/>
              <w:rPr>
                <w:szCs w:val="28"/>
              </w:rPr>
            </w:pPr>
          </w:p>
        </w:tc>
      </w:tr>
      <w:tr w:rsidR="00AC336D" w:rsidRPr="00D013EB" w:rsidTr="00C977EC">
        <w:tc>
          <w:tcPr>
            <w:tcW w:w="2726" w:type="dxa"/>
          </w:tcPr>
          <w:p w:rsidR="00AC336D" w:rsidRPr="00D013EB" w:rsidRDefault="00D013EB" w:rsidP="00852667">
            <w:pPr>
              <w:rPr>
                <w:szCs w:val="28"/>
              </w:rPr>
            </w:pPr>
            <w:proofErr w:type="spellStart"/>
            <w:r w:rsidRPr="00D013EB">
              <w:rPr>
                <w:szCs w:val="28"/>
              </w:rPr>
              <w:t>Костіна</w:t>
            </w:r>
            <w:proofErr w:type="spellEnd"/>
            <w:r w:rsidRPr="00D013EB">
              <w:rPr>
                <w:szCs w:val="28"/>
              </w:rPr>
              <w:t xml:space="preserve"> </w:t>
            </w:r>
            <w:r w:rsidR="009F0D80" w:rsidRPr="00D013EB">
              <w:rPr>
                <w:szCs w:val="28"/>
              </w:rPr>
              <w:t xml:space="preserve">Тетяна </w:t>
            </w:r>
          </w:p>
        </w:tc>
        <w:tc>
          <w:tcPr>
            <w:tcW w:w="7129" w:type="dxa"/>
          </w:tcPr>
          <w:p w:rsidR="00AC336D" w:rsidRPr="00D013EB" w:rsidRDefault="00C977EC" w:rsidP="009F0D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9F0D80" w:rsidRPr="00D013EB">
              <w:rPr>
                <w:szCs w:val="28"/>
              </w:rPr>
              <w:t xml:space="preserve">провідний методист управління культури </w:t>
            </w:r>
            <w:r w:rsidR="00AC336D" w:rsidRPr="00D013EB">
              <w:rPr>
                <w:szCs w:val="28"/>
              </w:rPr>
              <w:t>виконавчого комітету міської ради, секретар робочої групи</w:t>
            </w:r>
          </w:p>
        </w:tc>
      </w:tr>
      <w:tr w:rsidR="00AC336D" w:rsidRPr="00D013EB" w:rsidTr="00C977EC">
        <w:tc>
          <w:tcPr>
            <w:tcW w:w="2726" w:type="dxa"/>
          </w:tcPr>
          <w:p w:rsidR="00AC336D" w:rsidRPr="00D013EB" w:rsidRDefault="00AC336D" w:rsidP="004A16E7">
            <w:pPr>
              <w:rPr>
                <w:szCs w:val="28"/>
              </w:rPr>
            </w:pPr>
          </w:p>
        </w:tc>
        <w:tc>
          <w:tcPr>
            <w:tcW w:w="7129" w:type="dxa"/>
          </w:tcPr>
          <w:p w:rsidR="00AC336D" w:rsidRPr="00D013EB" w:rsidRDefault="00AC336D" w:rsidP="004C7AFF">
            <w:pPr>
              <w:jc w:val="both"/>
              <w:rPr>
                <w:szCs w:val="28"/>
              </w:rPr>
            </w:pPr>
          </w:p>
        </w:tc>
      </w:tr>
      <w:tr w:rsidR="004111FF" w:rsidRPr="00D013EB" w:rsidTr="00C977EC">
        <w:tc>
          <w:tcPr>
            <w:tcW w:w="2726" w:type="dxa"/>
          </w:tcPr>
          <w:p w:rsidR="004111FF" w:rsidRPr="00D013EB" w:rsidRDefault="004111FF" w:rsidP="00A80FE9">
            <w:pPr>
              <w:rPr>
                <w:szCs w:val="28"/>
              </w:rPr>
            </w:pPr>
            <w:r w:rsidRPr="00D013EB">
              <w:rPr>
                <w:szCs w:val="28"/>
              </w:rPr>
              <w:t>Вихованець Тарас</w:t>
            </w:r>
          </w:p>
        </w:tc>
        <w:tc>
          <w:tcPr>
            <w:tcW w:w="7129" w:type="dxa"/>
          </w:tcPr>
          <w:p w:rsidR="004111FF" w:rsidRPr="00D013EB" w:rsidRDefault="00C977EC" w:rsidP="00A80F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4111FF" w:rsidRPr="00D013EB">
              <w:rPr>
                <w:szCs w:val="28"/>
              </w:rPr>
              <w:t xml:space="preserve">заступник директора </w:t>
            </w:r>
            <w:proofErr w:type="spellStart"/>
            <w:r w:rsidR="004111FF" w:rsidRPr="00D013EB">
              <w:rPr>
                <w:szCs w:val="28"/>
              </w:rPr>
              <w:t>Нетішинського</w:t>
            </w:r>
            <w:proofErr w:type="spellEnd"/>
            <w:r w:rsidR="004111FF" w:rsidRPr="00D013EB">
              <w:rPr>
                <w:szCs w:val="28"/>
              </w:rPr>
              <w:t xml:space="preserve"> міського краєзнавчого музею з наукової роботи</w:t>
            </w:r>
          </w:p>
        </w:tc>
      </w:tr>
      <w:tr w:rsidR="004111FF" w:rsidRPr="00D013EB" w:rsidTr="00C977EC">
        <w:tc>
          <w:tcPr>
            <w:tcW w:w="2726" w:type="dxa"/>
          </w:tcPr>
          <w:p w:rsidR="004111FF" w:rsidRPr="00D013EB" w:rsidRDefault="004111FF" w:rsidP="004A16E7">
            <w:pPr>
              <w:rPr>
                <w:szCs w:val="28"/>
              </w:rPr>
            </w:pPr>
          </w:p>
        </w:tc>
        <w:tc>
          <w:tcPr>
            <w:tcW w:w="7129" w:type="dxa"/>
          </w:tcPr>
          <w:p w:rsidR="004111FF" w:rsidRPr="00D013EB" w:rsidRDefault="004111FF" w:rsidP="004C7AFF">
            <w:pPr>
              <w:jc w:val="both"/>
              <w:rPr>
                <w:szCs w:val="28"/>
              </w:rPr>
            </w:pPr>
          </w:p>
        </w:tc>
      </w:tr>
      <w:tr w:rsidR="004111FF" w:rsidRPr="00D013EB" w:rsidTr="00C977EC">
        <w:tc>
          <w:tcPr>
            <w:tcW w:w="2726" w:type="dxa"/>
          </w:tcPr>
          <w:p w:rsidR="004111FF" w:rsidRPr="00D013EB" w:rsidRDefault="004111FF" w:rsidP="00A80FE9">
            <w:pPr>
              <w:rPr>
                <w:szCs w:val="28"/>
              </w:rPr>
            </w:pPr>
            <w:proofErr w:type="spellStart"/>
            <w:r w:rsidRPr="00D013EB">
              <w:rPr>
                <w:szCs w:val="28"/>
              </w:rPr>
              <w:t>Зіщук</w:t>
            </w:r>
            <w:proofErr w:type="spellEnd"/>
            <w:r w:rsidRPr="00D013EB">
              <w:rPr>
                <w:szCs w:val="28"/>
              </w:rPr>
              <w:t xml:space="preserve"> Інна </w:t>
            </w:r>
          </w:p>
        </w:tc>
        <w:tc>
          <w:tcPr>
            <w:tcW w:w="7129" w:type="dxa"/>
          </w:tcPr>
          <w:p w:rsidR="004111FF" w:rsidRPr="00D013EB" w:rsidRDefault="00C977EC" w:rsidP="00A80F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4111FF" w:rsidRPr="00D013EB">
              <w:rPr>
                <w:szCs w:val="28"/>
              </w:rPr>
              <w:t>завідувач сектору містобудівного кадастру відділу містобудування, архітектури та благоустрою виконавчого комітету міської ради</w:t>
            </w:r>
          </w:p>
        </w:tc>
      </w:tr>
      <w:tr w:rsidR="004111FF" w:rsidRPr="00D013EB" w:rsidTr="00C977EC">
        <w:tc>
          <w:tcPr>
            <w:tcW w:w="2726" w:type="dxa"/>
          </w:tcPr>
          <w:p w:rsidR="004111FF" w:rsidRPr="00D013EB" w:rsidRDefault="004111FF" w:rsidP="004A16E7">
            <w:pPr>
              <w:rPr>
                <w:szCs w:val="28"/>
              </w:rPr>
            </w:pPr>
          </w:p>
        </w:tc>
        <w:tc>
          <w:tcPr>
            <w:tcW w:w="7129" w:type="dxa"/>
          </w:tcPr>
          <w:p w:rsidR="004111FF" w:rsidRPr="00D013EB" w:rsidRDefault="004111FF" w:rsidP="004C7AFF">
            <w:pPr>
              <w:jc w:val="both"/>
              <w:rPr>
                <w:szCs w:val="28"/>
              </w:rPr>
            </w:pPr>
          </w:p>
        </w:tc>
      </w:tr>
      <w:tr w:rsidR="00AC336D" w:rsidRPr="00D013EB" w:rsidTr="00C977EC">
        <w:tc>
          <w:tcPr>
            <w:tcW w:w="2726" w:type="dxa"/>
          </w:tcPr>
          <w:p w:rsidR="00AC336D" w:rsidRPr="00D013EB" w:rsidRDefault="00D013EB" w:rsidP="00852667">
            <w:pPr>
              <w:rPr>
                <w:szCs w:val="28"/>
              </w:rPr>
            </w:pPr>
            <w:proofErr w:type="spellStart"/>
            <w:r w:rsidRPr="00D013EB">
              <w:rPr>
                <w:szCs w:val="28"/>
              </w:rPr>
              <w:t>Кононюк</w:t>
            </w:r>
            <w:proofErr w:type="spellEnd"/>
            <w:r w:rsidRPr="00D013EB">
              <w:rPr>
                <w:szCs w:val="28"/>
              </w:rPr>
              <w:t xml:space="preserve"> </w:t>
            </w:r>
            <w:r w:rsidR="009F0D80" w:rsidRPr="00D013EB">
              <w:rPr>
                <w:szCs w:val="28"/>
              </w:rPr>
              <w:t xml:space="preserve">Оксана </w:t>
            </w:r>
          </w:p>
        </w:tc>
        <w:tc>
          <w:tcPr>
            <w:tcW w:w="7129" w:type="dxa"/>
          </w:tcPr>
          <w:p w:rsidR="00AC336D" w:rsidRPr="00D013EB" w:rsidRDefault="00C977EC" w:rsidP="009F0D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9F0D80" w:rsidRPr="00D013EB">
              <w:rPr>
                <w:szCs w:val="28"/>
              </w:rPr>
              <w:t xml:space="preserve">директор </w:t>
            </w:r>
            <w:proofErr w:type="spellStart"/>
            <w:r w:rsidR="009F0D80" w:rsidRPr="00D013EB">
              <w:rPr>
                <w:szCs w:val="28"/>
              </w:rPr>
              <w:t>Нетішинського</w:t>
            </w:r>
            <w:proofErr w:type="spellEnd"/>
            <w:r w:rsidR="009F0D80" w:rsidRPr="00D013EB">
              <w:rPr>
                <w:szCs w:val="28"/>
              </w:rPr>
              <w:t xml:space="preserve"> міського краєзнавчого музею </w:t>
            </w:r>
          </w:p>
        </w:tc>
      </w:tr>
      <w:tr w:rsidR="00AC336D" w:rsidRPr="00D013EB" w:rsidTr="00C977EC">
        <w:tc>
          <w:tcPr>
            <w:tcW w:w="2726" w:type="dxa"/>
          </w:tcPr>
          <w:p w:rsidR="00AC336D" w:rsidRPr="00D013EB" w:rsidRDefault="00AC336D" w:rsidP="004A16E7">
            <w:pPr>
              <w:rPr>
                <w:szCs w:val="28"/>
              </w:rPr>
            </w:pPr>
          </w:p>
        </w:tc>
        <w:tc>
          <w:tcPr>
            <w:tcW w:w="7129" w:type="dxa"/>
          </w:tcPr>
          <w:p w:rsidR="00AC336D" w:rsidRPr="00D013EB" w:rsidRDefault="00AC336D" w:rsidP="004C7AFF">
            <w:pPr>
              <w:jc w:val="both"/>
              <w:rPr>
                <w:szCs w:val="28"/>
              </w:rPr>
            </w:pPr>
          </w:p>
        </w:tc>
      </w:tr>
      <w:tr w:rsidR="009F3F24" w:rsidRPr="00D013EB" w:rsidTr="00C977EC">
        <w:tc>
          <w:tcPr>
            <w:tcW w:w="2726" w:type="dxa"/>
          </w:tcPr>
          <w:p w:rsidR="009F3F24" w:rsidRPr="00D013EB" w:rsidRDefault="009F3F24" w:rsidP="00A80FE9">
            <w:pPr>
              <w:ind w:right="-108"/>
              <w:rPr>
                <w:szCs w:val="28"/>
              </w:rPr>
            </w:pPr>
            <w:proofErr w:type="spellStart"/>
            <w:r w:rsidRPr="00D013EB">
              <w:rPr>
                <w:szCs w:val="28"/>
              </w:rPr>
              <w:t>Наумук</w:t>
            </w:r>
            <w:proofErr w:type="spellEnd"/>
            <w:r w:rsidRPr="00D013EB">
              <w:rPr>
                <w:szCs w:val="28"/>
              </w:rPr>
              <w:t xml:space="preserve"> Павло</w:t>
            </w:r>
          </w:p>
        </w:tc>
        <w:tc>
          <w:tcPr>
            <w:tcW w:w="7129" w:type="dxa"/>
          </w:tcPr>
          <w:p w:rsidR="009F3F24" w:rsidRPr="00D013EB" w:rsidRDefault="00C977EC" w:rsidP="00C977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9F3F24" w:rsidRPr="00D013EB">
              <w:rPr>
                <w:szCs w:val="28"/>
              </w:rPr>
              <w:t xml:space="preserve">мешканець села Старий Кривин (заявник) </w:t>
            </w:r>
            <w:r>
              <w:rPr>
                <w:szCs w:val="28"/>
              </w:rPr>
              <w:t xml:space="preserve">                        </w:t>
            </w:r>
            <w:r w:rsidR="009F3F24" w:rsidRPr="00D013EB">
              <w:rPr>
                <w:szCs w:val="28"/>
              </w:rPr>
              <w:t>(за згодою)</w:t>
            </w:r>
          </w:p>
        </w:tc>
      </w:tr>
      <w:tr w:rsidR="009F3F24" w:rsidRPr="00D013EB" w:rsidTr="00C977EC">
        <w:tc>
          <w:tcPr>
            <w:tcW w:w="2726" w:type="dxa"/>
          </w:tcPr>
          <w:p w:rsidR="009F3F24" w:rsidRPr="00D013EB" w:rsidRDefault="009F3F24" w:rsidP="004A16E7">
            <w:pPr>
              <w:rPr>
                <w:szCs w:val="28"/>
              </w:rPr>
            </w:pPr>
          </w:p>
        </w:tc>
        <w:tc>
          <w:tcPr>
            <w:tcW w:w="7129" w:type="dxa"/>
          </w:tcPr>
          <w:p w:rsidR="009F3F24" w:rsidRPr="00D013EB" w:rsidRDefault="009F3F24" w:rsidP="004C7AFF">
            <w:pPr>
              <w:jc w:val="both"/>
              <w:rPr>
                <w:szCs w:val="28"/>
              </w:rPr>
            </w:pPr>
          </w:p>
        </w:tc>
      </w:tr>
      <w:tr w:rsidR="00A36C0B" w:rsidRPr="00D013EB" w:rsidTr="00C977EC">
        <w:tc>
          <w:tcPr>
            <w:tcW w:w="2726" w:type="dxa"/>
          </w:tcPr>
          <w:p w:rsidR="00A36C0B" w:rsidRPr="00D013EB" w:rsidRDefault="00A36C0B" w:rsidP="00A80FE9">
            <w:pPr>
              <w:ind w:right="-108"/>
              <w:rPr>
                <w:szCs w:val="28"/>
              </w:rPr>
            </w:pPr>
            <w:proofErr w:type="spellStart"/>
            <w:r w:rsidRPr="00D013EB">
              <w:rPr>
                <w:szCs w:val="28"/>
              </w:rPr>
              <w:t>Наумук</w:t>
            </w:r>
            <w:proofErr w:type="spellEnd"/>
            <w:r w:rsidRPr="00D013EB">
              <w:rPr>
                <w:szCs w:val="28"/>
              </w:rPr>
              <w:t xml:space="preserve"> Сергій</w:t>
            </w:r>
          </w:p>
        </w:tc>
        <w:tc>
          <w:tcPr>
            <w:tcW w:w="7129" w:type="dxa"/>
          </w:tcPr>
          <w:p w:rsidR="00A36C0B" w:rsidRPr="00D013EB" w:rsidRDefault="00C977EC" w:rsidP="00A36C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A36C0B" w:rsidRPr="00D013EB">
              <w:rPr>
                <w:szCs w:val="28"/>
              </w:rPr>
              <w:t xml:space="preserve">мешканець села Старий Кривин (заявник) </w:t>
            </w:r>
            <w:r>
              <w:rPr>
                <w:szCs w:val="28"/>
              </w:rPr>
              <w:t xml:space="preserve">                         </w:t>
            </w:r>
            <w:r w:rsidR="00A36C0B" w:rsidRPr="00D013EB">
              <w:rPr>
                <w:szCs w:val="28"/>
              </w:rPr>
              <w:t>(за згодою)</w:t>
            </w:r>
          </w:p>
        </w:tc>
      </w:tr>
      <w:tr w:rsidR="00AC336D" w:rsidRPr="00D013EB" w:rsidTr="00C977EC">
        <w:tc>
          <w:tcPr>
            <w:tcW w:w="2726" w:type="dxa"/>
          </w:tcPr>
          <w:p w:rsidR="00AC336D" w:rsidRPr="00D013EB" w:rsidRDefault="00AC336D" w:rsidP="004A16E7">
            <w:pPr>
              <w:rPr>
                <w:szCs w:val="28"/>
              </w:rPr>
            </w:pPr>
          </w:p>
        </w:tc>
        <w:tc>
          <w:tcPr>
            <w:tcW w:w="7129" w:type="dxa"/>
          </w:tcPr>
          <w:p w:rsidR="00AC336D" w:rsidRPr="00D013EB" w:rsidRDefault="00AC336D" w:rsidP="004C7AFF">
            <w:pPr>
              <w:jc w:val="both"/>
              <w:rPr>
                <w:szCs w:val="28"/>
              </w:rPr>
            </w:pPr>
          </w:p>
        </w:tc>
      </w:tr>
      <w:tr w:rsidR="00AC336D" w:rsidRPr="00D013EB" w:rsidTr="00C977EC">
        <w:tc>
          <w:tcPr>
            <w:tcW w:w="2726" w:type="dxa"/>
          </w:tcPr>
          <w:p w:rsidR="00AC336D" w:rsidRPr="00D013EB" w:rsidRDefault="00D013EB" w:rsidP="004A16E7">
            <w:pPr>
              <w:rPr>
                <w:szCs w:val="28"/>
              </w:rPr>
            </w:pPr>
            <w:r w:rsidRPr="00D013EB">
              <w:rPr>
                <w:szCs w:val="28"/>
              </w:rPr>
              <w:t xml:space="preserve">Тонка </w:t>
            </w:r>
            <w:r w:rsidR="00852667" w:rsidRPr="00D013EB">
              <w:rPr>
                <w:szCs w:val="28"/>
              </w:rPr>
              <w:t>Ганна</w:t>
            </w:r>
          </w:p>
        </w:tc>
        <w:tc>
          <w:tcPr>
            <w:tcW w:w="7129" w:type="dxa"/>
          </w:tcPr>
          <w:p w:rsidR="00AC336D" w:rsidRPr="00D013EB" w:rsidRDefault="00AC336D" w:rsidP="00C977EC">
            <w:pPr>
              <w:jc w:val="both"/>
              <w:rPr>
                <w:szCs w:val="28"/>
              </w:rPr>
            </w:pPr>
            <w:r w:rsidRPr="00D013EB">
              <w:rPr>
                <w:szCs w:val="28"/>
              </w:rPr>
              <w:t>-</w:t>
            </w:r>
            <w:r w:rsidR="00C977EC">
              <w:rPr>
                <w:szCs w:val="28"/>
              </w:rPr>
              <w:t> </w:t>
            </w:r>
            <w:r w:rsidR="00852667" w:rsidRPr="00D013EB">
              <w:rPr>
                <w:szCs w:val="28"/>
              </w:rPr>
              <w:t>начальник відділу земельних ресурсів та охорони навколишнього природного середовища виконавчого комітету міської ради</w:t>
            </w:r>
            <w:r w:rsidRPr="00D013EB">
              <w:rPr>
                <w:szCs w:val="28"/>
              </w:rPr>
              <w:t xml:space="preserve"> </w:t>
            </w:r>
          </w:p>
        </w:tc>
      </w:tr>
      <w:tr w:rsidR="00AC336D" w:rsidRPr="00D013EB" w:rsidTr="00C977EC">
        <w:tc>
          <w:tcPr>
            <w:tcW w:w="2726" w:type="dxa"/>
          </w:tcPr>
          <w:p w:rsidR="00AC336D" w:rsidRPr="00D013EB" w:rsidRDefault="00AC336D" w:rsidP="004A16E7">
            <w:pPr>
              <w:rPr>
                <w:szCs w:val="28"/>
              </w:rPr>
            </w:pPr>
          </w:p>
        </w:tc>
        <w:tc>
          <w:tcPr>
            <w:tcW w:w="7129" w:type="dxa"/>
          </w:tcPr>
          <w:p w:rsidR="00AC336D" w:rsidRPr="00D013EB" w:rsidRDefault="00AC336D" w:rsidP="004C7AFF">
            <w:pPr>
              <w:jc w:val="both"/>
              <w:rPr>
                <w:szCs w:val="28"/>
              </w:rPr>
            </w:pPr>
          </w:p>
        </w:tc>
      </w:tr>
      <w:tr w:rsidR="009F3F24" w:rsidRPr="00D013EB" w:rsidTr="00C977EC">
        <w:tc>
          <w:tcPr>
            <w:tcW w:w="2726" w:type="dxa"/>
          </w:tcPr>
          <w:p w:rsidR="009F3F24" w:rsidRPr="00D013EB" w:rsidRDefault="009F3F24" w:rsidP="00A80FE9">
            <w:pPr>
              <w:rPr>
                <w:szCs w:val="28"/>
              </w:rPr>
            </w:pPr>
            <w:r w:rsidRPr="00D013EB">
              <w:rPr>
                <w:szCs w:val="28"/>
              </w:rPr>
              <w:t>Юрчук Людмила</w:t>
            </w:r>
          </w:p>
        </w:tc>
        <w:tc>
          <w:tcPr>
            <w:tcW w:w="7129" w:type="dxa"/>
          </w:tcPr>
          <w:p w:rsidR="009F3F24" w:rsidRPr="00D013EB" w:rsidRDefault="009F3F24" w:rsidP="00C977EC">
            <w:pPr>
              <w:jc w:val="both"/>
              <w:rPr>
                <w:szCs w:val="28"/>
              </w:rPr>
            </w:pPr>
            <w:r w:rsidRPr="00D013EB">
              <w:rPr>
                <w:szCs w:val="28"/>
              </w:rPr>
              <w:t>-</w:t>
            </w:r>
            <w:r w:rsidR="00C977EC">
              <w:rPr>
                <w:szCs w:val="28"/>
              </w:rPr>
              <w:t> </w:t>
            </w:r>
            <w:r w:rsidRPr="00D013EB">
              <w:rPr>
                <w:szCs w:val="28"/>
              </w:rPr>
              <w:t>начальник відділу правового та кадрового забезпечення апарату виконавчого комітету міської ради</w:t>
            </w:r>
          </w:p>
        </w:tc>
      </w:tr>
      <w:tr w:rsidR="00AC336D" w:rsidRPr="00D013EB" w:rsidTr="00C977EC">
        <w:tc>
          <w:tcPr>
            <w:tcW w:w="2726" w:type="dxa"/>
          </w:tcPr>
          <w:p w:rsidR="00AC336D" w:rsidRPr="00D013EB" w:rsidRDefault="00AC336D" w:rsidP="004A16E7">
            <w:pPr>
              <w:rPr>
                <w:szCs w:val="28"/>
              </w:rPr>
            </w:pPr>
          </w:p>
        </w:tc>
        <w:tc>
          <w:tcPr>
            <w:tcW w:w="7129" w:type="dxa"/>
          </w:tcPr>
          <w:p w:rsidR="00AC336D" w:rsidRPr="00D013EB" w:rsidRDefault="00AC336D" w:rsidP="004C7AFF">
            <w:pPr>
              <w:jc w:val="both"/>
              <w:rPr>
                <w:szCs w:val="28"/>
              </w:rPr>
            </w:pPr>
          </w:p>
        </w:tc>
      </w:tr>
      <w:tr w:rsidR="00AC336D" w:rsidRPr="00D013EB" w:rsidTr="00C977EC">
        <w:tc>
          <w:tcPr>
            <w:tcW w:w="2726" w:type="dxa"/>
          </w:tcPr>
          <w:p w:rsidR="00AC336D" w:rsidRPr="00D013EB" w:rsidRDefault="00D013EB" w:rsidP="004A16E7">
            <w:pPr>
              <w:rPr>
                <w:szCs w:val="28"/>
              </w:rPr>
            </w:pPr>
            <w:r w:rsidRPr="00D013EB">
              <w:rPr>
                <w:szCs w:val="28"/>
              </w:rPr>
              <w:t xml:space="preserve">Ясенчук </w:t>
            </w:r>
            <w:r w:rsidR="00852667" w:rsidRPr="00D013EB">
              <w:rPr>
                <w:szCs w:val="28"/>
              </w:rPr>
              <w:t>Світлана</w:t>
            </w:r>
          </w:p>
        </w:tc>
        <w:tc>
          <w:tcPr>
            <w:tcW w:w="7129" w:type="dxa"/>
          </w:tcPr>
          <w:p w:rsidR="00AC336D" w:rsidRPr="00D013EB" w:rsidRDefault="00686F1F" w:rsidP="00E2389F">
            <w:pPr>
              <w:jc w:val="both"/>
              <w:rPr>
                <w:szCs w:val="28"/>
              </w:rPr>
            </w:pPr>
            <w:r w:rsidRPr="00D013EB">
              <w:rPr>
                <w:szCs w:val="28"/>
              </w:rPr>
              <w:t>-</w:t>
            </w:r>
            <w:r w:rsidR="00C977EC">
              <w:rPr>
                <w:szCs w:val="28"/>
              </w:rPr>
              <w:t> </w:t>
            </w:r>
            <w:r w:rsidR="00A7217B" w:rsidRPr="00D013EB">
              <w:rPr>
                <w:szCs w:val="28"/>
              </w:rPr>
              <w:t>адміністратор відділу адміністративних послуг управління економіки</w:t>
            </w:r>
            <w:r w:rsidR="00C977EC">
              <w:rPr>
                <w:szCs w:val="28"/>
              </w:rPr>
              <w:t xml:space="preserve"> виконавчого комітету міської ради</w:t>
            </w:r>
          </w:p>
        </w:tc>
      </w:tr>
    </w:tbl>
    <w:p w:rsidR="00AC336D" w:rsidRPr="00D013EB" w:rsidRDefault="00AC336D" w:rsidP="00A6170F">
      <w:pPr>
        <w:rPr>
          <w:szCs w:val="28"/>
        </w:rPr>
      </w:pPr>
    </w:p>
    <w:p w:rsidR="00AC336D" w:rsidRPr="00D013EB" w:rsidRDefault="00AC336D" w:rsidP="00A6170F">
      <w:pPr>
        <w:rPr>
          <w:szCs w:val="28"/>
        </w:rPr>
      </w:pPr>
      <w:r w:rsidRPr="00D013EB">
        <w:rPr>
          <w:szCs w:val="28"/>
        </w:rPr>
        <w:t>Керуючий справами</w:t>
      </w:r>
    </w:p>
    <w:p w:rsidR="00C977EC" w:rsidRDefault="00AC336D">
      <w:pPr>
        <w:rPr>
          <w:szCs w:val="28"/>
        </w:rPr>
      </w:pPr>
      <w:r w:rsidRPr="00D013EB">
        <w:rPr>
          <w:szCs w:val="28"/>
        </w:rPr>
        <w:t xml:space="preserve">виконавчого </w:t>
      </w:r>
    </w:p>
    <w:p w:rsidR="00AC336D" w:rsidRPr="00D013EB" w:rsidRDefault="00AC336D">
      <w:pPr>
        <w:rPr>
          <w:szCs w:val="28"/>
        </w:rPr>
      </w:pPr>
      <w:r w:rsidRPr="00D013EB">
        <w:rPr>
          <w:szCs w:val="28"/>
        </w:rPr>
        <w:t>ко</w:t>
      </w:r>
      <w:r w:rsidR="00E2389F" w:rsidRPr="00D013EB">
        <w:rPr>
          <w:szCs w:val="28"/>
        </w:rPr>
        <w:t xml:space="preserve">мітету міської ради </w:t>
      </w:r>
      <w:r w:rsidR="00E2389F" w:rsidRPr="00D013EB">
        <w:rPr>
          <w:szCs w:val="28"/>
        </w:rPr>
        <w:tab/>
      </w:r>
      <w:r w:rsidR="00E2389F" w:rsidRPr="00D013EB">
        <w:rPr>
          <w:szCs w:val="28"/>
        </w:rPr>
        <w:tab/>
      </w:r>
      <w:r w:rsidR="00E2389F" w:rsidRPr="00D013EB">
        <w:rPr>
          <w:szCs w:val="28"/>
        </w:rPr>
        <w:tab/>
      </w:r>
      <w:r w:rsidR="00E2389F" w:rsidRPr="00D013EB">
        <w:rPr>
          <w:szCs w:val="28"/>
        </w:rPr>
        <w:tab/>
      </w:r>
      <w:r w:rsidRPr="00D013EB">
        <w:rPr>
          <w:szCs w:val="28"/>
        </w:rPr>
        <w:tab/>
      </w:r>
      <w:r w:rsidR="00C977EC">
        <w:rPr>
          <w:szCs w:val="28"/>
        </w:rPr>
        <w:tab/>
      </w:r>
      <w:r w:rsidR="00C977EC">
        <w:rPr>
          <w:szCs w:val="28"/>
        </w:rPr>
        <w:tab/>
      </w:r>
      <w:r w:rsidR="00E2389F" w:rsidRPr="00D013EB">
        <w:rPr>
          <w:szCs w:val="28"/>
        </w:rPr>
        <w:t>Оксана БРЯНСЬКА</w:t>
      </w:r>
    </w:p>
    <w:sectPr w:rsidR="00AC336D" w:rsidRPr="00D013EB" w:rsidSect="004A16E7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43D3"/>
    <w:multiLevelType w:val="hybridMultilevel"/>
    <w:tmpl w:val="5950ACB2"/>
    <w:lvl w:ilvl="0" w:tplc="8DEC22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538B2"/>
    <w:multiLevelType w:val="hybridMultilevel"/>
    <w:tmpl w:val="CF30DF1E"/>
    <w:lvl w:ilvl="0" w:tplc="D9F65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86CBB"/>
    <w:multiLevelType w:val="hybridMultilevel"/>
    <w:tmpl w:val="8F2026FC"/>
    <w:lvl w:ilvl="0" w:tplc="08D8B8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B89"/>
    <w:rsid w:val="000227D7"/>
    <w:rsid w:val="00025EA5"/>
    <w:rsid w:val="00140E6D"/>
    <w:rsid w:val="001711ED"/>
    <w:rsid w:val="001C4F0D"/>
    <w:rsid w:val="002F3765"/>
    <w:rsid w:val="004111FF"/>
    <w:rsid w:val="0045158F"/>
    <w:rsid w:val="00464B89"/>
    <w:rsid w:val="00484FF3"/>
    <w:rsid w:val="004A16E7"/>
    <w:rsid w:val="004C7AFF"/>
    <w:rsid w:val="005212F0"/>
    <w:rsid w:val="00600A1B"/>
    <w:rsid w:val="00621BFD"/>
    <w:rsid w:val="00631FFD"/>
    <w:rsid w:val="00686F1F"/>
    <w:rsid w:val="00760F93"/>
    <w:rsid w:val="00776DAA"/>
    <w:rsid w:val="007A2A7F"/>
    <w:rsid w:val="007B3FA1"/>
    <w:rsid w:val="00817EF2"/>
    <w:rsid w:val="00852667"/>
    <w:rsid w:val="008D6509"/>
    <w:rsid w:val="0095316E"/>
    <w:rsid w:val="009B00D7"/>
    <w:rsid w:val="009F0D80"/>
    <w:rsid w:val="009F3F24"/>
    <w:rsid w:val="00A36C0B"/>
    <w:rsid w:val="00A6170F"/>
    <w:rsid w:val="00A7217B"/>
    <w:rsid w:val="00A83827"/>
    <w:rsid w:val="00AA6B72"/>
    <w:rsid w:val="00AC336D"/>
    <w:rsid w:val="00C27730"/>
    <w:rsid w:val="00C90879"/>
    <w:rsid w:val="00C977EC"/>
    <w:rsid w:val="00D013EB"/>
    <w:rsid w:val="00D53D4B"/>
    <w:rsid w:val="00E2389F"/>
    <w:rsid w:val="00E302F4"/>
    <w:rsid w:val="00E3506E"/>
    <w:rsid w:val="00F4713A"/>
    <w:rsid w:val="00F7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08BAE8F"/>
  <w15:docId w15:val="{99334244-73B2-4054-AB85-553FDAED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0F"/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1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31F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31FFD"/>
    <w:rPr>
      <w:rFonts w:ascii="Segoe UI" w:hAnsi="Segoe UI" w:cs="Segoe UI"/>
      <w:sz w:val="18"/>
      <w:szCs w:val="18"/>
      <w:lang w:val="uk-UA" w:eastAsia="ru-RU"/>
    </w:rPr>
  </w:style>
  <w:style w:type="paragraph" w:styleId="a6">
    <w:name w:val="caption"/>
    <w:basedOn w:val="a"/>
    <w:uiPriority w:val="99"/>
    <w:qFormat/>
    <w:locked/>
    <w:rsid w:val="004A16E7"/>
    <w:pPr>
      <w:jc w:val="center"/>
    </w:pPr>
    <w:rPr>
      <w:sz w:val="26"/>
      <w:szCs w:val="20"/>
    </w:rPr>
  </w:style>
  <w:style w:type="table" w:styleId="a7">
    <w:name w:val="Table Grid"/>
    <w:basedOn w:val="a1"/>
    <w:uiPriority w:val="99"/>
    <w:locked/>
    <w:rsid w:val="004A16E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Пользователь Windows</cp:lastModifiedBy>
  <cp:revision>18</cp:revision>
  <cp:lastPrinted>2020-10-13T06:43:00Z</cp:lastPrinted>
  <dcterms:created xsi:type="dcterms:W3CDTF">2019-02-07T11:15:00Z</dcterms:created>
  <dcterms:modified xsi:type="dcterms:W3CDTF">2020-11-06T07:43:00Z</dcterms:modified>
</cp:coreProperties>
</file>