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6E" w:rsidRPr="009A2328" w:rsidRDefault="00A0566E" w:rsidP="009A232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4747369" r:id="rId5"/>
        </w:pict>
      </w:r>
      <w:r w:rsidRPr="009A2328">
        <w:rPr>
          <w:b/>
          <w:sz w:val="28"/>
          <w:szCs w:val="28"/>
          <w:lang w:val="uk-UA"/>
        </w:rPr>
        <w:t>УКРАЇНА</w:t>
      </w:r>
    </w:p>
    <w:p w:rsidR="00A0566E" w:rsidRPr="009A2328" w:rsidRDefault="00A0566E" w:rsidP="009A2328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9A2328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A0566E" w:rsidRPr="009A2328" w:rsidRDefault="00A0566E" w:rsidP="009A2328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9A2328">
        <w:rPr>
          <w:b/>
          <w:smallCaps/>
          <w:sz w:val="28"/>
          <w:szCs w:val="28"/>
          <w:lang w:val="uk-UA"/>
        </w:rPr>
        <w:t>Хмельницької області</w:t>
      </w:r>
    </w:p>
    <w:p w:rsidR="00A0566E" w:rsidRPr="009A2328" w:rsidRDefault="00A0566E" w:rsidP="009A2328">
      <w:pPr>
        <w:jc w:val="center"/>
        <w:rPr>
          <w:rFonts w:ascii="Arial" w:hAnsi="Arial"/>
          <w:szCs w:val="26"/>
          <w:lang w:val="uk-UA"/>
        </w:rPr>
      </w:pPr>
    </w:p>
    <w:p w:rsidR="00A0566E" w:rsidRPr="009A2328" w:rsidRDefault="00A0566E" w:rsidP="009A2328">
      <w:pPr>
        <w:jc w:val="center"/>
        <w:outlineLvl w:val="0"/>
        <w:rPr>
          <w:b/>
          <w:sz w:val="32"/>
          <w:szCs w:val="32"/>
          <w:lang w:val="uk-UA"/>
        </w:rPr>
      </w:pPr>
      <w:r w:rsidRPr="009A2328">
        <w:rPr>
          <w:b/>
          <w:sz w:val="32"/>
          <w:szCs w:val="32"/>
          <w:lang w:val="uk-UA"/>
        </w:rPr>
        <w:t>Р О З П О Р Я Д Ж Е Н Н Я</w:t>
      </w:r>
    </w:p>
    <w:p w:rsidR="00A0566E" w:rsidRPr="009A2328" w:rsidRDefault="00A0566E" w:rsidP="009A2328">
      <w:pPr>
        <w:rPr>
          <w:szCs w:val="26"/>
          <w:lang w:val="uk-UA" w:eastAsia="uk-UA"/>
        </w:rPr>
      </w:pPr>
    </w:p>
    <w:p w:rsidR="00A0566E" w:rsidRPr="009A2328" w:rsidRDefault="00A0566E" w:rsidP="009A2328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05</w:t>
      </w:r>
      <w:r w:rsidRPr="009A2328">
        <w:rPr>
          <w:b/>
          <w:sz w:val="28"/>
          <w:szCs w:val="28"/>
          <w:lang w:val="uk-UA" w:eastAsia="uk-UA"/>
        </w:rPr>
        <w:t>.02.2020</w:t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  <w:t>Нетішин</w:t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ab/>
        <w:t xml:space="preserve">    </w:t>
      </w:r>
      <w:r>
        <w:rPr>
          <w:b/>
          <w:sz w:val="28"/>
          <w:szCs w:val="28"/>
          <w:lang w:val="uk-UA" w:eastAsia="uk-UA"/>
        </w:rPr>
        <w:tab/>
      </w:r>
      <w:r w:rsidRPr="009A2328">
        <w:rPr>
          <w:b/>
          <w:sz w:val="28"/>
          <w:szCs w:val="28"/>
          <w:lang w:val="uk-UA"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25</w:t>
      </w:r>
      <w:r w:rsidRPr="009A2328">
        <w:rPr>
          <w:b/>
          <w:sz w:val="28"/>
          <w:szCs w:val="28"/>
          <w:lang w:val="uk-UA" w:eastAsia="uk-UA"/>
        </w:rPr>
        <w:t>/2020-р</w:t>
      </w:r>
    </w:p>
    <w:p w:rsidR="00A0566E" w:rsidRPr="009A2328" w:rsidRDefault="00A0566E" w:rsidP="009A2328">
      <w:pPr>
        <w:jc w:val="both"/>
        <w:rPr>
          <w:sz w:val="28"/>
          <w:szCs w:val="28"/>
          <w:lang w:val="uk-UA"/>
        </w:rPr>
      </w:pPr>
    </w:p>
    <w:p w:rsidR="00A0566E" w:rsidRPr="009A2328" w:rsidRDefault="00A0566E">
      <w:pPr>
        <w:rPr>
          <w:sz w:val="28"/>
          <w:szCs w:val="28"/>
          <w:lang w:val="uk-UA"/>
        </w:rPr>
      </w:pPr>
    </w:p>
    <w:p w:rsidR="00A0566E" w:rsidRPr="009A2328" w:rsidRDefault="00A0566E" w:rsidP="003C5E26">
      <w:pPr>
        <w:ind w:right="613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Про надання доступу до програмного забезпечення «</w:t>
      </w:r>
      <w:smartTag w:uri="urn:schemas-microsoft-com:office:smarttags" w:element="PersonName">
        <w:r w:rsidRPr="009A2328">
          <w:rPr>
            <w:sz w:val="28"/>
            <w:szCs w:val="28"/>
            <w:lang w:val="uk-UA"/>
          </w:rPr>
          <w:t>ЦНАП</w:t>
        </w:r>
      </w:smartTag>
      <w:r w:rsidRPr="009A2328">
        <w:rPr>
          <w:sz w:val="28"/>
          <w:szCs w:val="28"/>
          <w:lang w:val="uk-UA"/>
        </w:rPr>
        <w:t>-SOS»</w:t>
      </w:r>
    </w:p>
    <w:p w:rsidR="00A0566E" w:rsidRPr="009A2328" w:rsidRDefault="00A0566E">
      <w:pPr>
        <w:rPr>
          <w:sz w:val="28"/>
          <w:szCs w:val="28"/>
          <w:lang w:val="uk-UA"/>
        </w:rPr>
      </w:pPr>
    </w:p>
    <w:p w:rsidR="00A0566E" w:rsidRPr="009A2328" w:rsidRDefault="00A0566E">
      <w:pPr>
        <w:rPr>
          <w:sz w:val="28"/>
          <w:szCs w:val="28"/>
          <w:lang w:val="uk-UA"/>
        </w:rPr>
      </w:pPr>
    </w:p>
    <w:p w:rsidR="00A0566E" w:rsidRPr="009A2328" w:rsidRDefault="00A0566E" w:rsidP="009A2328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9A2328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2,</w:t>
      </w:r>
      <w:r w:rsidRPr="009A2328">
        <w:rPr>
          <w:sz w:val="28"/>
          <w:szCs w:val="28"/>
          <w:lang w:val="uk-UA"/>
        </w:rPr>
        <w:t xml:space="preserve"> пункту 20 частини 4 статті 42 Закону України «Про місцеве самоврядування в Україні», розпорядження міського голови від </w:t>
      </w:r>
      <w:r w:rsidRPr="009A2328">
        <w:rPr>
          <w:sz w:val="28"/>
          <w:szCs w:val="28"/>
          <w:lang w:val="uk-UA" w:eastAsia="uk-UA"/>
        </w:rPr>
        <w:t>28 січня 2020 року № 66/2020-рк</w:t>
      </w:r>
      <w:r w:rsidRPr="009A2328">
        <w:rPr>
          <w:b/>
          <w:sz w:val="28"/>
          <w:szCs w:val="28"/>
          <w:lang w:val="uk-UA" w:eastAsia="uk-UA"/>
        </w:rPr>
        <w:t xml:space="preserve"> «</w:t>
      </w:r>
      <w:r w:rsidRPr="009A2328">
        <w:rPr>
          <w:sz w:val="28"/>
          <w:szCs w:val="28"/>
          <w:lang w:val="uk-UA" w:eastAsia="uk-UA"/>
        </w:rPr>
        <w:t xml:space="preserve">Про здійснення повноважень Нетішинського міського голови», </w:t>
      </w:r>
      <w:r w:rsidRPr="009A2328">
        <w:rPr>
          <w:sz w:val="28"/>
          <w:szCs w:val="28"/>
          <w:lang w:val="uk-UA"/>
        </w:rPr>
        <w:t>з метою вчасного та якісного надання послуг працівниками управління соціального захисту населення виконавчого комітету Нетішинської міської ради:</w:t>
      </w:r>
    </w:p>
    <w:p w:rsidR="00A0566E" w:rsidRPr="009A2328" w:rsidRDefault="00A0566E" w:rsidP="003C5E26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A0566E" w:rsidRPr="009A2328" w:rsidRDefault="00A0566E" w:rsidP="003C5E26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9A2328">
        <w:rPr>
          <w:sz w:val="28"/>
          <w:szCs w:val="28"/>
          <w:lang w:val="uk-UA"/>
        </w:rPr>
        <w:t>1. Надати доступ до програмного забезпечення «</w:t>
      </w:r>
      <w:smartTag w:uri="urn:schemas-microsoft-com:office:smarttags" w:element="PersonName">
        <w:r w:rsidRPr="009A2328">
          <w:rPr>
            <w:sz w:val="28"/>
            <w:szCs w:val="28"/>
            <w:lang w:val="uk-UA"/>
          </w:rPr>
          <w:t>ЦНАП</w:t>
        </w:r>
      </w:smartTag>
      <w:r w:rsidRPr="009A2328">
        <w:rPr>
          <w:sz w:val="28"/>
          <w:szCs w:val="28"/>
          <w:lang w:val="uk-UA"/>
        </w:rPr>
        <w:t>-SOS» щодо отримання відомостей про зареєстрованих осіб посадовим особам управління соціального захисту населення виконавчого комітету Нетішинської міської ради у форматі «Віддалений користувач з обмеженим доступом»:</w:t>
      </w:r>
    </w:p>
    <w:p w:rsidR="00A0566E" w:rsidRPr="009A2328" w:rsidRDefault="00A0566E" w:rsidP="00FF76E3">
      <w:pPr>
        <w:ind w:firstLine="70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1.1. Богуш Ганні, начальнику відділу персоніфікованого обліку отримувачів пільг;</w:t>
      </w:r>
    </w:p>
    <w:p w:rsidR="00A0566E" w:rsidRPr="009A2328" w:rsidRDefault="00A0566E" w:rsidP="00FF76E3">
      <w:pPr>
        <w:ind w:firstLine="70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1.2. Дьомічевій Мар’яні, начальнику відділу житлових субсидій;</w:t>
      </w:r>
    </w:p>
    <w:p w:rsidR="00A0566E" w:rsidRDefault="00A0566E" w:rsidP="00FF76E3">
      <w:pPr>
        <w:ind w:firstLine="70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1.3. Мирончук Інні, начальнику відділу соціальних допомог, компенсацій та у справах сім’ї.</w:t>
      </w:r>
    </w:p>
    <w:p w:rsidR="00A0566E" w:rsidRPr="009A2328" w:rsidRDefault="00A0566E" w:rsidP="009A2328">
      <w:pPr>
        <w:jc w:val="both"/>
        <w:rPr>
          <w:sz w:val="28"/>
          <w:szCs w:val="28"/>
          <w:lang w:val="uk-UA"/>
        </w:rPr>
      </w:pPr>
    </w:p>
    <w:p w:rsidR="00A0566E" w:rsidRDefault="00A0566E" w:rsidP="00FF76E3">
      <w:pPr>
        <w:ind w:firstLine="70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2. Попередити Богуш Г., Дьомічеву М., Мирончук І. про нерозголошення персональних даних, які містяться у програмному забезпеченні «</w:t>
      </w:r>
      <w:smartTag w:uri="urn:schemas-microsoft-com:office:smarttags" w:element="PersonName">
        <w:r w:rsidRPr="009A2328">
          <w:rPr>
            <w:sz w:val="28"/>
            <w:szCs w:val="28"/>
            <w:lang w:val="uk-UA"/>
          </w:rPr>
          <w:t>ЦНАП</w:t>
        </w:r>
      </w:smartTag>
      <w:r w:rsidRPr="009A2328">
        <w:rPr>
          <w:sz w:val="28"/>
          <w:szCs w:val="28"/>
          <w:lang w:val="uk-UA"/>
        </w:rPr>
        <w:t>-SOS».</w:t>
      </w:r>
    </w:p>
    <w:p w:rsidR="00A0566E" w:rsidRPr="009A2328" w:rsidRDefault="00A0566E" w:rsidP="009A2328">
      <w:pPr>
        <w:jc w:val="both"/>
        <w:rPr>
          <w:sz w:val="28"/>
          <w:szCs w:val="28"/>
          <w:lang w:val="uk-UA"/>
        </w:rPr>
      </w:pPr>
    </w:p>
    <w:p w:rsidR="00A0566E" w:rsidRPr="009A2328" w:rsidRDefault="00A0566E" w:rsidP="00FF76E3">
      <w:pPr>
        <w:ind w:firstLine="708"/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Івана Романюка.</w:t>
      </w:r>
    </w:p>
    <w:p w:rsidR="00A0566E" w:rsidRPr="009A2328" w:rsidRDefault="00A0566E" w:rsidP="004556AB">
      <w:pPr>
        <w:jc w:val="both"/>
        <w:rPr>
          <w:sz w:val="28"/>
          <w:szCs w:val="28"/>
          <w:lang w:val="uk-UA"/>
        </w:rPr>
      </w:pPr>
    </w:p>
    <w:p w:rsidR="00A0566E" w:rsidRPr="009A2328" w:rsidRDefault="00A0566E" w:rsidP="004556AB">
      <w:pPr>
        <w:jc w:val="both"/>
        <w:rPr>
          <w:sz w:val="28"/>
          <w:szCs w:val="28"/>
          <w:lang w:val="uk-UA"/>
        </w:rPr>
      </w:pPr>
    </w:p>
    <w:p w:rsidR="00A0566E" w:rsidRPr="009A2328" w:rsidRDefault="00A0566E" w:rsidP="004556AB">
      <w:pPr>
        <w:jc w:val="both"/>
        <w:rPr>
          <w:sz w:val="28"/>
          <w:szCs w:val="28"/>
          <w:lang w:val="uk-UA"/>
        </w:rPr>
      </w:pPr>
    </w:p>
    <w:p w:rsidR="00A0566E" w:rsidRPr="009A2328" w:rsidRDefault="00A0566E" w:rsidP="00FF76E3">
      <w:pPr>
        <w:jc w:val="both"/>
        <w:rPr>
          <w:sz w:val="28"/>
          <w:szCs w:val="28"/>
          <w:lang w:val="uk-UA"/>
        </w:rPr>
      </w:pPr>
      <w:r w:rsidRPr="009A2328">
        <w:rPr>
          <w:sz w:val="28"/>
          <w:szCs w:val="28"/>
          <w:lang w:val="uk-UA"/>
        </w:rPr>
        <w:t>Секретар міської ради</w:t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</w:r>
      <w:r w:rsidRPr="009A2328">
        <w:rPr>
          <w:sz w:val="28"/>
          <w:szCs w:val="28"/>
          <w:lang w:val="uk-UA"/>
        </w:rPr>
        <w:tab/>
        <w:t>Олена ХОМЕНКО</w:t>
      </w:r>
    </w:p>
    <w:sectPr w:rsidR="00A0566E" w:rsidRPr="009A2328" w:rsidSect="003C5E26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E3"/>
    <w:rsid w:val="00014779"/>
    <w:rsid w:val="00037F1C"/>
    <w:rsid w:val="0008099F"/>
    <w:rsid w:val="000F15B0"/>
    <w:rsid w:val="00112CA7"/>
    <w:rsid w:val="00142050"/>
    <w:rsid w:val="002D6A4A"/>
    <w:rsid w:val="00335161"/>
    <w:rsid w:val="00350C9B"/>
    <w:rsid w:val="003C5E26"/>
    <w:rsid w:val="003C6601"/>
    <w:rsid w:val="004375CE"/>
    <w:rsid w:val="004556AB"/>
    <w:rsid w:val="00507E77"/>
    <w:rsid w:val="0052113A"/>
    <w:rsid w:val="005233D1"/>
    <w:rsid w:val="005B3D91"/>
    <w:rsid w:val="0061349E"/>
    <w:rsid w:val="00650CE2"/>
    <w:rsid w:val="006656A2"/>
    <w:rsid w:val="006C2BE1"/>
    <w:rsid w:val="00745BA5"/>
    <w:rsid w:val="00755583"/>
    <w:rsid w:val="007877A7"/>
    <w:rsid w:val="0081176C"/>
    <w:rsid w:val="008A3DB8"/>
    <w:rsid w:val="009A2328"/>
    <w:rsid w:val="00A0566E"/>
    <w:rsid w:val="00AC6A59"/>
    <w:rsid w:val="00AC6F7C"/>
    <w:rsid w:val="00B7164D"/>
    <w:rsid w:val="00C52293"/>
    <w:rsid w:val="00CD78DD"/>
    <w:rsid w:val="00E606DB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FF76E3"/>
    <w:pPr>
      <w:jc w:val="center"/>
    </w:pPr>
    <w:rPr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A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2020-02-13T09:01:00Z</cp:lastPrinted>
  <dcterms:created xsi:type="dcterms:W3CDTF">2020-01-31T12:41:00Z</dcterms:created>
  <dcterms:modified xsi:type="dcterms:W3CDTF">2020-03-03T11:30:00Z</dcterms:modified>
</cp:coreProperties>
</file>