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72B0A" w14:textId="77777777" w:rsidR="008636BA" w:rsidRPr="008636BA" w:rsidRDefault="004C09D8" w:rsidP="008636BA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3FADC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86641574" r:id="rId6"/>
        </w:object>
      </w:r>
      <w:r w:rsidR="008636BA" w:rsidRPr="008636BA">
        <w:rPr>
          <w:b/>
          <w:sz w:val="28"/>
          <w:szCs w:val="28"/>
        </w:rPr>
        <w:t>УКРАЇНА</w:t>
      </w:r>
    </w:p>
    <w:p w14:paraId="515B164B" w14:textId="77777777" w:rsidR="008636BA" w:rsidRPr="008636BA" w:rsidRDefault="008636BA" w:rsidP="008636BA">
      <w:pPr>
        <w:jc w:val="center"/>
        <w:rPr>
          <w:b/>
          <w:smallCaps/>
          <w:sz w:val="28"/>
          <w:szCs w:val="28"/>
        </w:rPr>
      </w:pPr>
      <w:proofErr w:type="spellStart"/>
      <w:r w:rsidRPr="008636BA">
        <w:rPr>
          <w:b/>
          <w:smallCaps/>
          <w:sz w:val="28"/>
          <w:szCs w:val="28"/>
        </w:rPr>
        <w:t>Виконавчий</w:t>
      </w:r>
      <w:proofErr w:type="spellEnd"/>
      <w:r w:rsidRPr="008636BA">
        <w:rPr>
          <w:b/>
          <w:smallCaps/>
          <w:sz w:val="28"/>
          <w:szCs w:val="28"/>
        </w:rPr>
        <w:t xml:space="preserve"> </w:t>
      </w:r>
      <w:proofErr w:type="spellStart"/>
      <w:r w:rsidRPr="008636BA">
        <w:rPr>
          <w:b/>
          <w:smallCaps/>
          <w:sz w:val="28"/>
          <w:szCs w:val="28"/>
        </w:rPr>
        <w:t>комітет</w:t>
      </w:r>
      <w:proofErr w:type="spellEnd"/>
      <w:r w:rsidRPr="008636BA">
        <w:rPr>
          <w:b/>
          <w:smallCaps/>
          <w:sz w:val="28"/>
          <w:szCs w:val="28"/>
        </w:rPr>
        <w:t xml:space="preserve"> </w:t>
      </w:r>
      <w:proofErr w:type="spellStart"/>
      <w:r w:rsidRPr="008636BA">
        <w:rPr>
          <w:b/>
          <w:smallCaps/>
          <w:sz w:val="28"/>
          <w:szCs w:val="28"/>
        </w:rPr>
        <w:t>Нетішинської</w:t>
      </w:r>
      <w:proofErr w:type="spellEnd"/>
      <w:r w:rsidRPr="008636BA">
        <w:rPr>
          <w:b/>
          <w:smallCaps/>
          <w:sz w:val="28"/>
          <w:szCs w:val="28"/>
        </w:rPr>
        <w:t xml:space="preserve"> </w:t>
      </w:r>
      <w:proofErr w:type="spellStart"/>
      <w:r w:rsidRPr="008636BA">
        <w:rPr>
          <w:b/>
          <w:smallCaps/>
          <w:sz w:val="28"/>
          <w:szCs w:val="28"/>
        </w:rPr>
        <w:t>міської</w:t>
      </w:r>
      <w:proofErr w:type="spellEnd"/>
      <w:r w:rsidRPr="008636BA">
        <w:rPr>
          <w:b/>
          <w:smallCaps/>
          <w:sz w:val="28"/>
          <w:szCs w:val="28"/>
        </w:rPr>
        <w:t xml:space="preserve"> ради</w:t>
      </w:r>
    </w:p>
    <w:p w14:paraId="2E731829" w14:textId="77777777" w:rsidR="008636BA" w:rsidRPr="008636BA" w:rsidRDefault="008636BA" w:rsidP="008636BA">
      <w:pPr>
        <w:jc w:val="center"/>
        <w:rPr>
          <w:b/>
          <w:smallCaps/>
          <w:sz w:val="28"/>
          <w:szCs w:val="28"/>
        </w:rPr>
      </w:pPr>
      <w:r w:rsidRPr="008636BA">
        <w:rPr>
          <w:b/>
          <w:smallCaps/>
          <w:sz w:val="28"/>
          <w:szCs w:val="28"/>
        </w:rPr>
        <w:t>Хмельницької області</w:t>
      </w:r>
    </w:p>
    <w:p w14:paraId="1072995D" w14:textId="77777777" w:rsidR="008636BA" w:rsidRDefault="008636BA" w:rsidP="008636BA">
      <w:pPr>
        <w:jc w:val="center"/>
        <w:rPr>
          <w:sz w:val="30"/>
          <w:szCs w:val="30"/>
        </w:rPr>
      </w:pPr>
    </w:p>
    <w:p w14:paraId="17724EAB" w14:textId="77777777" w:rsidR="008636BA" w:rsidRDefault="008636BA" w:rsidP="008636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740AD59" w14:textId="77777777" w:rsidR="008636BA" w:rsidRPr="008636BA" w:rsidRDefault="008636BA" w:rsidP="008636BA">
      <w:pPr>
        <w:jc w:val="center"/>
        <w:rPr>
          <w:sz w:val="28"/>
          <w:szCs w:val="28"/>
          <w:lang w:eastAsia="uk-UA"/>
        </w:rPr>
      </w:pPr>
    </w:p>
    <w:p w14:paraId="2746DDCA" w14:textId="4FEAE433" w:rsidR="008636BA" w:rsidRPr="008636BA" w:rsidRDefault="004C09D8" w:rsidP="008636B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11</w:t>
      </w:r>
      <w:r w:rsidR="008636BA" w:rsidRPr="008636BA">
        <w:rPr>
          <w:b/>
          <w:sz w:val="28"/>
          <w:szCs w:val="28"/>
          <w:lang w:eastAsia="uk-UA"/>
        </w:rPr>
        <w:t>.06.2021</w:t>
      </w:r>
      <w:r w:rsidR="008636BA" w:rsidRPr="008636BA">
        <w:rPr>
          <w:b/>
          <w:sz w:val="28"/>
          <w:szCs w:val="28"/>
          <w:lang w:eastAsia="uk-UA"/>
        </w:rPr>
        <w:tab/>
      </w:r>
      <w:r w:rsidR="008636BA" w:rsidRPr="008636BA">
        <w:rPr>
          <w:b/>
          <w:sz w:val="28"/>
          <w:szCs w:val="28"/>
          <w:lang w:eastAsia="uk-UA"/>
        </w:rPr>
        <w:tab/>
      </w:r>
      <w:r w:rsidR="008636BA" w:rsidRPr="008636BA">
        <w:rPr>
          <w:b/>
          <w:sz w:val="28"/>
          <w:szCs w:val="28"/>
          <w:lang w:eastAsia="uk-UA"/>
        </w:rPr>
        <w:tab/>
      </w:r>
      <w:r w:rsidR="008636BA" w:rsidRPr="008636BA">
        <w:rPr>
          <w:b/>
          <w:sz w:val="28"/>
          <w:szCs w:val="28"/>
          <w:lang w:eastAsia="uk-UA"/>
        </w:rPr>
        <w:tab/>
      </w:r>
      <w:r w:rsidR="008636BA" w:rsidRPr="008636BA">
        <w:rPr>
          <w:b/>
          <w:sz w:val="28"/>
          <w:szCs w:val="28"/>
          <w:lang w:eastAsia="uk-UA"/>
        </w:rPr>
        <w:tab/>
      </w:r>
      <w:proofErr w:type="spellStart"/>
      <w:r w:rsidR="008636BA" w:rsidRPr="008636BA">
        <w:rPr>
          <w:b/>
          <w:sz w:val="28"/>
          <w:szCs w:val="28"/>
          <w:lang w:eastAsia="uk-UA"/>
        </w:rPr>
        <w:t>Нетішин</w:t>
      </w:r>
      <w:proofErr w:type="spellEnd"/>
      <w:r w:rsidR="008636BA" w:rsidRPr="008636BA">
        <w:rPr>
          <w:b/>
          <w:sz w:val="28"/>
          <w:szCs w:val="28"/>
          <w:lang w:eastAsia="uk-UA"/>
        </w:rPr>
        <w:tab/>
      </w:r>
      <w:r w:rsidR="008636BA" w:rsidRPr="008636BA">
        <w:rPr>
          <w:b/>
          <w:sz w:val="28"/>
          <w:szCs w:val="28"/>
          <w:lang w:eastAsia="uk-UA"/>
        </w:rPr>
        <w:tab/>
      </w:r>
      <w:r w:rsidR="008636BA" w:rsidRPr="008636BA">
        <w:rPr>
          <w:b/>
          <w:sz w:val="28"/>
          <w:szCs w:val="28"/>
          <w:lang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128</w:t>
      </w:r>
      <w:r w:rsidR="008636BA" w:rsidRPr="008636BA">
        <w:rPr>
          <w:b/>
          <w:sz w:val="28"/>
          <w:szCs w:val="28"/>
          <w:lang w:eastAsia="uk-UA"/>
        </w:rPr>
        <w:t>/2021-р</w:t>
      </w:r>
    </w:p>
    <w:p w14:paraId="2D1E8E95" w14:textId="77777777" w:rsidR="0013364B" w:rsidRPr="008636BA" w:rsidRDefault="0013364B" w:rsidP="0013364B">
      <w:pPr>
        <w:rPr>
          <w:sz w:val="28"/>
          <w:szCs w:val="28"/>
        </w:rPr>
      </w:pPr>
    </w:p>
    <w:p w14:paraId="0850B669" w14:textId="77777777" w:rsidR="007D6420" w:rsidRPr="008636BA" w:rsidRDefault="007D6420" w:rsidP="0013364B">
      <w:pPr>
        <w:rPr>
          <w:sz w:val="28"/>
          <w:szCs w:val="28"/>
          <w:lang w:val="uk-UA"/>
        </w:rPr>
      </w:pPr>
    </w:p>
    <w:p w14:paraId="1B728A2D" w14:textId="77777777" w:rsidR="0013364B" w:rsidRPr="008636BA" w:rsidRDefault="0013364B" w:rsidP="0013364B">
      <w:pPr>
        <w:ind w:right="4535"/>
        <w:jc w:val="both"/>
        <w:rPr>
          <w:sz w:val="28"/>
          <w:szCs w:val="28"/>
          <w:lang w:val="uk-UA"/>
        </w:rPr>
      </w:pPr>
      <w:r w:rsidRPr="008636BA">
        <w:rPr>
          <w:sz w:val="28"/>
          <w:szCs w:val="28"/>
          <w:lang w:val="uk-UA"/>
        </w:rPr>
        <w:t>Про внесення змін до розпорядження міського голови від 19 жовтня 2009 року № 197-р «Про міську тимчасову комісію з питань погашення заборгованості із заробітної плати (грошового забезпечення), пенсій, стипендій та інших соціальних виплат»</w:t>
      </w:r>
    </w:p>
    <w:p w14:paraId="142BA463" w14:textId="77777777" w:rsidR="0013364B" w:rsidRPr="008636BA" w:rsidRDefault="0013364B" w:rsidP="0013364B">
      <w:pPr>
        <w:rPr>
          <w:sz w:val="28"/>
          <w:szCs w:val="28"/>
          <w:lang w:val="uk-UA"/>
        </w:rPr>
      </w:pPr>
    </w:p>
    <w:p w14:paraId="694E1ABE" w14:textId="77777777" w:rsidR="007D6420" w:rsidRPr="008636BA" w:rsidRDefault="007D6420" w:rsidP="0013364B">
      <w:pPr>
        <w:rPr>
          <w:sz w:val="28"/>
          <w:szCs w:val="28"/>
          <w:lang w:val="uk-UA"/>
        </w:rPr>
      </w:pPr>
    </w:p>
    <w:p w14:paraId="7464CE60" w14:textId="77777777" w:rsidR="007D6420" w:rsidRPr="008636BA" w:rsidRDefault="007D6420" w:rsidP="0013364B">
      <w:pPr>
        <w:rPr>
          <w:sz w:val="28"/>
          <w:szCs w:val="28"/>
          <w:lang w:val="uk-UA"/>
        </w:rPr>
      </w:pPr>
    </w:p>
    <w:p w14:paraId="5A4E3388" w14:textId="77777777" w:rsidR="0013364B" w:rsidRPr="008636BA" w:rsidRDefault="0013364B" w:rsidP="0013364B">
      <w:pPr>
        <w:pStyle w:val="a3"/>
        <w:ind w:firstLine="720"/>
        <w:rPr>
          <w:szCs w:val="28"/>
        </w:rPr>
      </w:pPr>
      <w:r w:rsidRPr="008636BA">
        <w:rPr>
          <w:szCs w:val="28"/>
        </w:rPr>
        <w:t>Відповідно до пункту 20 частини 4 статті 42 Закону України «Про місцеве самоврядування в Україні»:</w:t>
      </w:r>
    </w:p>
    <w:p w14:paraId="051BCF96" w14:textId="77777777" w:rsidR="0013364B" w:rsidRPr="008636BA" w:rsidRDefault="0013364B" w:rsidP="0013364B">
      <w:pPr>
        <w:pStyle w:val="a3"/>
        <w:rPr>
          <w:szCs w:val="28"/>
        </w:rPr>
      </w:pPr>
    </w:p>
    <w:p w14:paraId="16F7658B" w14:textId="77777777" w:rsidR="0013364B" w:rsidRPr="008636BA" w:rsidRDefault="0013364B" w:rsidP="0013364B">
      <w:pPr>
        <w:pStyle w:val="a3"/>
        <w:ind w:firstLine="720"/>
        <w:rPr>
          <w:szCs w:val="28"/>
        </w:rPr>
      </w:pPr>
      <w:r w:rsidRPr="008636BA">
        <w:rPr>
          <w:szCs w:val="28"/>
        </w:rPr>
        <w:t>Унести до розпорядження міського голови від 19 жовтня 2009 року              № 197-р «Про міську тимчасову комісію з питань погашення заборгованості із заробітної плати (грошового забезпечення), пенсій, стипендій та інших соціальних виплат» такі зміни:</w:t>
      </w:r>
    </w:p>
    <w:p w14:paraId="2BFF33E1" w14:textId="77777777" w:rsidR="00ED755A" w:rsidRPr="008636BA" w:rsidRDefault="00ED755A" w:rsidP="00ED755A">
      <w:pPr>
        <w:pStyle w:val="a3"/>
        <w:rPr>
          <w:szCs w:val="28"/>
        </w:rPr>
      </w:pPr>
    </w:p>
    <w:p w14:paraId="787602EB" w14:textId="77777777" w:rsidR="0013364B" w:rsidRPr="008636BA" w:rsidRDefault="0013364B" w:rsidP="0013364B">
      <w:pPr>
        <w:ind w:firstLine="851"/>
        <w:jc w:val="both"/>
        <w:rPr>
          <w:sz w:val="28"/>
          <w:szCs w:val="28"/>
          <w:lang w:val="uk-UA"/>
        </w:rPr>
      </w:pPr>
      <w:r w:rsidRPr="008636BA">
        <w:rPr>
          <w:sz w:val="28"/>
          <w:szCs w:val="28"/>
          <w:lang w:val="uk-UA"/>
        </w:rPr>
        <w:t>- додаток 1 до розпорядження викласти у новій редакції, що додається.</w:t>
      </w:r>
    </w:p>
    <w:p w14:paraId="625AFCD0" w14:textId="77777777" w:rsidR="0013364B" w:rsidRPr="008636BA" w:rsidRDefault="0013364B" w:rsidP="0013364B">
      <w:pPr>
        <w:jc w:val="both"/>
        <w:rPr>
          <w:sz w:val="28"/>
          <w:szCs w:val="28"/>
          <w:lang w:val="uk-UA"/>
        </w:rPr>
      </w:pPr>
    </w:p>
    <w:p w14:paraId="57A192C0" w14:textId="77777777" w:rsidR="0013364B" w:rsidRPr="008636BA" w:rsidRDefault="0013364B" w:rsidP="0013364B">
      <w:pPr>
        <w:jc w:val="both"/>
        <w:rPr>
          <w:sz w:val="28"/>
          <w:szCs w:val="28"/>
          <w:lang w:val="uk-UA"/>
        </w:rPr>
      </w:pPr>
    </w:p>
    <w:p w14:paraId="6C87ABC2" w14:textId="77777777" w:rsidR="0013364B" w:rsidRPr="008636BA" w:rsidRDefault="0013364B" w:rsidP="0013364B">
      <w:pPr>
        <w:jc w:val="both"/>
        <w:rPr>
          <w:sz w:val="28"/>
          <w:szCs w:val="28"/>
          <w:lang w:val="uk-UA"/>
        </w:rPr>
      </w:pPr>
    </w:p>
    <w:p w14:paraId="2BD533C7" w14:textId="77777777" w:rsidR="00ED755A" w:rsidRPr="008636BA" w:rsidRDefault="00ED755A" w:rsidP="0013364B">
      <w:pPr>
        <w:jc w:val="both"/>
        <w:rPr>
          <w:sz w:val="28"/>
          <w:szCs w:val="28"/>
          <w:lang w:val="uk-UA"/>
        </w:rPr>
      </w:pPr>
    </w:p>
    <w:p w14:paraId="2D302E57" w14:textId="77777777" w:rsidR="00ED755A" w:rsidRPr="008636BA" w:rsidRDefault="00ED755A" w:rsidP="0013364B">
      <w:pPr>
        <w:jc w:val="both"/>
        <w:rPr>
          <w:sz w:val="28"/>
          <w:szCs w:val="28"/>
          <w:lang w:val="uk-UA"/>
        </w:rPr>
      </w:pPr>
    </w:p>
    <w:p w14:paraId="2C6E794D" w14:textId="77777777" w:rsidR="0013364B" w:rsidRPr="008636BA" w:rsidRDefault="0013364B" w:rsidP="0013364B">
      <w:pPr>
        <w:jc w:val="both"/>
        <w:rPr>
          <w:sz w:val="28"/>
          <w:szCs w:val="28"/>
          <w:lang w:val="uk-UA"/>
        </w:rPr>
      </w:pPr>
      <w:r w:rsidRPr="008636BA">
        <w:rPr>
          <w:sz w:val="28"/>
          <w:szCs w:val="28"/>
          <w:lang w:val="uk-UA"/>
        </w:rPr>
        <w:t>Міський голова</w:t>
      </w:r>
      <w:r w:rsidRPr="008636BA">
        <w:rPr>
          <w:sz w:val="28"/>
          <w:szCs w:val="28"/>
          <w:lang w:val="uk-UA"/>
        </w:rPr>
        <w:tab/>
      </w:r>
      <w:r w:rsidRPr="008636BA">
        <w:rPr>
          <w:sz w:val="28"/>
          <w:szCs w:val="28"/>
          <w:lang w:val="uk-UA"/>
        </w:rPr>
        <w:tab/>
      </w:r>
      <w:r w:rsidRPr="008636BA">
        <w:rPr>
          <w:sz w:val="28"/>
          <w:szCs w:val="28"/>
          <w:lang w:val="uk-UA"/>
        </w:rPr>
        <w:tab/>
      </w:r>
      <w:r w:rsidRPr="008636BA">
        <w:rPr>
          <w:sz w:val="28"/>
          <w:szCs w:val="28"/>
          <w:lang w:val="uk-UA"/>
        </w:rPr>
        <w:tab/>
      </w:r>
      <w:r w:rsidRPr="008636BA">
        <w:rPr>
          <w:sz w:val="28"/>
          <w:szCs w:val="28"/>
          <w:lang w:val="uk-UA"/>
        </w:rPr>
        <w:tab/>
      </w:r>
      <w:r w:rsidRPr="008636BA">
        <w:rPr>
          <w:sz w:val="28"/>
          <w:szCs w:val="28"/>
          <w:lang w:val="uk-UA"/>
        </w:rPr>
        <w:tab/>
      </w:r>
      <w:r w:rsidRPr="008636BA">
        <w:rPr>
          <w:sz w:val="28"/>
          <w:szCs w:val="28"/>
          <w:lang w:val="uk-UA"/>
        </w:rPr>
        <w:tab/>
        <w:t>Олександр СУПРУНЮК</w:t>
      </w:r>
    </w:p>
    <w:p w14:paraId="25305392" w14:textId="77777777" w:rsidR="0013364B" w:rsidRPr="008636BA" w:rsidRDefault="0013364B" w:rsidP="0013364B">
      <w:pPr>
        <w:jc w:val="both"/>
        <w:rPr>
          <w:sz w:val="28"/>
          <w:szCs w:val="28"/>
          <w:lang w:val="uk-UA"/>
        </w:rPr>
      </w:pPr>
    </w:p>
    <w:p w14:paraId="4A02BE49" w14:textId="77777777" w:rsidR="0013364B" w:rsidRPr="008636BA" w:rsidRDefault="0013364B" w:rsidP="0013364B">
      <w:pPr>
        <w:jc w:val="both"/>
        <w:rPr>
          <w:sz w:val="28"/>
          <w:szCs w:val="28"/>
          <w:lang w:val="uk-UA"/>
        </w:rPr>
      </w:pPr>
    </w:p>
    <w:p w14:paraId="664AE3D7" w14:textId="77777777" w:rsidR="0013364B" w:rsidRPr="008636BA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14:paraId="62138978" w14:textId="77777777" w:rsidR="0013364B" w:rsidRPr="008636BA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14:paraId="228D9CAF" w14:textId="64B75989" w:rsidR="0013364B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14:paraId="68F2BDB9" w14:textId="4365640F" w:rsidR="008636BA" w:rsidRDefault="008636BA" w:rsidP="0013364B">
      <w:pPr>
        <w:ind w:left="5040"/>
        <w:jc w:val="both"/>
        <w:rPr>
          <w:b/>
          <w:sz w:val="28"/>
          <w:szCs w:val="28"/>
          <w:lang w:val="uk-UA"/>
        </w:rPr>
      </w:pPr>
    </w:p>
    <w:p w14:paraId="23BC64F9" w14:textId="0D7A6FEA" w:rsidR="008636BA" w:rsidRDefault="008636BA" w:rsidP="0013364B">
      <w:pPr>
        <w:ind w:left="5040"/>
        <w:jc w:val="both"/>
        <w:rPr>
          <w:b/>
          <w:sz w:val="28"/>
          <w:szCs w:val="28"/>
          <w:lang w:val="uk-UA"/>
        </w:rPr>
      </w:pPr>
    </w:p>
    <w:p w14:paraId="2D24141D" w14:textId="77777777" w:rsidR="008636BA" w:rsidRPr="008636BA" w:rsidRDefault="008636BA" w:rsidP="0013364B">
      <w:pPr>
        <w:ind w:left="5040"/>
        <w:jc w:val="both"/>
        <w:rPr>
          <w:b/>
          <w:sz w:val="28"/>
          <w:szCs w:val="28"/>
          <w:lang w:val="uk-UA"/>
        </w:rPr>
      </w:pPr>
    </w:p>
    <w:p w14:paraId="521829BF" w14:textId="77777777" w:rsidR="0013364B" w:rsidRPr="006215C0" w:rsidRDefault="0013364B" w:rsidP="0013364B">
      <w:pPr>
        <w:ind w:left="5387"/>
        <w:jc w:val="both"/>
        <w:rPr>
          <w:b/>
          <w:sz w:val="28"/>
          <w:szCs w:val="28"/>
          <w:lang w:val="uk-UA"/>
        </w:rPr>
      </w:pPr>
      <w:r w:rsidRPr="006215C0">
        <w:rPr>
          <w:b/>
          <w:sz w:val="28"/>
          <w:szCs w:val="28"/>
          <w:lang w:val="uk-UA"/>
        </w:rPr>
        <w:lastRenderedPageBreak/>
        <w:t>ЗАТВЕРДЖЕНО</w:t>
      </w:r>
    </w:p>
    <w:p w14:paraId="04065DDB" w14:textId="77777777" w:rsidR="0013364B" w:rsidRPr="006215C0" w:rsidRDefault="0013364B" w:rsidP="0013364B">
      <w:pPr>
        <w:ind w:left="5387" w:right="-536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розпорядження міського голови</w:t>
      </w:r>
    </w:p>
    <w:p w14:paraId="034B4965" w14:textId="77777777" w:rsidR="0013364B" w:rsidRPr="006215C0" w:rsidRDefault="0013364B" w:rsidP="0013364B">
      <w:pPr>
        <w:ind w:left="5387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 xml:space="preserve">19.10.2009 № 197-р (у редакції </w:t>
      </w:r>
    </w:p>
    <w:p w14:paraId="7A4B48F5" w14:textId="77777777" w:rsidR="0013364B" w:rsidRPr="006215C0" w:rsidRDefault="0013364B" w:rsidP="0013364B">
      <w:pPr>
        <w:ind w:left="5387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 xml:space="preserve">розпорядження міського голови </w:t>
      </w:r>
    </w:p>
    <w:p w14:paraId="353AD1B9" w14:textId="6F735F1F" w:rsidR="0013364B" w:rsidRPr="006215C0" w:rsidRDefault="004C09D8" w:rsidP="0013364B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3364B" w:rsidRPr="006215C0">
        <w:rPr>
          <w:sz w:val="28"/>
          <w:szCs w:val="28"/>
          <w:lang w:val="uk-UA"/>
        </w:rPr>
        <w:t>.0</w:t>
      </w:r>
      <w:r w:rsidR="005E19EB">
        <w:rPr>
          <w:sz w:val="28"/>
          <w:szCs w:val="28"/>
          <w:lang w:val="uk-UA"/>
        </w:rPr>
        <w:t>6</w:t>
      </w:r>
      <w:r w:rsidR="0013364B" w:rsidRPr="006215C0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128</w:t>
      </w:r>
      <w:r w:rsidR="0013364B" w:rsidRPr="006215C0">
        <w:rPr>
          <w:sz w:val="28"/>
          <w:szCs w:val="28"/>
          <w:lang w:val="uk-UA"/>
        </w:rPr>
        <w:t>/2021-р)</w:t>
      </w:r>
    </w:p>
    <w:p w14:paraId="2C8C7435" w14:textId="77777777" w:rsidR="0013364B" w:rsidRPr="006215C0" w:rsidRDefault="0013364B" w:rsidP="0013364B">
      <w:pPr>
        <w:rPr>
          <w:sz w:val="24"/>
          <w:szCs w:val="24"/>
          <w:lang w:val="uk-UA"/>
        </w:rPr>
      </w:pPr>
    </w:p>
    <w:p w14:paraId="2352F277" w14:textId="77777777" w:rsidR="0013364B" w:rsidRPr="006215C0" w:rsidRDefault="0013364B" w:rsidP="0013364B">
      <w:pPr>
        <w:jc w:val="center"/>
        <w:rPr>
          <w:b/>
          <w:sz w:val="28"/>
          <w:szCs w:val="28"/>
          <w:lang w:val="uk-UA"/>
        </w:rPr>
      </w:pPr>
      <w:r w:rsidRPr="006215C0">
        <w:rPr>
          <w:b/>
          <w:sz w:val="28"/>
          <w:szCs w:val="28"/>
          <w:lang w:val="uk-UA"/>
        </w:rPr>
        <w:t>СКЛАД</w:t>
      </w:r>
    </w:p>
    <w:p w14:paraId="402C9792" w14:textId="77777777" w:rsidR="0013364B" w:rsidRPr="006215C0" w:rsidRDefault="0013364B" w:rsidP="0013364B">
      <w:pPr>
        <w:jc w:val="center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міської тимчасової комісії з питань погашення заборгованості із заробітної плати (грошового забезпечення), пенсій, стипендій та і</w:t>
      </w:r>
      <w:bookmarkStart w:id="0" w:name="_GoBack"/>
      <w:bookmarkEnd w:id="0"/>
      <w:r w:rsidRPr="006215C0">
        <w:rPr>
          <w:sz w:val="28"/>
          <w:szCs w:val="28"/>
          <w:lang w:val="uk-UA"/>
        </w:rPr>
        <w:t>нших соціальних виплат</w:t>
      </w:r>
    </w:p>
    <w:p w14:paraId="09BF9BCD" w14:textId="77777777" w:rsidR="0013364B" w:rsidRPr="006215C0" w:rsidRDefault="0013364B" w:rsidP="0013364B">
      <w:pPr>
        <w:rPr>
          <w:sz w:val="24"/>
          <w:szCs w:val="24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674"/>
        <w:gridCol w:w="6932"/>
      </w:tblGrid>
      <w:tr w:rsidR="0013364B" w:rsidRPr="006215C0" w14:paraId="4D02B103" w14:textId="77777777" w:rsidTr="00ED755A">
        <w:tc>
          <w:tcPr>
            <w:tcW w:w="2674" w:type="dxa"/>
            <w:shd w:val="clear" w:color="auto" w:fill="auto"/>
          </w:tcPr>
          <w:p w14:paraId="16C8C032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Хоменко Олена</w:t>
            </w:r>
          </w:p>
        </w:tc>
        <w:tc>
          <w:tcPr>
            <w:tcW w:w="6932" w:type="dxa"/>
            <w:shd w:val="clear" w:color="auto" w:fill="auto"/>
          </w:tcPr>
          <w:p w14:paraId="2E8204E6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>перший заступник міського голови, голова міської тимчасової комісії</w:t>
            </w:r>
          </w:p>
        </w:tc>
      </w:tr>
      <w:tr w:rsidR="0013364B" w:rsidRPr="006215C0" w14:paraId="6E9BC77E" w14:textId="77777777" w:rsidTr="00ED755A">
        <w:tc>
          <w:tcPr>
            <w:tcW w:w="2674" w:type="dxa"/>
            <w:shd w:val="clear" w:color="auto" w:fill="auto"/>
          </w:tcPr>
          <w:p w14:paraId="7B4DA889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6D4797E9" w14:textId="77777777" w:rsidR="0013364B" w:rsidRPr="006215C0" w:rsidRDefault="0013364B" w:rsidP="008364EE">
            <w:pPr>
              <w:tabs>
                <w:tab w:val="left" w:pos="270"/>
              </w:tabs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4C09D8" w14:paraId="267CCF10" w14:textId="77777777" w:rsidTr="00ED755A">
        <w:tc>
          <w:tcPr>
            <w:tcW w:w="2674" w:type="dxa"/>
            <w:shd w:val="clear" w:color="auto" w:fill="auto"/>
          </w:tcPr>
          <w:p w14:paraId="694124BB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932" w:type="dxa"/>
            <w:shd w:val="clear" w:color="auto" w:fill="auto"/>
          </w:tcPr>
          <w:p w14:paraId="032B12CC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ради, заступник голови міської тимчасової комісії</w:t>
            </w:r>
          </w:p>
        </w:tc>
      </w:tr>
      <w:tr w:rsidR="0013364B" w:rsidRPr="004C09D8" w14:paraId="25C8C069" w14:textId="77777777" w:rsidTr="00ED755A">
        <w:tc>
          <w:tcPr>
            <w:tcW w:w="2674" w:type="dxa"/>
            <w:shd w:val="clear" w:color="auto" w:fill="auto"/>
          </w:tcPr>
          <w:p w14:paraId="1D206013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7E12796A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4C09D8" w14:paraId="4CEC3318" w14:textId="77777777" w:rsidTr="00ED755A">
        <w:tc>
          <w:tcPr>
            <w:tcW w:w="2674" w:type="dxa"/>
            <w:shd w:val="clear" w:color="auto" w:fill="auto"/>
          </w:tcPr>
          <w:p w14:paraId="218A3B03" w14:textId="48A7EE2B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І</w:t>
            </w:r>
            <w:r w:rsidR="005E19EB">
              <w:rPr>
                <w:sz w:val="28"/>
                <w:szCs w:val="28"/>
                <w:lang w:val="uk-UA"/>
              </w:rPr>
              <w:t>щук</w:t>
            </w:r>
            <w:r w:rsidRPr="006215C0">
              <w:rPr>
                <w:sz w:val="28"/>
                <w:szCs w:val="28"/>
                <w:lang w:val="uk-UA"/>
              </w:rPr>
              <w:t xml:space="preserve"> </w:t>
            </w:r>
            <w:r w:rsidR="005E19EB">
              <w:rPr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6932" w:type="dxa"/>
            <w:shd w:val="clear" w:color="auto" w:fill="auto"/>
          </w:tcPr>
          <w:p w14:paraId="4F06A4C7" w14:textId="23788368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5E19EB">
              <w:rPr>
                <w:sz w:val="28"/>
                <w:szCs w:val="28"/>
                <w:lang w:val="uk-UA"/>
              </w:rPr>
              <w:t>головний спеціаліст підрозділу</w:t>
            </w:r>
            <w:r w:rsidR="008636BA">
              <w:rPr>
                <w:sz w:val="28"/>
                <w:szCs w:val="28"/>
                <w:lang w:val="uk-UA"/>
              </w:rPr>
              <w:t xml:space="preserve"> праці та зайнятості управління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 соціального захисту населення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ради, секретар міської тимчасової комісії</w:t>
            </w:r>
          </w:p>
        </w:tc>
      </w:tr>
      <w:tr w:rsidR="0013364B" w:rsidRPr="004C09D8" w14:paraId="1F0C88FC" w14:textId="77777777" w:rsidTr="00ED755A">
        <w:tc>
          <w:tcPr>
            <w:tcW w:w="2674" w:type="dxa"/>
            <w:shd w:val="clear" w:color="auto" w:fill="auto"/>
          </w:tcPr>
          <w:p w14:paraId="1C710087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362E0898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649050B0" w14:textId="77777777" w:rsidTr="00ED755A">
        <w:tc>
          <w:tcPr>
            <w:tcW w:w="2674" w:type="dxa"/>
            <w:shd w:val="clear" w:color="auto" w:fill="auto"/>
          </w:tcPr>
          <w:p w14:paraId="3EEFF640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Волк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32" w:type="dxa"/>
            <w:shd w:val="clear" w:color="auto" w:fill="auto"/>
          </w:tcPr>
          <w:p w14:paraId="16C6D2C3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Державної податкової інспекції ГУ ДПС у Хмельницькій області (за згодою)</w:t>
            </w:r>
          </w:p>
        </w:tc>
      </w:tr>
      <w:tr w:rsidR="0013364B" w:rsidRPr="006215C0" w14:paraId="111EDA8F" w14:textId="77777777" w:rsidTr="00ED755A">
        <w:tc>
          <w:tcPr>
            <w:tcW w:w="2674" w:type="dxa"/>
            <w:shd w:val="clear" w:color="auto" w:fill="auto"/>
          </w:tcPr>
          <w:p w14:paraId="0F746594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7F6998FB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2AA75C87" w14:textId="77777777" w:rsidTr="00ED755A">
        <w:tc>
          <w:tcPr>
            <w:tcW w:w="2674" w:type="dxa"/>
            <w:shd w:val="clear" w:color="auto" w:fill="auto"/>
          </w:tcPr>
          <w:p w14:paraId="67B35FB6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32" w:type="dxa"/>
            <w:shd w:val="clear" w:color="auto" w:fill="auto"/>
          </w:tcPr>
          <w:p w14:paraId="676BB90F" w14:textId="1B55D7B5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</w:t>
            </w:r>
            <w:r w:rsidR="005E19EB">
              <w:rPr>
                <w:sz w:val="28"/>
                <w:szCs w:val="28"/>
                <w:lang w:val="uk-UA"/>
              </w:rPr>
              <w:t>відділу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 економіки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3364B" w:rsidRPr="006215C0" w14:paraId="523D19A5" w14:textId="77777777" w:rsidTr="00ED755A">
        <w:tc>
          <w:tcPr>
            <w:tcW w:w="2674" w:type="dxa"/>
            <w:shd w:val="clear" w:color="auto" w:fill="auto"/>
          </w:tcPr>
          <w:p w14:paraId="719565FB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0B763E34" w14:textId="77777777" w:rsidR="0013364B" w:rsidRPr="006215C0" w:rsidRDefault="0013364B" w:rsidP="008364EE">
            <w:pPr>
              <w:ind w:left="-66" w:right="-77" w:firstLine="1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46EABB06" w14:textId="77777777" w:rsidTr="00ED755A">
        <w:tc>
          <w:tcPr>
            <w:tcW w:w="2674" w:type="dxa"/>
            <w:shd w:val="clear" w:color="auto" w:fill="auto"/>
          </w:tcPr>
          <w:p w14:paraId="0D0DB718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Захарків Денис</w:t>
            </w:r>
          </w:p>
        </w:tc>
        <w:tc>
          <w:tcPr>
            <w:tcW w:w="6932" w:type="dxa"/>
            <w:shd w:val="clear" w:color="auto" w:fill="auto"/>
          </w:tcPr>
          <w:p w14:paraId="6235D9A0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міського відділу державної виконавчої служби Центрально-Західного міжрегіонального управління Міністерства юстиції (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м.Хмельницький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>) (за згодою)</w:t>
            </w:r>
          </w:p>
        </w:tc>
      </w:tr>
      <w:tr w:rsidR="0013364B" w:rsidRPr="006215C0" w14:paraId="7F30014A" w14:textId="77777777" w:rsidTr="00ED755A">
        <w:tc>
          <w:tcPr>
            <w:tcW w:w="2674" w:type="dxa"/>
            <w:shd w:val="clear" w:color="auto" w:fill="auto"/>
          </w:tcPr>
          <w:p w14:paraId="36159E3C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76644174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2B2B676E" w14:textId="77777777" w:rsidTr="00ED755A">
        <w:tc>
          <w:tcPr>
            <w:tcW w:w="2674" w:type="dxa"/>
            <w:shd w:val="clear" w:color="auto" w:fill="auto"/>
          </w:tcPr>
          <w:p w14:paraId="6FAE615A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Квятківська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932" w:type="dxa"/>
            <w:shd w:val="clear" w:color="auto" w:fill="auto"/>
          </w:tcPr>
          <w:p w14:paraId="0FD9A213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перший заступник начальника головного управління Пенсійного фонду України в Хмельницькій області </w:t>
            </w:r>
            <w:r w:rsidR="00251CB4" w:rsidRPr="006215C0">
              <w:rPr>
                <w:sz w:val="28"/>
                <w:szCs w:val="28"/>
                <w:lang w:val="uk-UA"/>
              </w:rPr>
              <w:t xml:space="preserve">                   </w:t>
            </w:r>
            <w:r w:rsidR="0013364B" w:rsidRPr="006215C0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3364B" w:rsidRPr="006215C0" w14:paraId="32216656" w14:textId="77777777" w:rsidTr="00ED755A">
        <w:tc>
          <w:tcPr>
            <w:tcW w:w="2674" w:type="dxa"/>
            <w:shd w:val="clear" w:color="auto" w:fill="auto"/>
          </w:tcPr>
          <w:p w14:paraId="3B2BA71A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14B65682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5DC659E1" w14:textId="77777777" w:rsidTr="00ED755A">
        <w:tc>
          <w:tcPr>
            <w:tcW w:w="2674" w:type="dxa"/>
            <w:shd w:val="clear" w:color="auto" w:fill="auto"/>
          </w:tcPr>
          <w:p w14:paraId="465FB20E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Кравчук Валентина</w:t>
            </w:r>
          </w:p>
        </w:tc>
        <w:tc>
          <w:tcPr>
            <w:tcW w:w="6932" w:type="dxa"/>
            <w:shd w:val="clear" w:color="auto" w:fill="auto"/>
          </w:tcPr>
          <w:p w14:paraId="603EA17E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фінансового управління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3364B" w:rsidRPr="006215C0" w14:paraId="450918B2" w14:textId="77777777" w:rsidTr="00ED755A">
        <w:tc>
          <w:tcPr>
            <w:tcW w:w="2674" w:type="dxa"/>
            <w:shd w:val="clear" w:color="auto" w:fill="auto"/>
          </w:tcPr>
          <w:p w14:paraId="1D72F74A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5E859099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595B2F24" w14:textId="77777777" w:rsidTr="00ED755A">
        <w:tc>
          <w:tcPr>
            <w:tcW w:w="2674" w:type="dxa"/>
            <w:shd w:val="clear" w:color="auto" w:fill="auto"/>
          </w:tcPr>
          <w:p w14:paraId="090539B6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Рибіцька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Жанна</w:t>
            </w:r>
          </w:p>
          <w:p w14:paraId="2883B4D0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5FBC6428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bCs/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bCs/>
                <w:sz w:val="28"/>
                <w:szCs w:val="28"/>
                <w:lang w:val="uk-UA"/>
              </w:rPr>
              <w:t xml:space="preserve">головний спеціаліст по роботі зі страхувальниками </w:t>
            </w:r>
            <w:proofErr w:type="spellStart"/>
            <w:r w:rsidR="0013364B" w:rsidRPr="006215C0">
              <w:rPr>
                <w:bCs/>
                <w:sz w:val="28"/>
                <w:szCs w:val="28"/>
                <w:lang w:val="uk-UA"/>
              </w:rPr>
              <w:t>Славутського</w:t>
            </w:r>
            <w:proofErr w:type="spellEnd"/>
            <w:r w:rsidR="0013364B" w:rsidRPr="006215C0">
              <w:rPr>
                <w:bCs/>
                <w:sz w:val="28"/>
                <w:szCs w:val="28"/>
                <w:lang w:val="uk-UA"/>
              </w:rPr>
              <w:t xml:space="preserve"> відділення управління виконавчої дирекції Фонду соціального страхування України в Хмельницькій області (за згодою)</w:t>
            </w:r>
          </w:p>
        </w:tc>
      </w:tr>
      <w:tr w:rsidR="0013364B" w:rsidRPr="006215C0" w14:paraId="4FF3E8F5" w14:textId="77777777" w:rsidTr="00ED755A">
        <w:tc>
          <w:tcPr>
            <w:tcW w:w="2674" w:type="dxa"/>
            <w:shd w:val="clear" w:color="auto" w:fill="auto"/>
          </w:tcPr>
          <w:p w14:paraId="1A2C6567" w14:textId="77777777"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14:paraId="343AD46B" w14:textId="77777777"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14:paraId="0522533E" w14:textId="77777777" w:rsidTr="00ED755A">
        <w:tc>
          <w:tcPr>
            <w:tcW w:w="2674" w:type="dxa"/>
            <w:shd w:val="clear" w:color="auto" w:fill="auto"/>
          </w:tcPr>
          <w:p w14:paraId="5B3CE1E8" w14:textId="77777777"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Цибульська Марина</w:t>
            </w:r>
          </w:p>
        </w:tc>
        <w:tc>
          <w:tcPr>
            <w:tcW w:w="6932" w:type="dxa"/>
            <w:shd w:val="clear" w:color="auto" w:fill="auto"/>
          </w:tcPr>
          <w:p w14:paraId="49B3787E" w14:textId="77777777"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філії Хмельницького обласного центру зайнятості (за згодою)</w:t>
            </w:r>
          </w:p>
        </w:tc>
      </w:tr>
    </w:tbl>
    <w:p w14:paraId="10E0205B" w14:textId="77777777" w:rsidR="0013364B" w:rsidRPr="006215C0" w:rsidRDefault="0013364B" w:rsidP="00251CB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</w:p>
    <w:p w14:paraId="01460AB2" w14:textId="77777777" w:rsidR="0013364B" w:rsidRPr="006215C0" w:rsidRDefault="0013364B" w:rsidP="0013364B">
      <w:pPr>
        <w:jc w:val="both"/>
        <w:rPr>
          <w:bCs/>
          <w:sz w:val="28"/>
          <w:szCs w:val="28"/>
          <w:lang w:val="uk-UA"/>
        </w:rPr>
      </w:pPr>
      <w:r w:rsidRPr="006215C0">
        <w:rPr>
          <w:bCs/>
          <w:sz w:val="28"/>
          <w:szCs w:val="28"/>
          <w:lang w:val="uk-UA"/>
        </w:rPr>
        <w:t>Керуючий справами</w:t>
      </w:r>
    </w:p>
    <w:p w14:paraId="7714F4A6" w14:textId="77777777" w:rsidR="000037DD" w:rsidRPr="006215C0" w:rsidRDefault="0013364B" w:rsidP="00251CB4">
      <w:pPr>
        <w:jc w:val="both"/>
        <w:rPr>
          <w:sz w:val="28"/>
          <w:szCs w:val="28"/>
          <w:lang w:val="uk-UA"/>
        </w:rPr>
      </w:pPr>
      <w:r w:rsidRPr="006215C0">
        <w:rPr>
          <w:bCs/>
          <w:sz w:val="28"/>
          <w:szCs w:val="28"/>
          <w:lang w:val="uk-UA"/>
        </w:rPr>
        <w:t xml:space="preserve">виконавчого </w:t>
      </w:r>
      <w:r w:rsidRPr="006215C0">
        <w:rPr>
          <w:sz w:val="28"/>
          <w:szCs w:val="28"/>
          <w:lang w:val="uk-UA"/>
        </w:rPr>
        <w:t>комітету міської ради</w:t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  <w:t>Любов ОЦАБРИКА</w:t>
      </w:r>
    </w:p>
    <w:sectPr w:rsidR="000037DD" w:rsidRPr="006215C0" w:rsidSect="00093744"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07E3"/>
    <w:multiLevelType w:val="hybridMultilevel"/>
    <w:tmpl w:val="994C818A"/>
    <w:lvl w:ilvl="0" w:tplc="FAFEA40A">
      <w:numFmt w:val="bullet"/>
      <w:lvlText w:val="-"/>
      <w:lvlJc w:val="left"/>
      <w:pPr>
        <w:ind w:left="30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8"/>
    <w:rsid w:val="000037DD"/>
    <w:rsid w:val="0013364B"/>
    <w:rsid w:val="001E7EB8"/>
    <w:rsid w:val="00251CB4"/>
    <w:rsid w:val="00266B5A"/>
    <w:rsid w:val="004C09D8"/>
    <w:rsid w:val="005B0E7C"/>
    <w:rsid w:val="005E19EB"/>
    <w:rsid w:val="006215C0"/>
    <w:rsid w:val="006C2B49"/>
    <w:rsid w:val="007D6420"/>
    <w:rsid w:val="008364EE"/>
    <w:rsid w:val="008636BA"/>
    <w:rsid w:val="00ED755A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71F729"/>
  <w15:chartTrackingRefBased/>
  <w15:docId w15:val="{41A23EC2-1B47-4047-974E-321963B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64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3364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qFormat/>
    <w:rsid w:val="0013364B"/>
    <w:pPr>
      <w:jc w:val="center"/>
    </w:pPr>
    <w:rPr>
      <w:sz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844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A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2021-06-11T11:28:00Z</cp:lastPrinted>
  <dcterms:created xsi:type="dcterms:W3CDTF">2021-06-11T08:10:00Z</dcterms:created>
  <dcterms:modified xsi:type="dcterms:W3CDTF">2021-07-01T07:46:00Z</dcterms:modified>
</cp:coreProperties>
</file>