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0F" w:rsidRPr="00C96B2D" w:rsidRDefault="00542B27" w:rsidP="008E2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2014698" r:id="rId6"/>
        </w:object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E280F" w:rsidRPr="00C96B2D" w:rsidRDefault="008E280F" w:rsidP="008E280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96B2D">
        <w:rPr>
          <w:rFonts w:ascii="Times New Roman" w:hAnsi="Times New Roman" w:cs="Times New Roman"/>
          <w:b/>
          <w:smallCaps/>
          <w:sz w:val="28"/>
          <w:szCs w:val="28"/>
        </w:rPr>
        <w:t xml:space="preserve">Виконавчий комітет </w:t>
      </w:r>
      <w:proofErr w:type="spellStart"/>
      <w:r w:rsidRPr="00C96B2D">
        <w:rPr>
          <w:rFonts w:ascii="Times New Roman" w:hAnsi="Times New Roman" w:cs="Times New Roman"/>
          <w:b/>
          <w:smallCaps/>
          <w:sz w:val="28"/>
          <w:szCs w:val="28"/>
        </w:rPr>
        <w:t>Нетішинської</w:t>
      </w:r>
      <w:proofErr w:type="spellEnd"/>
      <w:r w:rsidRPr="00C96B2D">
        <w:rPr>
          <w:rFonts w:ascii="Times New Roman" w:hAnsi="Times New Roman" w:cs="Times New Roman"/>
          <w:b/>
          <w:smallCaps/>
          <w:sz w:val="28"/>
          <w:szCs w:val="28"/>
        </w:rPr>
        <w:t xml:space="preserve"> міської ради</w:t>
      </w:r>
    </w:p>
    <w:p w:rsidR="008E280F" w:rsidRPr="00C96B2D" w:rsidRDefault="008E280F" w:rsidP="008E280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96B2D">
        <w:rPr>
          <w:rFonts w:ascii="Times New Roman" w:hAnsi="Times New Roman" w:cs="Times New Roman"/>
          <w:b/>
          <w:smallCaps/>
          <w:sz w:val="28"/>
          <w:szCs w:val="28"/>
        </w:rPr>
        <w:t>Хмельницької області</w:t>
      </w:r>
    </w:p>
    <w:p w:rsidR="008E280F" w:rsidRPr="00C96B2D" w:rsidRDefault="008E280F" w:rsidP="008E2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8E2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B2D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C96B2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C96B2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8E280F" w:rsidRPr="00C96B2D" w:rsidRDefault="008E280F" w:rsidP="00C96B2D">
      <w:pPr>
        <w:rPr>
          <w:rFonts w:ascii="Times New Roman" w:hAnsi="Times New Roman" w:cs="Times New Roman"/>
          <w:b/>
          <w:sz w:val="28"/>
          <w:szCs w:val="28"/>
        </w:rPr>
      </w:pPr>
    </w:p>
    <w:p w:rsidR="008E280F" w:rsidRPr="00C96B2D" w:rsidRDefault="00542B27" w:rsidP="00C96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>.0</w:t>
      </w:r>
      <w:r w:rsidR="002A519F" w:rsidRPr="00C96B2D">
        <w:rPr>
          <w:rFonts w:ascii="Times New Roman" w:hAnsi="Times New Roman" w:cs="Times New Roman"/>
          <w:b/>
          <w:sz w:val="28"/>
          <w:szCs w:val="28"/>
        </w:rPr>
        <w:t>8</w:t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>.2021</w:t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E280F" w:rsidRPr="00C96B2D">
        <w:rPr>
          <w:rFonts w:ascii="Times New Roman" w:hAnsi="Times New Roman" w:cs="Times New Roman"/>
          <w:b/>
          <w:sz w:val="28"/>
          <w:szCs w:val="28"/>
        </w:rPr>
        <w:t>Нетішин</w:t>
      </w:r>
      <w:proofErr w:type="spellEnd"/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173</w:t>
      </w:r>
      <w:r w:rsidR="008E280F" w:rsidRPr="00C96B2D">
        <w:rPr>
          <w:rFonts w:ascii="Times New Roman" w:hAnsi="Times New Roman" w:cs="Times New Roman"/>
          <w:b/>
          <w:sz w:val="28"/>
          <w:szCs w:val="28"/>
        </w:rPr>
        <w:t>/2021-р</w:t>
      </w: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C96B2D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міського голови від 27 березня 2020 року </w:t>
      </w:r>
      <w:r w:rsidR="00C96B2D">
        <w:rPr>
          <w:rFonts w:ascii="Times New Roman" w:hAnsi="Times New Roman" w:cs="Times New Roman"/>
          <w:sz w:val="28"/>
          <w:szCs w:val="28"/>
        </w:rPr>
        <w:t xml:space="preserve">   </w:t>
      </w:r>
      <w:r w:rsidRPr="00C96B2D">
        <w:rPr>
          <w:rFonts w:ascii="Times New Roman" w:hAnsi="Times New Roman" w:cs="Times New Roman"/>
          <w:sz w:val="28"/>
          <w:szCs w:val="28"/>
        </w:rPr>
        <w:t xml:space="preserve">№ 71/2020-р «Про переведення </w:t>
      </w:r>
      <w:proofErr w:type="spellStart"/>
      <w:r w:rsidRPr="00C96B2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C96B2D">
        <w:rPr>
          <w:rFonts w:ascii="Times New Roman" w:hAnsi="Times New Roman" w:cs="Times New Roman"/>
          <w:sz w:val="28"/>
          <w:szCs w:val="28"/>
        </w:rPr>
        <w:t xml:space="preserve"> міської ланки територіальної підсистеми єдиної державної системи цивільного захисту Хмельницької області у режим надзвичайної ситуації»</w:t>
      </w: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716A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B2D">
        <w:rPr>
          <w:rFonts w:ascii="Times New Roman" w:hAnsi="Times New Roman" w:cs="Times New Roman"/>
          <w:sz w:val="28"/>
          <w:szCs w:val="28"/>
        </w:rPr>
        <w:t>Відповідно до пункту 20 частини 4 статті 42 Закону України «Про місцеве самоврядування в Україні»:</w:t>
      </w:r>
    </w:p>
    <w:p w:rsidR="008E280F" w:rsidRPr="00C96B2D" w:rsidRDefault="008E280F" w:rsidP="0071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716A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B2D">
        <w:rPr>
          <w:rFonts w:ascii="Times New Roman" w:hAnsi="Times New Roman" w:cs="Times New Roman"/>
          <w:sz w:val="28"/>
          <w:szCs w:val="28"/>
        </w:rPr>
        <w:t xml:space="preserve">Унести до розпорядження міського голови від 27 березня 2020 року                       № 71/2020-р «Про переведення </w:t>
      </w:r>
      <w:proofErr w:type="spellStart"/>
      <w:r w:rsidRPr="00C96B2D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C96B2D">
        <w:rPr>
          <w:rFonts w:ascii="Times New Roman" w:hAnsi="Times New Roman" w:cs="Times New Roman"/>
          <w:sz w:val="28"/>
          <w:szCs w:val="28"/>
        </w:rPr>
        <w:t xml:space="preserve"> міської ланки територіальної підсистеми єдиної державної системи цивільного захисту Хмельницької області у режим надзвичайної ситуації» такі зміни:</w:t>
      </w:r>
    </w:p>
    <w:p w:rsidR="008E280F" w:rsidRPr="00C96B2D" w:rsidRDefault="008E280F" w:rsidP="0071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716A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B2D">
        <w:rPr>
          <w:rFonts w:ascii="Times New Roman" w:hAnsi="Times New Roman" w:cs="Times New Roman"/>
          <w:sz w:val="28"/>
          <w:szCs w:val="28"/>
        </w:rPr>
        <w:t>- у пункті 3 розпорядження ци</w:t>
      </w:r>
      <w:bookmarkStart w:id="0" w:name="_GoBack"/>
      <w:bookmarkEnd w:id="0"/>
      <w:r w:rsidRPr="00C96B2D">
        <w:rPr>
          <w:rFonts w:ascii="Times New Roman" w:hAnsi="Times New Roman" w:cs="Times New Roman"/>
          <w:sz w:val="28"/>
          <w:szCs w:val="28"/>
        </w:rPr>
        <w:t>фру та слова «3 ДПРЗ ГУ ДСНС України у Хмельницькій області (І. </w:t>
      </w:r>
      <w:proofErr w:type="spellStart"/>
      <w:r w:rsidRPr="00C96B2D">
        <w:rPr>
          <w:rFonts w:ascii="Times New Roman" w:hAnsi="Times New Roman" w:cs="Times New Roman"/>
          <w:sz w:val="28"/>
          <w:szCs w:val="28"/>
        </w:rPr>
        <w:t>Руй</w:t>
      </w:r>
      <w:proofErr w:type="spellEnd"/>
      <w:r w:rsidRPr="00C96B2D">
        <w:rPr>
          <w:rFonts w:ascii="Times New Roman" w:hAnsi="Times New Roman" w:cs="Times New Roman"/>
          <w:sz w:val="28"/>
          <w:szCs w:val="28"/>
        </w:rPr>
        <w:t>)» замінити словами «Шепетівське районне управління ГУ ДСНС України у Хмельницькій області (В. Матвійчук)».</w:t>
      </w:r>
    </w:p>
    <w:p w:rsidR="008E280F" w:rsidRPr="00C96B2D" w:rsidRDefault="008E280F" w:rsidP="0071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8E280F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</w:p>
    <w:p w:rsidR="003C6B92" w:rsidRPr="00C96B2D" w:rsidRDefault="008E280F" w:rsidP="00C96B2D">
      <w:pPr>
        <w:rPr>
          <w:rFonts w:ascii="Times New Roman" w:hAnsi="Times New Roman" w:cs="Times New Roman"/>
          <w:sz w:val="28"/>
          <w:szCs w:val="28"/>
        </w:rPr>
      </w:pPr>
      <w:r w:rsidRPr="00C96B2D">
        <w:rPr>
          <w:rFonts w:ascii="Times New Roman" w:hAnsi="Times New Roman" w:cs="Times New Roman"/>
          <w:sz w:val="28"/>
          <w:szCs w:val="28"/>
        </w:rPr>
        <w:t>Міський голова</w:t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</w:r>
      <w:r w:rsidRPr="00C96B2D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sectPr w:rsidR="003C6B92" w:rsidRPr="00C96B2D" w:rsidSect="008E280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6"/>
    <w:rsid w:val="00022577"/>
    <w:rsid w:val="002A519F"/>
    <w:rsid w:val="003C6B92"/>
    <w:rsid w:val="00542B27"/>
    <w:rsid w:val="00716A3E"/>
    <w:rsid w:val="00881ABB"/>
    <w:rsid w:val="008E280F"/>
    <w:rsid w:val="009F0486"/>
    <w:rsid w:val="00C96B2D"/>
    <w:rsid w:val="00E234F0"/>
    <w:rsid w:val="00E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A29274"/>
  <w15:chartTrackingRefBased/>
  <w15:docId w15:val="{76D31BAE-0486-409B-8A8C-9C4DFCD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0F"/>
    <w:pPr>
      <w:widowControl w:val="0"/>
      <w:suppressAutoHyphens/>
      <w:autoSpaceDN w:val="0"/>
      <w:ind w:firstLine="0"/>
      <w:jc w:val="left"/>
    </w:pPr>
    <w:rPr>
      <w:rFonts w:ascii="Liberation Serif" w:eastAsia="Tahoma" w:hAnsi="Liberation Serif" w:cs="Lohit Devanagari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E280F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E280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0F"/>
    <w:rPr>
      <w:rFonts w:ascii="Segoe UI" w:eastAsia="Tahoma" w:hAnsi="Segoe UI" w:cs="Mangal"/>
      <w:kern w:val="3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4A7A-149A-42EB-872F-F5DD6E9F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2021-07-30T05:50:00Z</cp:lastPrinted>
  <dcterms:created xsi:type="dcterms:W3CDTF">2021-07-21T05:15:00Z</dcterms:created>
  <dcterms:modified xsi:type="dcterms:W3CDTF">2021-09-01T12:19:00Z</dcterms:modified>
</cp:coreProperties>
</file>