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7BD" w:rsidRDefault="005E6025" w:rsidP="003737BD">
      <w:pPr>
        <w:jc w:val="center"/>
        <w:rPr>
          <w:rFonts w:eastAsia="Calibri"/>
          <w:b/>
          <w:sz w:val="28"/>
          <w:szCs w:val="28"/>
          <w:lang w:eastAsia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79135473" r:id="rId5"/>
        </w:object>
      </w:r>
      <w:r w:rsidR="003737BD">
        <w:rPr>
          <w:b/>
          <w:sz w:val="28"/>
          <w:szCs w:val="28"/>
        </w:rPr>
        <w:t>УКРАЇНА</w:t>
      </w:r>
    </w:p>
    <w:p w:rsidR="003737BD" w:rsidRDefault="003737BD" w:rsidP="003737BD">
      <w:pPr>
        <w:jc w:val="center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Виконавчий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комітет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</w:t>
      </w:r>
      <w:proofErr w:type="spellStart"/>
      <w:r>
        <w:rPr>
          <w:b/>
          <w:smallCaps/>
          <w:sz w:val="28"/>
          <w:szCs w:val="28"/>
        </w:rPr>
        <w:t>міської</w:t>
      </w:r>
      <w:proofErr w:type="spellEnd"/>
      <w:r>
        <w:rPr>
          <w:b/>
          <w:smallCaps/>
          <w:sz w:val="28"/>
          <w:szCs w:val="28"/>
        </w:rPr>
        <w:t xml:space="preserve"> ради</w:t>
      </w:r>
    </w:p>
    <w:p w:rsidR="003737BD" w:rsidRDefault="003737BD" w:rsidP="003737B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3737BD" w:rsidRDefault="003737BD" w:rsidP="003737BD">
      <w:pPr>
        <w:jc w:val="center"/>
        <w:rPr>
          <w:sz w:val="30"/>
          <w:szCs w:val="30"/>
        </w:rPr>
      </w:pPr>
    </w:p>
    <w:p w:rsidR="003737BD" w:rsidRDefault="003737BD" w:rsidP="003737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737BD" w:rsidRDefault="003737BD" w:rsidP="003737BD">
      <w:pPr>
        <w:rPr>
          <w:sz w:val="28"/>
          <w:szCs w:val="28"/>
        </w:rPr>
      </w:pPr>
    </w:p>
    <w:p w:rsidR="003737BD" w:rsidRDefault="005E6025" w:rsidP="003737BD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16</w:t>
      </w:r>
      <w:r w:rsidR="003737BD">
        <w:rPr>
          <w:b/>
          <w:sz w:val="28"/>
          <w:szCs w:val="28"/>
        </w:rPr>
        <w:t>.03.20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Нетішин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  <w:lang w:val="uk-UA"/>
        </w:rPr>
        <w:t>62</w:t>
      </w:r>
      <w:r w:rsidR="003737BD">
        <w:rPr>
          <w:b/>
          <w:sz w:val="28"/>
          <w:szCs w:val="28"/>
        </w:rPr>
        <w:t>/2021-р</w:t>
      </w:r>
    </w:p>
    <w:p w:rsidR="003737BD" w:rsidRDefault="003737BD" w:rsidP="003737BD">
      <w:pPr>
        <w:jc w:val="both"/>
        <w:rPr>
          <w:sz w:val="28"/>
          <w:szCs w:val="28"/>
        </w:rPr>
      </w:pPr>
    </w:p>
    <w:p w:rsidR="00BF7FC1" w:rsidRPr="009901B0" w:rsidRDefault="00496669" w:rsidP="00BF7FC1">
      <w:pPr>
        <w:ind w:right="3259"/>
        <w:jc w:val="both"/>
        <w:rPr>
          <w:sz w:val="28"/>
          <w:szCs w:val="28"/>
          <w:shd w:val="clear" w:color="auto" w:fill="FFFFFF"/>
          <w:lang w:val="uk-UA"/>
        </w:rPr>
      </w:pPr>
      <w:bookmarkStart w:id="0" w:name="_GoBack"/>
      <w:r w:rsidRPr="009901B0">
        <w:rPr>
          <w:sz w:val="28"/>
          <w:szCs w:val="28"/>
          <w:shd w:val="clear" w:color="auto" w:fill="FFFFFF"/>
          <w:lang w:val="uk-UA"/>
        </w:rPr>
        <w:t>Про визначення відповідальної особи</w:t>
      </w:r>
      <w:r w:rsidR="00BF7FC1" w:rsidRPr="009901B0">
        <w:rPr>
          <w:sz w:val="28"/>
          <w:szCs w:val="28"/>
          <w:shd w:val="clear" w:color="auto" w:fill="FFFFFF"/>
          <w:lang w:val="uk-UA"/>
        </w:rPr>
        <w:t xml:space="preserve"> </w:t>
      </w:r>
      <w:r w:rsidR="002A7734" w:rsidRPr="009901B0">
        <w:rPr>
          <w:sz w:val="28"/>
          <w:szCs w:val="28"/>
          <w:shd w:val="clear" w:color="auto" w:fill="FFFFFF"/>
          <w:lang w:val="uk-UA"/>
        </w:rPr>
        <w:t xml:space="preserve">у виконавчому комітеті Нетішинської міської ради </w:t>
      </w:r>
      <w:r w:rsidR="00E70F72" w:rsidRPr="009901B0">
        <w:rPr>
          <w:sz w:val="28"/>
          <w:szCs w:val="28"/>
          <w:shd w:val="clear" w:color="auto" w:fill="FFFFFF"/>
          <w:lang w:val="uk-UA"/>
        </w:rPr>
        <w:t xml:space="preserve">щодо передачі </w:t>
      </w:r>
      <w:r w:rsidR="009901B0" w:rsidRPr="009901B0">
        <w:rPr>
          <w:sz w:val="28"/>
          <w:szCs w:val="28"/>
          <w:shd w:val="clear" w:color="auto" w:fill="FFFFFF"/>
          <w:lang w:val="uk-UA"/>
        </w:rPr>
        <w:t xml:space="preserve">нерухомого </w:t>
      </w:r>
      <w:r w:rsidR="00E70F72" w:rsidRPr="009901B0">
        <w:rPr>
          <w:sz w:val="28"/>
          <w:szCs w:val="28"/>
          <w:shd w:val="clear" w:color="auto" w:fill="FFFFFF"/>
          <w:lang w:val="uk-UA"/>
        </w:rPr>
        <w:t>майна в</w:t>
      </w:r>
      <w:r w:rsidR="002C435C" w:rsidRPr="009901B0">
        <w:rPr>
          <w:sz w:val="28"/>
          <w:szCs w:val="28"/>
          <w:shd w:val="clear" w:color="auto" w:fill="FFFFFF"/>
          <w:lang w:val="uk-UA"/>
        </w:rPr>
        <w:t xml:space="preserve"> оренд</w:t>
      </w:r>
      <w:r w:rsidR="00806F58" w:rsidRPr="009901B0">
        <w:rPr>
          <w:sz w:val="28"/>
          <w:szCs w:val="28"/>
          <w:shd w:val="clear" w:color="auto" w:fill="FFFFFF"/>
          <w:lang w:val="uk-UA"/>
        </w:rPr>
        <w:t>у</w:t>
      </w:r>
      <w:bookmarkEnd w:id="0"/>
      <w:r w:rsidR="00806F58" w:rsidRPr="009901B0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BF7FC1" w:rsidRPr="009901B0" w:rsidRDefault="00BF7FC1" w:rsidP="00BF7FC1">
      <w:pPr>
        <w:ind w:right="3259"/>
        <w:rPr>
          <w:sz w:val="28"/>
          <w:szCs w:val="28"/>
          <w:lang w:val="uk-UA" w:eastAsia="uk-UA"/>
        </w:rPr>
      </w:pPr>
    </w:p>
    <w:p w:rsidR="00496669" w:rsidRPr="009901B0" w:rsidRDefault="00496669" w:rsidP="004671E5">
      <w:pPr>
        <w:ind w:firstLine="708"/>
        <w:jc w:val="both"/>
        <w:rPr>
          <w:sz w:val="28"/>
          <w:szCs w:val="28"/>
          <w:lang w:val="uk-UA" w:eastAsia="uk-UA"/>
        </w:rPr>
      </w:pPr>
      <w:r w:rsidRPr="009901B0">
        <w:rPr>
          <w:sz w:val="28"/>
          <w:szCs w:val="28"/>
          <w:lang w:val="uk-UA" w:eastAsia="uk-UA"/>
        </w:rPr>
        <w:t>Відповідно до пункту 20 частини 4 статті 42</w:t>
      </w:r>
      <w:r w:rsidR="004671E5" w:rsidRPr="009901B0">
        <w:rPr>
          <w:sz w:val="28"/>
          <w:szCs w:val="28"/>
          <w:lang w:val="uk-UA" w:eastAsia="uk-UA"/>
        </w:rPr>
        <w:t xml:space="preserve"> </w:t>
      </w:r>
      <w:r w:rsidRPr="009901B0">
        <w:rPr>
          <w:sz w:val="28"/>
          <w:szCs w:val="28"/>
          <w:lang w:val="uk-UA" w:eastAsia="uk-UA"/>
        </w:rPr>
        <w:t>Закону України  «Про місцеве самоврядування в Україні»,</w:t>
      </w:r>
      <w:r w:rsidR="00E128E9" w:rsidRPr="009901B0">
        <w:rPr>
          <w:sz w:val="28"/>
          <w:szCs w:val="28"/>
          <w:lang w:val="uk-UA" w:eastAsia="uk-UA"/>
        </w:rPr>
        <w:t xml:space="preserve"> </w:t>
      </w:r>
      <w:r w:rsidR="004671E5" w:rsidRPr="009901B0">
        <w:rPr>
          <w:sz w:val="28"/>
          <w:szCs w:val="28"/>
          <w:lang w:val="uk-UA" w:eastAsia="uk-UA"/>
        </w:rPr>
        <w:t xml:space="preserve">Закону України «Про оренду державного та комунального майна», </w:t>
      </w:r>
      <w:r w:rsidR="00E128E9" w:rsidRPr="009901B0">
        <w:rPr>
          <w:sz w:val="28"/>
          <w:szCs w:val="28"/>
          <w:lang w:val="uk-UA" w:eastAsia="uk-UA"/>
        </w:rPr>
        <w:t xml:space="preserve">постанови Кабінету Міністрів України від 03 червня </w:t>
      </w:r>
      <w:r w:rsidR="003737BD">
        <w:rPr>
          <w:sz w:val="28"/>
          <w:szCs w:val="28"/>
          <w:lang w:val="uk-UA" w:eastAsia="uk-UA"/>
        </w:rPr>
        <w:t xml:space="preserve">               </w:t>
      </w:r>
      <w:r w:rsidR="00E128E9" w:rsidRPr="009901B0">
        <w:rPr>
          <w:sz w:val="28"/>
          <w:szCs w:val="28"/>
          <w:lang w:val="uk-UA" w:eastAsia="uk-UA"/>
        </w:rPr>
        <w:t>2020 року №483 «Деякі питання оренди державного та комунального майна»</w:t>
      </w:r>
      <w:r w:rsidR="004671E5" w:rsidRPr="009901B0">
        <w:rPr>
          <w:sz w:val="28"/>
          <w:szCs w:val="28"/>
          <w:lang w:val="uk-UA" w:eastAsia="uk-UA"/>
        </w:rPr>
        <w:t xml:space="preserve">, </w:t>
      </w:r>
      <w:r w:rsidRPr="009901B0">
        <w:rPr>
          <w:sz w:val="28"/>
          <w:szCs w:val="28"/>
          <w:lang w:val="uk-UA" w:eastAsia="uk-UA"/>
        </w:rPr>
        <w:t xml:space="preserve"> </w:t>
      </w:r>
      <w:r w:rsidR="00E128E9" w:rsidRPr="009901B0">
        <w:rPr>
          <w:sz w:val="28"/>
          <w:szCs w:val="28"/>
          <w:shd w:val="clear" w:color="auto" w:fill="FFFFFF"/>
          <w:lang w:val="uk-UA"/>
        </w:rPr>
        <w:t xml:space="preserve">рішення шостої сесії Нетішинської міської ради </w:t>
      </w:r>
      <w:r w:rsidR="00E128E9" w:rsidRPr="009901B0">
        <w:rPr>
          <w:sz w:val="28"/>
          <w:szCs w:val="28"/>
          <w:shd w:val="clear" w:color="auto" w:fill="FFFFFF"/>
          <w:lang w:val="en-US"/>
        </w:rPr>
        <w:t>VIII</w:t>
      </w:r>
      <w:r w:rsidR="00E128E9" w:rsidRPr="009901B0">
        <w:rPr>
          <w:sz w:val="28"/>
          <w:szCs w:val="28"/>
          <w:shd w:val="clear" w:color="auto" w:fill="FFFFFF"/>
          <w:lang w:val="uk-UA"/>
        </w:rPr>
        <w:t>скликання від 05 лютого 2021 року №</w:t>
      </w:r>
      <w:r w:rsidR="003737BD">
        <w:rPr>
          <w:sz w:val="28"/>
          <w:szCs w:val="28"/>
          <w:shd w:val="clear" w:color="auto" w:fill="FFFFFF"/>
          <w:lang w:val="uk-UA"/>
        </w:rPr>
        <w:t xml:space="preserve"> </w:t>
      </w:r>
      <w:r w:rsidR="00E128E9" w:rsidRPr="009901B0">
        <w:rPr>
          <w:sz w:val="28"/>
          <w:szCs w:val="28"/>
          <w:shd w:val="clear" w:color="auto" w:fill="FFFFFF"/>
          <w:lang w:val="uk-UA"/>
        </w:rPr>
        <w:t>6/262 «Про деякі питання оренди комунального майна Нетішинської міської територіальної громади»:</w:t>
      </w:r>
    </w:p>
    <w:p w:rsidR="00496669" w:rsidRPr="009901B0" w:rsidRDefault="00496669" w:rsidP="00496669">
      <w:pPr>
        <w:jc w:val="both"/>
        <w:rPr>
          <w:sz w:val="28"/>
          <w:szCs w:val="28"/>
          <w:lang w:val="uk-UA" w:eastAsia="uk-UA"/>
        </w:rPr>
      </w:pPr>
    </w:p>
    <w:p w:rsidR="003737BD" w:rsidRDefault="005E35B5" w:rsidP="003737BD">
      <w:pPr>
        <w:tabs>
          <w:tab w:val="left" w:pos="9638"/>
        </w:tabs>
        <w:ind w:right="-1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901B0">
        <w:rPr>
          <w:sz w:val="28"/>
          <w:szCs w:val="28"/>
          <w:lang w:val="uk-UA" w:eastAsia="uk-UA"/>
        </w:rPr>
        <w:t>1.</w:t>
      </w:r>
      <w:r w:rsidR="003737BD">
        <w:rPr>
          <w:sz w:val="28"/>
          <w:szCs w:val="28"/>
          <w:lang w:val="uk-UA" w:eastAsia="uk-UA"/>
        </w:rPr>
        <w:t> </w:t>
      </w:r>
      <w:r w:rsidR="00496669" w:rsidRPr="009901B0">
        <w:rPr>
          <w:sz w:val="28"/>
          <w:szCs w:val="28"/>
          <w:lang w:val="uk-UA" w:eastAsia="uk-UA"/>
        </w:rPr>
        <w:t xml:space="preserve">Визначити </w:t>
      </w:r>
      <w:r w:rsidR="004671E5" w:rsidRPr="009901B0">
        <w:rPr>
          <w:sz w:val="28"/>
          <w:szCs w:val="28"/>
          <w:shd w:val="clear" w:color="auto" w:fill="FFFFFF"/>
          <w:lang w:val="uk-UA"/>
        </w:rPr>
        <w:t>відповідальн</w:t>
      </w:r>
      <w:r w:rsidR="00E70F72" w:rsidRPr="009901B0">
        <w:rPr>
          <w:sz w:val="28"/>
          <w:szCs w:val="28"/>
          <w:shd w:val="clear" w:color="auto" w:fill="FFFFFF"/>
          <w:lang w:val="uk-UA"/>
        </w:rPr>
        <w:t>ою</w:t>
      </w:r>
      <w:r w:rsidR="004671E5" w:rsidRPr="009901B0">
        <w:rPr>
          <w:sz w:val="28"/>
          <w:szCs w:val="28"/>
          <w:shd w:val="clear" w:color="auto" w:fill="FFFFFF"/>
          <w:lang w:val="uk-UA"/>
        </w:rPr>
        <w:t xml:space="preserve"> особ</w:t>
      </w:r>
      <w:r w:rsidR="00E70F72" w:rsidRPr="009901B0">
        <w:rPr>
          <w:sz w:val="28"/>
          <w:szCs w:val="28"/>
          <w:shd w:val="clear" w:color="auto" w:fill="FFFFFF"/>
          <w:lang w:val="uk-UA"/>
        </w:rPr>
        <w:t>ою</w:t>
      </w:r>
      <w:r w:rsidR="004671E5" w:rsidRPr="009901B0">
        <w:rPr>
          <w:sz w:val="28"/>
          <w:szCs w:val="28"/>
          <w:shd w:val="clear" w:color="auto" w:fill="FFFFFF"/>
          <w:lang w:val="uk-UA"/>
        </w:rPr>
        <w:t xml:space="preserve"> </w:t>
      </w:r>
      <w:r w:rsidR="002A7734" w:rsidRPr="009901B0">
        <w:rPr>
          <w:sz w:val="28"/>
          <w:szCs w:val="28"/>
          <w:shd w:val="clear" w:color="auto" w:fill="FFFFFF"/>
          <w:lang w:val="uk-UA"/>
        </w:rPr>
        <w:t>у виконавчому комі</w:t>
      </w:r>
      <w:r w:rsidR="003737BD">
        <w:rPr>
          <w:sz w:val="28"/>
          <w:szCs w:val="28"/>
          <w:shd w:val="clear" w:color="auto" w:fill="FFFFFF"/>
          <w:lang w:val="uk-UA"/>
        </w:rPr>
        <w:t xml:space="preserve">теті Нетішинської міської ради </w:t>
      </w:r>
      <w:r w:rsidR="002C435C" w:rsidRPr="009901B0">
        <w:rPr>
          <w:sz w:val="28"/>
          <w:szCs w:val="28"/>
          <w:shd w:val="clear" w:color="auto" w:fill="FFFFFF"/>
          <w:lang w:val="uk-UA"/>
        </w:rPr>
        <w:t xml:space="preserve">щодо </w:t>
      </w:r>
      <w:r w:rsidR="00E70F72" w:rsidRPr="009901B0">
        <w:rPr>
          <w:sz w:val="28"/>
          <w:szCs w:val="28"/>
          <w:shd w:val="clear" w:color="auto" w:fill="FFFFFF"/>
          <w:lang w:val="uk-UA"/>
        </w:rPr>
        <w:t xml:space="preserve">передачі в оренду </w:t>
      </w:r>
      <w:r w:rsidR="002C435C" w:rsidRPr="009901B0">
        <w:rPr>
          <w:sz w:val="28"/>
          <w:szCs w:val="28"/>
          <w:shd w:val="clear" w:color="auto" w:fill="FFFFFF"/>
          <w:lang w:val="uk-UA"/>
        </w:rPr>
        <w:t>нерухомого майна, яке знаходиться на балансі</w:t>
      </w:r>
      <w:r w:rsidR="00AC788D" w:rsidRPr="009901B0">
        <w:rPr>
          <w:sz w:val="28"/>
          <w:szCs w:val="28"/>
          <w:shd w:val="clear" w:color="auto" w:fill="FFFFFF"/>
          <w:lang w:val="uk-UA"/>
        </w:rPr>
        <w:t xml:space="preserve"> у виконавчому ком</w:t>
      </w:r>
      <w:r w:rsidR="00806F58" w:rsidRPr="009901B0">
        <w:rPr>
          <w:sz w:val="28"/>
          <w:szCs w:val="28"/>
          <w:shd w:val="clear" w:color="auto" w:fill="FFFFFF"/>
          <w:lang w:val="uk-UA"/>
        </w:rPr>
        <w:t xml:space="preserve">ітеті </w:t>
      </w:r>
      <w:proofErr w:type="spellStart"/>
      <w:r w:rsidR="00806F58" w:rsidRPr="009901B0">
        <w:rPr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="00806F58" w:rsidRPr="009901B0">
        <w:rPr>
          <w:sz w:val="28"/>
          <w:szCs w:val="28"/>
          <w:shd w:val="clear" w:color="auto" w:fill="FFFFFF"/>
          <w:lang w:val="uk-UA"/>
        </w:rPr>
        <w:t xml:space="preserve"> міської ради</w:t>
      </w:r>
      <w:r w:rsidR="00E70F72" w:rsidRPr="009901B0">
        <w:rPr>
          <w:sz w:val="28"/>
          <w:szCs w:val="28"/>
          <w:shd w:val="clear" w:color="auto" w:fill="FFFFFF"/>
          <w:lang w:val="uk-UA"/>
        </w:rPr>
        <w:t xml:space="preserve"> </w:t>
      </w:r>
      <w:r w:rsidR="003737BD">
        <w:rPr>
          <w:sz w:val="28"/>
          <w:szCs w:val="28"/>
          <w:shd w:val="clear" w:color="auto" w:fill="FFFFFF"/>
          <w:lang w:val="uk-UA"/>
        </w:rPr>
        <w:t xml:space="preserve">                 </w:t>
      </w:r>
      <w:r w:rsidR="00E70F72" w:rsidRPr="009901B0">
        <w:rPr>
          <w:sz w:val="28"/>
          <w:szCs w:val="28"/>
          <w:shd w:val="clear" w:color="auto" w:fill="FFFFFF"/>
          <w:lang w:val="uk-UA"/>
        </w:rPr>
        <w:t xml:space="preserve">(далі </w:t>
      </w:r>
      <w:r w:rsidR="003737BD">
        <w:rPr>
          <w:sz w:val="28"/>
          <w:szCs w:val="28"/>
          <w:shd w:val="clear" w:color="auto" w:fill="FFFFFF"/>
          <w:lang w:val="uk-UA"/>
        </w:rPr>
        <w:t>–</w:t>
      </w:r>
      <w:r w:rsidR="00E70F72" w:rsidRPr="009901B0">
        <w:rPr>
          <w:sz w:val="28"/>
          <w:szCs w:val="28"/>
          <w:shd w:val="clear" w:color="auto" w:fill="FFFFFF"/>
          <w:lang w:val="uk-UA"/>
        </w:rPr>
        <w:t xml:space="preserve"> Відповідальна</w:t>
      </w:r>
      <w:r w:rsidR="003737BD">
        <w:rPr>
          <w:sz w:val="28"/>
          <w:szCs w:val="28"/>
          <w:shd w:val="clear" w:color="auto" w:fill="FFFFFF"/>
          <w:lang w:val="uk-UA"/>
        </w:rPr>
        <w:t xml:space="preserve"> </w:t>
      </w:r>
      <w:r w:rsidR="00E70F72" w:rsidRPr="009901B0">
        <w:rPr>
          <w:sz w:val="28"/>
          <w:szCs w:val="28"/>
          <w:shd w:val="clear" w:color="auto" w:fill="FFFFFF"/>
          <w:lang w:val="uk-UA"/>
        </w:rPr>
        <w:t>особа)</w:t>
      </w:r>
      <w:r w:rsidR="004671E5" w:rsidRPr="009901B0">
        <w:rPr>
          <w:sz w:val="28"/>
          <w:szCs w:val="28"/>
          <w:shd w:val="clear" w:color="auto" w:fill="FFFFFF"/>
          <w:lang w:val="uk-UA"/>
        </w:rPr>
        <w:t xml:space="preserve"> –</w:t>
      </w:r>
      <w:r w:rsidR="002C435C" w:rsidRPr="009901B0">
        <w:rPr>
          <w:sz w:val="28"/>
          <w:szCs w:val="28"/>
          <w:shd w:val="clear" w:color="auto" w:fill="FFFFFF"/>
          <w:lang w:val="uk-UA"/>
        </w:rPr>
        <w:t xml:space="preserve"> </w:t>
      </w:r>
      <w:r w:rsidR="004671E5" w:rsidRPr="009901B0">
        <w:rPr>
          <w:sz w:val="28"/>
          <w:szCs w:val="28"/>
          <w:shd w:val="clear" w:color="auto" w:fill="FFFFFF"/>
          <w:lang w:val="uk-UA"/>
        </w:rPr>
        <w:t>начальника відділу</w:t>
      </w:r>
      <w:r w:rsidR="00496669" w:rsidRPr="009901B0">
        <w:rPr>
          <w:sz w:val="28"/>
          <w:szCs w:val="28"/>
          <w:lang w:val="uk-UA" w:eastAsia="uk-UA"/>
        </w:rPr>
        <w:t xml:space="preserve"> економіки виконавчого комітету </w:t>
      </w:r>
      <w:proofErr w:type="spellStart"/>
      <w:r w:rsidR="00496669" w:rsidRPr="009901B0">
        <w:rPr>
          <w:sz w:val="28"/>
          <w:szCs w:val="28"/>
          <w:lang w:val="uk-UA" w:eastAsia="uk-UA"/>
        </w:rPr>
        <w:t>Нетішинської</w:t>
      </w:r>
      <w:proofErr w:type="spellEnd"/>
      <w:r w:rsidR="00496669" w:rsidRPr="009901B0">
        <w:rPr>
          <w:sz w:val="28"/>
          <w:szCs w:val="28"/>
          <w:lang w:val="uk-UA" w:eastAsia="uk-UA"/>
        </w:rPr>
        <w:t xml:space="preserve"> міської ради </w:t>
      </w:r>
      <w:r w:rsidR="003737BD">
        <w:rPr>
          <w:sz w:val="28"/>
          <w:szCs w:val="28"/>
          <w:lang w:val="uk-UA" w:eastAsia="uk-UA"/>
        </w:rPr>
        <w:t>Наталію Заріцьку.</w:t>
      </w:r>
    </w:p>
    <w:p w:rsidR="003737BD" w:rsidRDefault="003737BD" w:rsidP="003737BD">
      <w:pPr>
        <w:tabs>
          <w:tab w:val="left" w:pos="9638"/>
        </w:tabs>
        <w:ind w:right="-1"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3737BD" w:rsidRDefault="006D1F9B" w:rsidP="003737BD">
      <w:pPr>
        <w:tabs>
          <w:tab w:val="left" w:pos="9638"/>
        </w:tabs>
        <w:ind w:right="-1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901B0">
        <w:rPr>
          <w:sz w:val="28"/>
          <w:szCs w:val="28"/>
          <w:lang w:val="uk-UA" w:eastAsia="uk-UA"/>
        </w:rPr>
        <w:t>2.</w:t>
      </w:r>
      <w:r w:rsidR="003737BD">
        <w:rPr>
          <w:sz w:val="28"/>
          <w:szCs w:val="28"/>
          <w:shd w:val="clear" w:color="auto" w:fill="FFFFFF"/>
          <w:lang w:val="uk-UA"/>
        </w:rPr>
        <w:t> </w:t>
      </w:r>
      <w:r w:rsidRPr="009901B0">
        <w:rPr>
          <w:sz w:val="28"/>
          <w:szCs w:val="28"/>
          <w:shd w:val="clear" w:color="auto" w:fill="FFFFFF"/>
          <w:lang w:val="uk-UA"/>
        </w:rPr>
        <w:t>Відповідальн</w:t>
      </w:r>
      <w:r w:rsidR="00806F58" w:rsidRPr="009901B0">
        <w:rPr>
          <w:sz w:val="28"/>
          <w:szCs w:val="28"/>
          <w:shd w:val="clear" w:color="auto" w:fill="FFFFFF"/>
          <w:lang w:val="uk-UA"/>
        </w:rPr>
        <w:t>ій</w:t>
      </w:r>
      <w:r w:rsidRPr="009901B0">
        <w:rPr>
          <w:sz w:val="28"/>
          <w:szCs w:val="28"/>
          <w:shd w:val="clear" w:color="auto" w:fill="FFFFFF"/>
          <w:lang w:val="uk-UA"/>
        </w:rPr>
        <w:t xml:space="preserve"> особ</w:t>
      </w:r>
      <w:r w:rsidR="00806F58" w:rsidRPr="009901B0">
        <w:rPr>
          <w:sz w:val="28"/>
          <w:szCs w:val="28"/>
          <w:shd w:val="clear" w:color="auto" w:fill="FFFFFF"/>
          <w:lang w:val="uk-UA"/>
        </w:rPr>
        <w:t>і</w:t>
      </w:r>
      <w:r w:rsidRPr="009901B0">
        <w:rPr>
          <w:sz w:val="28"/>
          <w:szCs w:val="28"/>
          <w:shd w:val="clear" w:color="auto" w:fill="FFFFFF"/>
          <w:lang w:val="uk-UA"/>
        </w:rPr>
        <w:t xml:space="preserve"> </w:t>
      </w:r>
      <w:r w:rsidR="00E70F72" w:rsidRPr="009901B0">
        <w:rPr>
          <w:sz w:val="28"/>
          <w:szCs w:val="28"/>
          <w:shd w:val="clear" w:color="auto" w:fill="FFFFFF"/>
          <w:lang w:val="uk-UA"/>
        </w:rPr>
        <w:t>(Н.</w:t>
      </w:r>
      <w:r w:rsidR="003737BD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="00E70F72" w:rsidRPr="009901B0">
        <w:rPr>
          <w:sz w:val="28"/>
          <w:szCs w:val="28"/>
          <w:shd w:val="clear" w:color="auto" w:fill="FFFFFF"/>
          <w:lang w:val="uk-UA"/>
        </w:rPr>
        <w:t>Заріцька</w:t>
      </w:r>
      <w:proofErr w:type="spellEnd"/>
      <w:r w:rsidR="00E70F72" w:rsidRPr="009901B0">
        <w:rPr>
          <w:sz w:val="28"/>
          <w:szCs w:val="28"/>
          <w:shd w:val="clear" w:color="auto" w:fill="FFFFFF"/>
          <w:lang w:val="uk-UA"/>
        </w:rPr>
        <w:t xml:space="preserve">) </w:t>
      </w:r>
      <w:r w:rsidR="00514508" w:rsidRPr="009901B0">
        <w:rPr>
          <w:sz w:val="28"/>
          <w:szCs w:val="28"/>
          <w:shd w:val="clear" w:color="auto" w:fill="FFFFFF"/>
          <w:lang w:val="uk-UA"/>
        </w:rPr>
        <w:t>забез</w:t>
      </w:r>
      <w:r w:rsidR="006829C5" w:rsidRPr="009901B0">
        <w:rPr>
          <w:sz w:val="28"/>
          <w:szCs w:val="28"/>
          <w:shd w:val="clear" w:color="auto" w:fill="FFFFFF"/>
          <w:lang w:val="uk-UA"/>
        </w:rPr>
        <w:t>пе</w:t>
      </w:r>
      <w:r w:rsidR="00514508" w:rsidRPr="009901B0">
        <w:rPr>
          <w:sz w:val="28"/>
          <w:szCs w:val="28"/>
          <w:shd w:val="clear" w:color="auto" w:fill="FFFFFF"/>
          <w:lang w:val="uk-UA"/>
        </w:rPr>
        <w:t xml:space="preserve">чити </w:t>
      </w:r>
      <w:r w:rsidR="006829C5" w:rsidRPr="009901B0">
        <w:rPr>
          <w:sz w:val="28"/>
          <w:szCs w:val="28"/>
          <w:shd w:val="clear" w:color="auto" w:fill="FFFFFF"/>
          <w:lang w:val="uk-UA"/>
        </w:rPr>
        <w:t xml:space="preserve">дотримання порядку </w:t>
      </w:r>
      <w:r w:rsidR="00514508" w:rsidRPr="009901B0">
        <w:rPr>
          <w:sz w:val="28"/>
          <w:szCs w:val="28"/>
          <w:shd w:val="clear" w:color="auto" w:fill="FFFFFF"/>
          <w:lang w:val="uk-UA"/>
        </w:rPr>
        <w:t xml:space="preserve">передачі в оренду </w:t>
      </w:r>
      <w:r w:rsidR="002C435C" w:rsidRPr="009901B0">
        <w:rPr>
          <w:sz w:val="28"/>
          <w:szCs w:val="28"/>
          <w:shd w:val="clear" w:color="auto" w:fill="FFFFFF"/>
          <w:lang w:val="uk-UA"/>
        </w:rPr>
        <w:t xml:space="preserve">нерухомого майна, яке </w:t>
      </w:r>
      <w:r w:rsidR="00514508" w:rsidRPr="009901B0">
        <w:rPr>
          <w:sz w:val="28"/>
          <w:szCs w:val="28"/>
          <w:shd w:val="clear" w:color="auto" w:fill="FFFFFF"/>
          <w:lang w:val="uk-UA"/>
        </w:rPr>
        <w:t>з</w:t>
      </w:r>
      <w:r w:rsidR="002C435C" w:rsidRPr="009901B0">
        <w:rPr>
          <w:sz w:val="28"/>
          <w:szCs w:val="28"/>
          <w:shd w:val="clear" w:color="auto" w:fill="FFFFFF"/>
          <w:lang w:val="uk-UA"/>
        </w:rPr>
        <w:t>находиться на балансі</w:t>
      </w:r>
      <w:r w:rsidR="00AC788D" w:rsidRPr="009901B0">
        <w:rPr>
          <w:sz w:val="28"/>
          <w:szCs w:val="28"/>
          <w:shd w:val="clear" w:color="auto" w:fill="FFFFFF"/>
          <w:lang w:val="uk-UA"/>
        </w:rPr>
        <w:t xml:space="preserve"> у виконавчому комітеті Нетішинської міської ради</w:t>
      </w:r>
      <w:r w:rsidR="002C435C" w:rsidRPr="009901B0">
        <w:rPr>
          <w:sz w:val="28"/>
          <w:szCs w:val="28"/>
          <w:shd w:val="clear" w:color="auto" w:fill="FFFFFF"/>
          <w:lang w:val="uk-UA"/>
        </w:rPr>
        <w:t xml:space="preserve"> </w:t>
      </w:r>
      <w:r w:rsidR="00514508" w:rsidRPr="009901B0">
        <w:rPr>
          <w:sz w:val="28"/>
          <w:szCs w:val="28"/>
          <w:shd w:val="clear" w:color="auto" w:fill="FFFFFF"/>
          <w:lang w:val="uk-UA"/>
        </w:rPr>
        <w:t>відповідно до вимог чинного законодавства.</w:t>
      </w:r>
    </w:p>
    <w:p w:rsidR="003737BD" w:rsidRDefault="003737BD" w:rsidP="003737BD">
      <w:pPr>
        <w:tabs>
          <w:tab w:val="left" w:pos="9638"/>
        </w:tabs>
        <w:ind w:right="-1" w:firstLine="708"/>
        <w:jc w:val="both"/>
        <w:rPr>
          <w:sz w:val="28"/>
          <w:szCs w:val="28"/>
          <w:shd w:val="clear" w:color="auto" w:fill="FFFFFF"/>
          <w:lang w:val="uk-UA"/>
        </w:rPr>
      </w:pPr>
    </w:p>
    <w:p w:rsidR="00496669" w:rsidRDefault="002A76F7" w:rsidP="003737BD">
      <w:pPr>
        <w:tabs>
          <w:tab w:val="left" w:pos="9638"/>
        </w:tabs>
        <w:ind w:right="-1"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901B0">
        <w:rPr>
          <w:sz w:val="28"/>
          <w:szCs w:val="28"/>
          <w:lang w:val="uk-UA" w:eastAsia="uk-UA"/>
        </w:rPr>
        <w:t>3</w:t>
      </w:r>
      <w:r w:rsidR="003737BD">
        <w:rPr>
          <w:sz w:val="28"/>
          <w:szCs w:val="28"/>
          <w:lang w:val="uk-UA" w:eastAsia="uk-UA"/>
        </w:rPr>
        <w:t>. </w:t>
      </w:r>
      <w:r w:rsidRPr="002A76F7">
        <w:rPr>
          <w:sz w:val="28"/>
          <w:szCs w:val="28"/>
          <w:lang w:val="uk-UA" w:eastAsia="uk-UA"/>
        </w:rPr>
        <w:t xml:space="preserve">Контроль за виконанням цього розпорядження покласти на </w:t>
      </w:r>
      <w:r w:rsidR="009901B0" w:rsidRPr="009901B0">
        <w:rPr>
          <w:sz w:val="28"/>
          <w:szCs w:val="28"/>
          <w:lang w:val="uk-UA" w:eastAsia="uk-UA"/>
        </w:rPr>
        <w:t xml:space="preserve">першого </w:t>
      </w:r>
      <w:r w:rsidRPr="002A76F7">
        <w:rPr>
          <w:sz w:val="28"/>
          <w:szCs w:val="28"/>
          <w:lang w:val="uk-UA" w:eastAsia="uk-UA"/>
        </w:rPr>
        <w:t xml:space="preserve">заступника міського голови </w:t>
      </w:r>
      <w:r w:rsidR="009901B0" w:rsidRPr="009901B0">
        <w:rPr>
          <w:sz w:val="28"/>
          <w:szCs w:val="28"/>
          <w:lang w:val="uk-UA" w:eastAsia="uk-UA"/>
        </w:rPr>
        <w:t>Олену Хоменко.</w:t>
      </w:r>
    </w:p>
    <w:p w:rsidR="003737BD" w:rsidRDefault="003737BD" w:rsidP="003737BD">
      <w:pPr>
        <w:tabs>
          <w:tab w:val="left" w:pos="9638"/>
        </w:tabs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:rsidR="003737BD" w:rsidRDefault="003737BD" w:rsidP="003737BD">
      <w:pPr>
        <w:tabs>
          <w:tab w:val="left" w:pos="9638"/>
        </w:tabs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:rsidR="003737BD" w:rsidRDefault="003737BD" w:rsidP="003737BD">
      <w:pPr>
        <w:tabs>
          <w:tab w:val="left" w:pos="9638"/>
        </w:tabs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:rsidR="003737BD" w:rsidRDefault="003737BD" w:rsidP="003737BD">
      <w:pPr>
        <w:tabs>
          <w:tab w:val="left" w:pos="9638"/>
        </w:tabs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:rsidR="003737BD" w:rsidRPr="003737BD" w:rsidRDefault="003737BD" w:rsidP="003737BD">
      <w:pPr>
        <w:tabs>
          <w:tab w:val="left" w:pos="9638"/>
        </w:tabs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:rsidR="00496669" w:rsidRDefault="00E128E9" w:rsidP="004966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5E35B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Олександр СУПРУНЮК</w:t>
      </w:r>
    </w:p>
    <w:p w:rsidR="006D1F9B" w:rsidRDefault="006D1F9B" w:rsidP="00496669">
      <w:pPr>
        <w:rPr>
          <w:b/>
          <w:sz w:val="28"/>
          <w:szCs w:val="28"/>
          <w:lang w:val="uk-UA"/>
        </w:rPr>
      </w:pPr>
    </w:p>
    <w:sectPr w:rsidR="006D1F9B" w:rsidSect="003737BD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69"/>
    <w:rsid w:val="00074958"/>
    <w:rsid w:val="000D6485"/>
    <w:rsid w:val="002A76F7"/>
    <w:rsid w:val="002A7734"/>
    <w:rsid w:val="002C435C"/>
    <w:rsid w:val="002D2CB2"/>
    <w:rsid w:val="00372D05"/>
    <w:rsid w:val="003737BD"/>
    <w:rsid w:val="0041224D"/>
    <w:rsid w:val="004671E5"/>
    <w:rsid w:val="00496669"/>
    <w:rsid w:val="004A4170"/>
    <w:rsid w:val="00514508"/>
    <w:rsid w:val="005E35B5"/>
    <w:rsid w:val="005E6025"/>
    <w:rsid w:val="006829C5"/>
    <w:rsid w:val="006B0C79"/>
    <w:rsid w:val="006D1F9B"/>
    <w:rsid w:val="006D7A5F"/>
    <w:rsid w:val="00770D2B"/>
    <w:rsid w:val="007E47E3"/>
    <w:rsid w:val="00806F58"/>
    <w:rsid w:val="00881B23"/>
    <w:rsid w:val="008C6620"/>
    <w:rsid w:val="009901B0"/>
    <w:rsid w:val="009B510A"/>
    <w:rsid w:val="009D4831"/>
    <w:rsid w:val="00AC788D"/>
    <w:rsid w:val="00B06F74"/>
    <w:rsid w:val="00BB421B"/>
    <w:rsid w:val="00BF7FC1"/>
    <w:rsid w:val="00CA4C95"/>
    <w:rsid w:val="00E128E9"/>
    <w:rsid w:val="00E70F72"/>
    <w:rsid w:val="00ED7C45"/>
    <w:rsid w:val="00EF047A"/>
    <w:rsid w:val="00F07BFB"/>
    <w:rsid w:val="00F82DA3"/>
    <w:rsid w:val="00FA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A8F02B"/>
  <w15:docId w15:val="{E3F56B22-6D30-4C93-A967-C1AB7DD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6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2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01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7</cp:revision>
  <cp:lastPrinted>2021-03-15T10:03:00Z</cp:lastPrinted>
  <dcterms:created xsi:type="dcterms:W3CDTF">2021-03-15T09:59:00Z</dcterms:created>
  <dcterms:modified xsi:type="dcterms:W3CDTF">2021-04-05T10:45:00Z</dcterms:modified>
</cp:coreProperties>
</file>