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66" w:rsidRDefault="00636966" w:rsidP="00636966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7413593" r:id="rId5"/>
        </w:pict>
      </w:r>
      <w:r>
        <w:rPr>
          <w:b/>
          <w:szCs w:val="28"/>
        </w:rPr>
        <w:t>УКРАЇНА</w:t>
      </w:r>
    </w:p>
    <w:p w:rsidR="00636966" w:rsidRDefault="00636966" w:rsidP="0063696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636966" w:rsidRDefault="00636966" w:rsidP="0063696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636966" w:rsidRDefault="00636966" w:rsidP="00636966">
      <w:pPr>
        <w:jc w:val="center"/>
        <w:rPr>
          <w:sz w:val="10"/>
          <w:szCs w:val="10"/>
        </w:rPr>
      </w:pPr>
    </w:p>
    <w:p w:rsidR="00636966" w:rsidRDefault="00636966" w:rsidP="0063696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36966" w:rsidRDefault="00636966" w:rsidP="00636966">
      <w:pPr>
        <w:rPr>
          <w:sz w:val="10"/>
          <w:szCs w:val="10"/>
          <w:lang w:eastAsia="uk-UA"/>
        </w:rPr>
      </w:pPr>
    </w:p>
    <w:p w:rsidR="00636966" w:rsidRDefault="00636966" w:rsidP="00636966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22.09.2023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  № 423/2023-рк</w:t>
      </w:r>
    </w:p>
    <w:p w:rsidR="00636966" w:rsidRDefault="00636966" w:rsidP="00636966">
      <w:pPr>
        <w:jc w:val="both"/>
        <w:rPr>
          <w:sz w:val="10"/>
          <w:szCs w:val="10"/>
          <w:lang w:eastAsia="uk-UA"/>
        </w:rPr>
      </w:pPr>
    </w:p>
    <w:p w:rsidR="00636966" w:rsidRDefault="00636966" w:rsidP="00636966">
      <w:pPr>
        <w:jc w:val="both"/>
        <w:rPr>
          <w:sz w:val="10"/>
          <w:szCs w:val="10"/>
          <w:lang w:eastAsia="uk-UA"/>
        </w:rPr>
      </w:pPr>
    </w:p>
    <w:p w:rsidR="00636966" w:rsidRDefault="00636966" w:rsidP="00636966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</w:p>
    <w:p w:rsidR="00636966" w:rsidRDefault="00636966" w:rsidP="00636966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636966" w:rsidRDefault="00636966" w:rsidP="00636966">
      <w:pPr>
        <w:tabs>
          <w:tab w:val="left" w:pos="3261"/>
          <w:tab w:val="left" w:pos="3686"/>
        </w:tabs>
        <w:ind w:right="4110"/>
        <w:jc w:val="both"/>
        <w:rPr>
          <w:color w:val="FF0000"/>
          <w:sz w:val="10"/>
          <w:szCs w:val="10"/>
          <w:lang w:eastAsia="uk-UA"/>
        </w:rPr>
      </w:pPr>
    </w:p>
    <w:p w:rsidR="00636966" w:rsidRDefault="00636966" w:rsidP="00636966">
      <w:pPr>
        <w:ind w:firstLine="708"/>
        <w:jc w:val="both"/>
        <w:rPr>
          <w:szCs w:val="28"/>
          <w:lang w:eastAsia="uk-UA"/>
        </w:rPr>
      </w:pPr>
    </w:p>
    <w:p w:rsidR="00636966" w:rsidRDefault="00636966" w:rsidP="00636966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розпорядження міського голови від 22 вересня  2023 року № 147/2023-рв «Про погодження надання директору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академічного ліцею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 Соболик Т.А. частини невикористаної щорічної основної відпустки», </w:t>
      </w:r>
      <w:r>
        <w:t xml:space="preserve">пункту 1.6. розділу І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Соболик Т.А.</w:t>
      </w:r>
      <w:r>
        <w:t>, від 01 липня 2020 року, зі змінами</w:t>
      </w:r>
      <w:r>
        <w:rPr>
          <w:szCs w:val="28"/>
        </w:rPr>
        <w:t>:</w:t>
      </w:r>
      <w:r>
        <w:rPr>
          <w:szCs w:val="28"/>
          <w:shd w:val="clear" w:color="auto" w:fill="FFFFFF"/>
        </w:rPr>
        <w:t xml:space="preserve"> </w:t>
      </w:r>
    </w:p>
    <w:p w:rsidR="00636966" w:rsidRDefault="00636966" w:rsidP="00636966">
      <w:pPr>
        <w:ind w:firstLine="708"/>
        <w:jc w:val="both"/>
        <w:rPr>
          <w:sz w:val="10"/>
          <w:szCs w:val="10"/>
          <w:lang w:eastAsia="uk-UA"/>
        </w:rPr>
      </w:pPr>
    </w:p>
    <w:p w:rsidR="00636966" w:rsidRDefault="00636966" w:rsidP="00636966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  <w:lang w:eastAsia="uk-UA"/>
        </w:rPr>
        <w:t>, на період частини невикористаної щорічної основної відпустки</w:t>
      </w:r>
      <w:r>
        <w:rPr>
          <w:szCs w:val="28"/>
        </w:rPr>
        <w:t xml:space="preserve"> директора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СОБОЛИК Таміли Анатоліївни </w:t>
      </w:r>
      <w:r>
        <w:rPr>
          <w:szCs w:val="28"/>
          <w:lang w:eastAsia="uk-UA"/>
        </w:rPr>
        <w:t xml:space="preserve">від 26 вересня до 29 вересня 2023 року включно покласти на заступника директора з навчально-виховної роботи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ШПАРУК Людмилу Петрівну.</w:t>
      </w:r>
    </w:p>
    <w:p w:rsidR="00636966" w:rsidRDefault="00636966" w:rsidP="00636966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начальника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БОБІНОЇ від 21 вересня  2023 року  №04/02-04-1362.</w:t>
      </w:r>
    </w:p>
    <w:p w:rsidR="00636966" w:rsidRDefault="00636966" w:rsidP="00636966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636966" w:rsidRDefault="00636966" w:rsidP="00636966">
      <w:pPr>
        <w:rPr>
          <w:sz w:val="20"/>
          <w:szCs w:val="20"/>
        </w:rPr>
      </w:pPr>
    </w:p>
    <w:p w:rsidR="00636966" w:rsidRDefault="00636966" w:rsidP="00636966">
      <w:pPr>
        <w:rPr>
          <w:sz w:val="20"/>
          <w:szCs w:val="20"/>
        </w:rPr>
      </w:pPr>
    </w:p>
    <w:p w:rsidR="00636966" w:rsidRDefault="00636966" w:rsidP="00636966">
      <w:pPr>
        <w:rPr>
          <w:sz w:val="20"/>
          <w:szCs w:val="20"/>
        </w:rPr>
      </w:pPr>
    </w:p>
    <w:p w:rsidR="00636966" w:rsidRDefault="00636966" w:rsidP="00636966">
      <w:pPr>
        <w:rPr>
          <w:sz w:val="20"/>
          <w:szCs w:val="20"/>
        </w:rPr>
      </w:pPr>
    </w:p>
    <w:p w:rsidR="00636966" w:rsidRDefault="00636966" w:rsidP="00636966">
      <w:pPr>
        <w:outlineLvl w:val="2"/>
        <w:rPr>
          <w:bCs/>
          <w:szCs w:val="28"/>
        </w:rPr>
      </w:pPr>
      <w:r>
        <w:rPr>
          <w:bCs/>
          <w:szCs w:val="28"/>
        </w:rPr>
        <w:lastRenderedPageBreak/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636966" w:rsidRDefault="00636966" w:rsidP="00636966">
      <w:pPr>
        <w:jc w:val="both"/>
        <w:rPr>
          <w:sz w:val="14"/>
          <w:szCs w:val="14"/>
          <w:lang w:eastAsia="uk-UA"/>
        </w:rPr>
      </w:pPr>
    </w:p>
    <w:p w:rsidR="00636966" w:rsidRDefault="00636966" w:rsidP="00636966">
      <w:pPr>
        <w:jc w:val="both"/>
        <w:rPr>
          <w:sz w:val="14"/>
          <w:szCs w:val="14"/>
          <w:lang w:eastAsia="uk-UA"/>
        </w:rPr>
      </w:pPr>
    </w:p>
    <w:p w:rsidR="00636966" w:rsidRDefault="00636966" w:rsidP="00636966">
      <w:pPr>
        <w:jc w:val="both"/>
        <w:rPr>
          <w:sz w:val="14"/>
          <w:szCs w:val="14"/>
          <w:lang w:eastAsia="uk-UA"/>
        </w:rPr>
      </w:pPr>
    </w:p>
    <w:p w:rsidR="00636966" w:rsidRDefault="00636966" w:rsidP="00636966">
      <w:pPr>
        <w:jc w:val="both"/>
        <w:rPr>
          <w:sz w:val="14"/>
          <w:szCs w:val="14"/>
          <w:lang w:eastAsia="uk-UA"/>
        </w:rPr>
      </w:pPr>
    </w:p>
    <w:p w:rsidR="00636966" w:rsidRDefault="00636966" w:rsidP="00636966">
      <w:pPr>
        <w:jc w:val="both"/>
        <w:rPr>
          <w:sz w:val="14"/>
          <w:szCs w:val="14"/>
          <w:lang w:eastAsia="uk-UA"/>
        </w:rPr>
      </w:pPr>
    </w:p>
    <w:p w:rsidR="00636966" w:rsidRDefault="00636966" w:rsidP="00636966">
      <w:pPr>
        <w:jc w:val="both"/>
        <w:rPr>
          <w:sz w:val="14"/>
          <w:szCs w:val="14"/>
          <w:lang w:eastAsia="uk-UA"/>
        </w:rPr>
      </w:pPr>
    </w:p>
    <w:p w:rsidR="00636966" w:rsidRDefault="00636966" w:rsidP="00636966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636966" w:rsidRPr="00636966" w:rsidRDefault="00636966" w:rsidP="00636966">
      <w:pPr>
        <w:outlineLvl w:val="0"/>
        <w:rPr>
          <w:b/>
          <w:szCs w:val="28"/>
        </w:rPr>
      </w:pPr>
      <w:r w:rsidRPr="00636966">
        <w:rPr>
          <w:szCs w:val="28"/>
          <w:lang w:eastAsia="uk-UA"/>
        </w:rPr>
        <w:t xml:space="preserve">Соболик Т.А. </w:t>
      </w:r>
      <w:r w:rsidRPr="00636966">
        <w:rPr>
          <w:szCs w:val="28"/>
          <w:lang w:eastAsia="uk-UA"/>
        </w:rPr>
        <w:tab/>
      </w:r>
      <w:r w:rsidRPr="00636966">
        <w:rPr>
          <w:szCs w:val="28"/>
          <w:lang w:eastAsia="uk-UA"/>
        </w:rPr>
        <w:tab/>
        <w:t xml:space="preserve">                                «____»____________ 2023 року</w:t>
      </w:r>
    </w:p>
    <w:p w:rsidR="00636966" w:rsidRPr="00636966" w:rsidRDefault="00636966" w:rsidP="00636966">
      <w:pPr>
        <w:outlineLvl w:val="0"/>
        <w:rPr>
          <w:szCs w:val="28"/>
          <w:lang w:eastAsia="uk-UA"/>
        </w:rPr>
      </w:pPr>
      <w:proofErr w:type="spellStart"/>
      <w:r w:rsidRPr="00636966">
        <w:rPr>
          <w:szCs w:val="28"/>
          <w:lang w:eastAsia="uk-UA"/>
        </w:rPr>
        <w:t>Шпарук</w:t>
      </w:r>
      <w:proofErr w:type="spellEnd"/>
      <w:r w:rsidRPr="00636966">
        <w:rPr>
          <w:szCs w:val="28"/>
          <w:lang w:eastAsia="uk-UA"/>
        </w:rPr>
        <w:t xml:space="preserve"> Л.П.</w:t>
      </w:r>
      <w:r w:rsidRPr="00636966">
        <w:rPr>
          <w:szCs w:val="28"/>
          <w:lang w:eastAsia="uk-UA"/>
        </w:rPr>
        <w:tab/>
      </w:r>
      <w:r w:rsidRPr="00636966">
        <w:rPr>
          <w:szCs w:val="28"/>
          <w:lang w:eastAsia="uk-UA"/>
        </w:rPr>
        <w:tab/>
      </w:r>
      <w:r w:rsidRPr="00636966">
        <w:rPr>
          <w:szCs w:val="28"/>
          <w:lang w:eastAsia="uk-UA"/>
        </w:rPr>
        <w:tab/>
      </w:r>
      <w:r w:rsidRPr="00636966">
        <w:rPr>
          <w:szCs w:val="28"/>
          <w:lang w:eastAsia="uk-UA"/>
        </w:rPr>
        <w:tab/>
        <w:t xml:space="preserve">            «____»____________ 2023 року</w:t>
      </w:r>
    </w:p>
    <w:p w:rsidR="00636966" w:rsidRPr="00636966" w:rsidRDefault="00636966" w:rsidP="00636966"/>
    <w:p w:rsidR="00ED7C45" w:rsidRPr="00636966" w:rsidRDefault="00ED7C45"/>
    <w:sectPr w:rsidR="00ED7C45" w:rsidRPr="00636966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966"/>
    <w:rsid w:val="00636966"/>
    <w:rsid w:val="00710524"/>
    <w:rsid w:val="009B510A"/>
    <w:rsid w:val="00C81692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2023-09-28T10:39:00Z</dcterms:created>
  <dcterms:modified xsi:type="dcterms:W3CDTF">2023-09-28T10:40:00Z</dcterms:modified>
</cp:coreProperties>
</file>