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BE3FC7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4632909" r:id="rId7"/>
        </w:object>
      </w:r>
      <w:r w:rsidR="002D235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Default="002D235C" w:rsidP="002D235C">
      <w:pPr>
        <w:rPr>
          <w:sz w:val="28"/>
          <w:szCs w:val="28"/>
        </w:rPr>
      </w:pPr>
    </w:p>
    <w:p w:rsidR="002D235C" w:rsidRPr="00C47513" w:rsidRDefault="002A74A2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30B8D" w:rsidRPr="00C47513">
        <w:rPr>
          <w:b/>
          <w:sz w:val="28"/>
          <w:szCs w:val="28"/>
        </w:rPr>
        <w:t>.04</w:t>
      </w:r>
      <w:r w:rsidR="002D235C" w:rsidRPr="00C47513">
        <w:rPr>
          <w:b/>
          <w:sz w:val="28"/>
          <w:szCs w:val="28"/>
        </w:rPr>
        <w:t>.2023</w:t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  <w:t>Нетішин</w:t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88</w:t>
      </w:r>
      <w:r w:rsidR="002D235C" w:rsidRPr="00C47513">
        <w:rPr>
          <w:b/>
          <w:sz w:val="28"/>
          <w:szCs w:val="28"/>
        </w:rPr>
        <w:t>/2023-р</w:t>
      </w:r>
    </w:p>
    <w:p w:rsidR="002D235C" w:rsidRDefault="002D235C" w:rsidP="002D235C">
      <w:pPr>
        <w:rPr>
          <w:sz w:val="28"/>
          <w:szCs w:val="28"/>
        </w:rPr>
      </w:pPr>
    </w:p>
    <w:p w:rsidR="00083FFA" w:rsidRPr="00C47513" w:rsidRDefault="00083FFA" w:rsidP="002D235C">
      <w:pPr>
        <w:rPr>
          <w:sz w:val="28"/>
          <w:szCs w:val="28"/>
        </w:rPr>
      </w:pPr>
    </w:p>
    <w:p w:rsidR="00B720E4" w:rsidRPr="00C47513" w:rsidRDefault="00B720E4" w:rsidP="005B46AF">
      <w:pPr>
        <w:ind w:right="5243"/>
        <w:jc w:val="both"/>
        <w:rPr>
          <w:sz w:val="28"/>
          <w:szCs w:val="28"/>
        </w:rPr>
      </w:pPr>
      <w:r w:rsidRPr="00C47513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FA48B7" w:rsidRDefault="00FA48B7" w:rsidP="005B46AF">
      <w:pPr>
        <w:rPr>
          <w:sz w:val="28"/>
          <w:szCs w:val="28"/>
        </w:rPr>
      </w:pPr>
    </w:p>
    <w:p w:rsidR="00083FFA" w:rsidRPr="00C47513" w:rsidRDefault="00083FFA" w:rsidP="005B46AF">
      <w:pPr>
        <w:rPr>
          <w:sz w:val="28"/>
          <w:szCs w:val="28"/>
        </w:rPr>
      </w:pPr>
    </w:p>
    <w:p w:rsidR="00B720E4" w:rsidRPr="00C47513" w:rsidRDefault="005B1A6D" w:rsidP="005B46AF">
      <w:pPr>
        <w:ind w:firstLine="567"/>
        <w:jc w:val="both"/>
        <w:rPr>
          <w:sz w:val="28"/>
          <w:szCs w:val="28"/>
        </w:rPr>
      </w:pPr>
      <w:r w:rsidRPr="00C47513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C47513">
        <w:rPr>
          <w:sz w:val="28"/>
          <w:szCs w:val="28"/>
        </w:rPr>
        <w:t>комплексної програми «Турбота» на</w:t>
      </w:r>
      <w:r w:rsidR="00FA48B7" w:rsidRPr="00C47513">
        <w:rPr>
          <w:sz w:val="28"/>
          <w:szCs w:val="28"/>
        </w:rPr>
        <w:t xml:space="preserve"> </w:t>
      </w:r>
      <w:r w:rsidR="00D10A00" w:rsidRPr="00C47513">
        <w:rPr>
          <w:sz w:val="28"/>
          <w:szCs w:val="28"/>
        </w:rPr>
        <w:t xml:space="preserve">2023-2025 роки, </w:t>
      </w:r>
      <w:r w:rsidR="00D10A00" w:rsidRPr="00C47513">
        <w:rPr>
          <w:spacing w:val="-2"/>
          <w:sz w:val="28"/>
          <w:szCs w:val="28"/>
        </w:rPr>
        <w:t>затвердженої рішенням тридцятої сесії Неті</w:t>
      </w:r>
      <w:r w:rsidR="00FA48B7" w:rsidRPr="00C47513">
        <w:rPr>
          <w:spacing w:val="-2"/>
          <w:sz w:val="28"/>
          <w:szCs w:val="28"/>
        </w:rPr>
        <w:t xml:space="preserve">шинської міської ради </w:t>
      </w:r>
      <w:r w:rsidR="00D10A00" w:rsidRPr="00C47513">
        <w:rPr>
          <w:spacing w:val="-2"/>
          <w:sz w:val="28"/>
          <w:szCs w:val="28"/>
        </w:rPr>
        <w:t>VІІІ скликання</w:t>
      </w:r>
      <w:r w:rsidR="00D10A00" w:rsidRPr="00C47513">
        <w:rPr>
          <w:sz w:val="28"/>
          <w:szCs w:val="28"/>
        </w:rPr>
        <w:t xml:space="preserve">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D10A00" w:rsidRPr="00C47513">
        <w:rPr>
          <w:spacing w:val="-2"/>
          <w:sz w:val="28"/>
          <w:szCs w:val="28"/>
        </w:rPr>
        <w:t>затвердженої рішенням тридцятої сесії Нетішинської міської ради VІІI скликання</w:t>
      </w:r>
      <w:r w:rsidR="00D10A00" w:rsidRPr="00C47513">
        <w:rPr>
          <w:sz w:val="28"/>
          <w:szCs w:val="28"/>
        </w:rPr>
        <w:t xml:space="preserve"> від 04 листопада 2022 року № 30/1535,</w:t>
      </w:r>
      <w:r w:rsidR="00B720E4" w:rsidRPr="00C47513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Нетішинської міської ради від</w:t>
      </w:r>
      <w:r w:rsidRPr="00C47513">
        <w:rPr>
          <w:sz w:val="28"/>
          <w:szCs w:val="28"/>
        </w:rPr>
        <w:t xml:space="preserve"> </w:t>
      </w:r>
      <w:r w:rsidR="009D1887" w:rsidRPr="00C47513">
        <w:rPr>
          <w:sz w:val="28"/>
          <w:szCs w:val="28"/>
        </w:rPr>
        <w:t xml:space="preserve">26 січня 2023 року </w:t>
      </w:r>
      <w:r w:rsidR="00B720E4" w:rsidRPr="00C47513">
        <w:rPr>
          <w:sz w:val="28"/>
          <w:szCs w:val="28"/>
        </w:rPr>
        <w:t xml:space="preserve">№ </w:t>
      </w:r>
      <w:r w:rsidR="009D1887" w:rsidRPr="00C47513">
        <w:rPr>
          <w:sz w:val="28"/>
          <w:szCs w:val="28"/>
        </w:rPr>
        <w:t>49</w:t>
      </w:r>
      <w:r w:rsidR="00B720E4" w:rsidRPr="00C47513">
        <w:rPr>
          <w:sz w:val="28"/>
          <w:szCs w:val="28"/>
        </w:rPr>
        <w:t>/202</w:t>
      </w:r>
      <w:r w:rsidR="009D1887" w:rsidRPr="00C47513">
        <w:rPr>
          <w:sz w:val="28"/>
          <w:szCs w:val="28"/>
        </w:rPr>
        <w:t>3</w:t>
      </w:r>
      <w:r w:rsidR="00B720E4" w:rsidRPr="00C47513">
        <w:rPr>
          <w:sz w:val="28"/>
          <w:szCs w:val="28"/>
        </w:rPr>
        <w:t xml:space="preserve">, </w:t>
      </w:r>
      <w:r w:rsidR="00130B8D" w:rsidRPr="00C47513">
        <w:rPr>
          <w:sz w:val="28"/>
          <w:szCs w:val="28"/>
        </w:rPr>
        <w:t xml:space="preserve">рішення тридцятої сесії Нетішинської міської ради </w:t>
      </w:r>
      <w:r w:rsidR="00130B8D" w:rsidRPr="00C47513">
        <w:rPr>
          <w:sz w:val="28"/>
          <w:szCs w:val="28"/>
          <w:lang w:val="en-US"/>
        </w:rPr>
        <w:t>V</w:t>
      </w:r>
      <w:r w:rsidR="00130B8D" w:rsidRPr="00C47513">
        <w:rPr>
          <w:sz w:val="28"/>
          <w:szCs w:val="28"/>
        </w:rPr>
        <w:t xml:space="preserve">ІІІ скликання від 04 листопада 2022 року № 30/1538 «Про перейменування вулиць у м.Нетішин та </w:t>
      </w:r>
      <w:proofErr w:type="spellStart"/>
      <w:r w:rsidR="00130B8D" w:rsidRPr="00C47513">
        <w:rPr>
          <w:sz w:val="28"/>
          <w:szCs w:val="28"/>
        </w:rPr>
        <w:t>с.Старий</w:t>
      </w:r>
      <w:proofErr w:type="spellEnd"/>
      <w:r w:rsidR="00130B8D" w:rsidRPr="00C47513">
        <w:rPr>
          <w:sz w:val="28"/>
          <w:szCs w:val="28"/>
        </w:rPr>
        <w:t xml:space="preserve"> Кривин Шепетівськог</w:t>
      </w:r>
      <w:r w:rsidR="00C47513" w:rsidRPr="00C47513">
        <w:rPr>
          <w:sz w:val="28"/>
          <w:szCs w:val="28"/>
        </w:rPr>
        <w:t>о району Хмельницької області»</w:t>
      </w:r>
      <w:r w:rsidR="00130B8D" w:rsidRPr="00C47513">
        <w:rPr>
          <w:sz w:val="28"/>
          <w:szCs w:val="28"/>
        </w:rPr>
        <w:t xml:space="preserve"> </w:t>
      </w:r>
      <w:r w:rsidR="00B720E4" w:rsidRPr="00C47513">
        <w:rPr>
          <w:sz w:val="28"/>
          <w:szCs w:val="28"/>
        </w:rPr>
        <w:t xml:space="preserve">з метою розгляду звернень мешканців </w:t>
      </w:r>
      <w:r w:rsidR="00B720E4" w:rsidRPr="00C47513">
        <w:rPr>
          <w:bCs/>
          <w:sz w:val="28"/>
          <w:szCs w:val="28"/>
        </w:rPr>
        <w:t>Нетішинської міської територіальної громади</w:t>
      </w:r>
      <w:r w:rsidR="00FA48B7" w:rsidRPr="00C47513">
        <w:rPr>
          <w:bCs/>
          <w:sz w:val="28"/>
          <w:szCs w:val="28"/>
        </w:rPr>
        <w:t xml:space="preserve"> </w:t>
      </w:r>
      <w:r w:rsidR="00B720E4" w:rsidRPr="00C47513">
        <w:rPr>
          <w:bCs/>
          <w:sz w:val="28"/>
          <w:szCs w:val="28"/>
        </w:rPr>
        <w:t xml:space="preserve">(далі – </w:t>
      </w:r>
      <w:proofErr w:type="spellStart"/>
      <w:r w:rsidR="00B720E4" w:rsidRPr="00C47513">
        <w:rPr>
          <w:bCs/>
          <w:sz w:val="28"/>
          <w:szCs w:val="28"/>
        </w:rPr>
        <w:t>Нетішинська</w:t>
      </w:r>
      <w:proofErr w:type="spellEnd"/>
      <w:r w:rsidR="00B720E4" w:rsidRPr="00C47513">
        <w:rPr>
          <w:bCs/>
          <w:sz w:val="28"/>
          <w:szCs w:val="28"/>
        </w:rPr>
        <w:t xml:space="preserve"> міська ТГ)</w:t>
      </w:r>
      <w:r w:rsidR="00B720E4" w:rsidRPr="00C47513">
        <w:rPr>
          <w:sz w:val="28"/>
          <w:szCs w:val="28"/>
        </w:rPr>
        <w:t xml:space="preserve"> щодо надання грошової допомоги та</w:t>
      </w:r>
      <w:r w:rsidR="00FA48B7" w:rsidRPr="00C47513">
        <w:rPr>
          <w:sz w:val="28"/>
          <w:szCs w:val="28"/>
        </w:rPr>
        <w:t xml:space="preserve"> </w:t>
      </w:r>
      <w:r w:rsidR="00B720E4" w:rsidRPr="00C47513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C47513" w:rsidRDefault="00B720E4" w:rsidP="005B46AF">
      <w:pPr>
        <w:pStyle w:val="a3"/>
        <w:ind w:firstLine="567"/>
        <w:jc w:val="both"/>
        <w:rPr>
          <w:sz w:val="28"/>
          <w:szCs w:val="28"/>
        </w:rPr>
      </w:pPr>
    </w:p>
    <w:p w:rsidR="007240DF" w:rsidRPr="00C47513" w:rsidRDefault="00D025B8" w:rsidP="005B46AF">
      <w:pPr>
        <w:ind w:firstLine="567"/>
        <w:jc w:val="both"/>
        <w:rPr>
          <w:sz w:val="28"/>
          <w:szCs w:val="28"/>
        </w:rPr>
      </w:pPr>
      <w:r w:rsidRPr="00C47513">
        <w:rPr>
          <w:sz w:val="28"/>
          <w:szCs w:val="28"/>
        </w:rPr>
        <w:t>1.</w:t>
      </w:r>
      <w:r w:rsidR="001010DF" w:rsidRPr="00C47513">
        <w:rPr>
          <w:sz w:val="28"/>
          <w:szCs w:val="28"/>
        </w:rPr>
        <w:t> </w:t>
      </w:r>
      <w:r w:rsidR="00B720E4" w:rsidRPr="00C47513">
        <w:rPr>
          <w:sz w:val="28"/>
          <w:szCs w:val="28"/>
        </w:rPr>
        <w:t>Надати одноразову грошову допомогу:</w:t>
      </w:r>
    </w:p>
    <w:p w:rsidR="00C47513" w:rsidRDefault="00C47513" w:rsidP="00C4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B054A">
        <w:rPr>
          <w:sz w:val="28"/>
          <w:szCs w:val="28"/>
        </w:rPr>
        <w:t>. </w:t>
      </w:r>
      <w:r w:rsidRPr="000B054A">
        <w:rPr>
          <w:sz w:val="28"/>
          <w:szCs w:val="28"/>
          <w:lang w:bidi="uk-UA"/>
        </w:rPr>
        <w:t>особі з інвалідністю з дитинства другої групи К</w:t>
      </w:r>
      <w:r w:rsidR="00BE3FC7">
        <w:rPr>
          <w:sz w:val="28"/>
          <w:szCs w:val="28"/>
          <w:lang w:bidi="uk-UA"/>
        </w:rPr>
        <w:t>.</w:t>
      </w:r>
      <w:r w:rsidRPr="000B054A">
        <w:rPr>
          <w:sz w:val="28"/>
          <w:szCs w:val="28"/>
          <w:lang w:bidi="uk-UA"/>
        </w:rPr>
        <w:t xml:space="preserve">, яка </w:t>
      </w:r>
      <w:r w:rsidRPr="000B054A">
        <w:rPr>
          <w:sz w:val="28"/>
          <w:szCs w:val="28"/>
        </w:rPr>
        <w:t xml:space="preserve">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B054A">
        <w:rPr>
          <w:sz w:val="28"/>
          <w:szCs w:val="28"/>
        </w:rPr>
        <w:t>. постраждал</w:t>
      </w:r>
      <w:r>
        <w:rPr>
          <w:sz w:val="28"/>
          <w:szCs w:val="28"/>
        </w:rPr>
        <w:t>ій в</w:t>
      </w:r>
      <w:r w:rsidRPr="000B054A">
        <w:rPr>
          <w:sz w:val="28"/>
          <w:szCs w:val="28"/>
        </w:rPr>
        <w:t xml:space="preserve">наслідок ЧАЕС другої категорії </w:t>
      </w:r>
      <w:r>
        <w:rPr>
          <w:sz w:val="28"/>
          <w:szCs w:val="28"/>
        </w:rPr>
        <w:t>Г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0B054A">
        <w:rPr>
          <w:sz w:val="28"/>
          <w:szCs w:val="28"/>
        </w:rPr>
        <w:t xml:space="preserve">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B054A">
        <w:rPr>
          <w:sz w:val="28"/>
          <w:szCs w:val="28"/>
        </w:rPr>
        <w:t>. пенсіонерці З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083FFA" w:rsidRDefault="00C47513" w:rsidP="00083FFA">
      <w:pPr>
        <w:ind w:firstLine="567"/>
        <w:jc w:val="both"/>
        <w:rPr>
          <w:sz w:val="28"/>
          <w:szCs w:val="28"/>
        </w:rPr>
      </w:pPr>
      <w:r w:rsidRPr="000B054A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4</w:t>
      </w:r>
      <w:r w:rsidRPr="000B054A">
        <w:rPr>
          <w:spacing w:val="-4"/>
          <w:sz w:val="28"/>
          <w:szCs w:val="28"/>
        </w:rPr>
        <w:t>. </w:t>
      </w:r>
      <w:r w:rsidRPr="000B054A">
        <w:rPr>
          <w:sz w:val="28"/>
          <w:szCs w:val="28"/>
        </w:rPr>
        <w:t xml:space="preserve">особі з інвалідністю загального захворювання третьої групи </w:t>
      </w:r>
      <w:r w:rsidRPr="000B054A">
        <w:rPr>
          <w:spacing w:val="-4"/>
          <w:sz w:val="28"/>
          <w:szCs w:val="28"/>
        </w:rPr>
        <w:t>Б</w:t>
      </w:r>
      <w:r w:rsidR="00BE3FC7">
        <w:rPr>
          <w:spacing w:val="-4"/>
          <w:sz w:val="28"/>
          <w:szCs w:val="28"/>
        </w:rPr>
        <w:t>.</w:t>
      </w:r>
      <w:r w:rsidRPr="000B054A">
        <w:rPr>
          <w:spacing w:val="-4"/>
          <w:sz w:val="28"/>
          <w:szCs w:val="28"/>
        </w:rPr>
        <w:t>, яка проживає</w:t>
      </w:r>
      <w:r w:rsidRPr="000B054A">
        <w:rPr>
          <w:sz w:val="28"/>
          <w:szCs w:val="28"/>
        </w:rPr>
        <w:t xml:space="preserve">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B054A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>другої</w:t>
      </w:r>
      <w:r w:rsidRPr="000B054A">
        <w:rPr>
          <w:sz w:val="28"/>
          <w:szCs w:val="28"/>
        </w:rPr>
        <w:t xml:space="preserve"> групи Л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B054A">
        <w:rPr>
          <w:sz w:val="28"/>
          <w:szCs w:val="28"/>
        </w:rPr>
        <w:t xml:space="preserve">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0B054A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пенсіонерці, </w:t>
      </w:r>
      <w:r w:rsidRPr="000B054A">
        <w:rPr>
          <w:sz w:val="28"/>
          <w:szCs w:val="28"/>
        </w:rPr>
        <w:t>постраждал</w:t>
      </w:r>
      <w:r>
        <w:rPr>
          <w:sz w:val="28"/>
          <w:szCs w:val="28"/>
        </w:rPr>
        <w:t>ій в</w:t>
      </w:r>
      <w:r w:rsidRPr="000B054A">
        <w:rPr>
          <w:sz w:val="28"/>
          <w:szCs w:val="28"/>
        </w:rPr>
        <w:t xml:space="preserve">наслідок ЧАЕС другої категорії </w:t>
      </w:r>
      <w:r>
        <w:rPr>
          <w:sz w:val="28"/>
          <w:szCs w:val="28"/>
        </w:rPr>
        <w:t>Н</w:t>
      </w:r>
      <w:r w:rsidR="00BE3FC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0B054A">
        <w:rPr>
          <w:sz w:val="28"/>
          <w:szCs w:val="28"/>
        </w:rPr>
        <w:t>. пенсіонерці Т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B054A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пенсіонеру, </w:t>
      </w:r>
      <w:r w:rsidRPr="000B054A">
        <w:rPr>
          <w:sz w:val="28"/>
          <w:szCs w:val="28"/>
        </w:rPr>
        <w:t>постраждал</w:t>
      </w:r>
      <w:r>
        <w:rPr>
          <w:sz w:val="28"/>
          <w:szCs w:val="28"/>
        </w:rPr>
        <w:t>ому в</w:t>
      </w:r>
      <w:r w:rsidRPr="000B054A">
        <w:rPr>
          <w:sz w:val="28"/>
          <w:szCs w:val="28"/>
        </w:rPr>
        <w:t xml:space="preserve">наслідок ЧАЕС другої категорії </w:t>
      </w:r>
      <w:r>
        <w:rPr>
          <w:sz w:val="28"/>
          <w:szCs w:val="28"/>
        </w:rPr>
        <w:t>Р</w:t>
      </w:r>
      <w:r w:rsidR="00BE3FC7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E3FC7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B054A">
        <w:rPr>
          <w:sz w:val="28"/>
          <w:szCs w:val="28"/>
        </w:rPr>
        <w:t>. пенсіонерці Р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Pr="000B054A" w:rsidRDefault="00C47513" w:rsidP="00C4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0B054A">
        <w:rPr>
          <w:sz w:val="28"/>
          <w:szCs w:val="28"/>
        </w:rPr>
        <w:t>. пенсіонеру М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BE3FC7">
        <w:rPr>
          <w:sz w:val="28"/>
          <w:szCs w:val="28"/>
        </w:rPr>
        <w:t>...</w:t>
      </w:r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C47513" w:rsidRDefault="00C47513" w:rsidP="00C4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0B054A">
        <w:rPr>
          <w:sz w:val="28"/>
          <w:szCs w:val="28"/>
        </w:rPr>
        <w:t>. пенсіонерці Р</w:t>
      </w:r>
      <w:r w:rsidR="00BE3FC7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BE3FC7">
        <w:rPr>
          <w:sz w:val="28"/>
          <w:szCs w:val="28"/>
        </w:rPr>
        <w:t>...</w:t>
      </w:r>
      <w:bookmarkStart w:id="0" w:name="_GoBack"/>
      <w:bookmarkEnd w:id="0"/>
      <w:r w:rsidRPr="000B054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 гривень.</w:t>
      </w:r>
    </w:p>
    <w:p w:rsidR="00426462" w:rsidRPr="005B46AF" w:rsidRDefault="00426462" w:rsidP="005B46AF">
      <w:pPr>
        <w:jc w:val="both"/>
        <w:rPr>
          <w:sz w:val="28"/>
          <w:szCs w:val="28"/>
        </w:rPr>
      </w:pPr>
    </w:p>
    <w:p w:rsidR="00711947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2. </w:t>
      </w:r>
      <w:r w:rsidR="005C2D37" w:rsidRPr="005B46AF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5B46AF">
        <w:rPr>
          <w:sz w:val="28"/>
          <w:szCs w:val="28"/>
        </w:rPr>
        <w:t>Нетішинському</w:t>
      </w:r>
      <w:proofErr w:type="spellEnd"/>
      <w:r w:rsidR="000F7E4E" w:rsidRPr="005B46AF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Pr="005B46AF" w:rsidRDefault="00320F6D" w:rsidP="005B46AF">
      <w:pPr>
        <w:jc w:val="both"/>
        <w:rPr>
          <w:sz w:val="28"/>
          <w:szCs w:val="28"/>
        </w:rPr>
      </w:pPr>
    </w:p>
    <w:p w:rsidR="00B720E4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3. </w:t>
      </w:r>
      <w:r w:rsidR="00320F6D" w:rsidRPr="005B46A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5B46AF">
        <w:rPr>
          <w:sz w:val="28"/>
          <w:szCs w:val="28"/>
        </w:rPr>
        <w:t>Оцабрику</w:t>
      </w:r>
      <w:proofErr w:type="spellEnd"/>
      <w:r w:rsidR="00320F6D" w:rsidRPr="005B46AF">
        <w:rPr>
          <w:sz w:val="28"/>
          <w:szCs w:val="28"/>
        </w:rPr>
        <w:t>.</w:t>
      </w:r>
    </w:p>
    <w:p w:rsidR="00D10A00" w:rsidRPr="005B46AF" w:rsidRDefault="00D10A00" w:rsidP="005B46AF">
      <w:pPr>
        <w:jc w:val="both"/>
        <w:rPr>
          <w:sz w:val="28"/>
          <w:szCs w:val="28"/>
        </w:rPr>
      </w:pPr>
    </w:p>
    <w:p w:rsidR="00D10A00" w:rsidRDefault="00D10A00" w:rsidP="005B46AF">
      <w:pPr>
        <w:jc w:val="both"/>
        <w:rPr>
          <w:sz w:val="28"/>
          <w:szCs w:val="28"/>
        </w:rPr>
      </w:pPr>
    </w:p>
    <w:p w:rsidR="00F666FA" w:rsidRDefault="00F666FA" w:rsidP="005B46AF">
      <w:pPr>
        <w:jc w:val="both"/>
        <w:rPr>
          <w:sz w:val="28"/>
          <w:szCs w:val="28"/>
        </w:rPr>
      </w:pPr>
    </w:p>
    <w:p w:rsidR="00F666FA" w:rsidRDefault="00F666FA" w:rsidP="005B46AF">
      <w:pPr>
        <w:jc w:val="both"/>
        <w:rPr>
          <w:sz w:val="28"/>
          <w:szCs w:val="28"/>
        </w:rPr>
      </w:pPr>
    </w:p>
    <w:p w:rsidR="00F666FA" w:rsidRPr="005B46AF" w:rsidRDefault="00F666FA" w:rsidP="005B46AF">
      <w:pPr>
        <w:jc w:val="both"/>
        <w:rPr>
          <w:sz w:val="28"/>
          <w:szCs w:val="28"/>
        </w:rPr>
      </w:pPr>
    </w:p>
    <w:p w:rsidR="003C6B92" w:rsidRPr="005B46AF" w:rsidRDefault="00D85EF1" w:rsidP="005B46AF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5B46A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24661F"/>
    <w:rsid w:val="00257521"/>
    <w:rsid w:val="002A74A2"/>
    <w:rsid w:val="002B1ABA"/>
    <w:rsid w:val="002D235C"/>
    <w:rsid w:val="002F56A4"/>
    <w:rsid w:val="00320F6D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73327"/>
    <w:rsid w:val="00481BAE"/>
    <w:rsid w:val="004E19DB"/>
    <w:rsid w:val="004F3682"/>
    <w:rsid w:val="00517616"/>
    <w:rsid w:val="005454D2"/>
    <w:rsid w:val="005B1A6D"/>
    <w:rsid w:val="005B46AF"/>
    <w:rsid w:val="005C2D37"/>
    <w:rsid w:val="006A212C"/>
    <w:rsid w:val="006C3537"/>
    <w:rsid w:val="00711947"/>
    <w:rsid w:val="007240DF"/>
    <w:rsid w:val="00767C7C"/>
    <w:rsid w:val="00776ECF"/>
    <w:rsid w:val="007928EE"/>
    <w:rsid w:val="007C0232"/>
    <w:rsid w:val="007D5D17"/>
    <w:rsid w:val="007F1F2F"/>
    <w:rsid w:val="0083190C"/>
    <w:rsid w:val="0084282B"/>
    <w:rsid w:val="0084521F"/>
    <w:rsid w:val="00881ABB"/>
    <w:rsid w:val="008A609E"/>
    <w:rsid w:val="009474EE"/>
    <w:rsid w:val="00960446"/>
    <w:rsid w:val="00970E3F"/>
    <w:rsid w:val="00996644"/>
    <w:rsid w:val="009D1887"/>
    <w:rsid w:val="009D23CA"/>
    <w:rsid w:val="009F4DB3"/>
    <w:rsid w:val="00A01B1C"/>
    <w:rsid w:val="00A06148"/>
    <w:rsid w:val="00A416A4"/>
    <w:rsid w:val="00A951D3"/>
    <w:rsid w:val="00AA0565"/>
    <w:rsid w:val="00AA0D20"/>
    <w:rsid w:val="00AD06EC"/>
    <w:rsid w:val="00AD7D6F"/>
    <w:rsid w:val="00B04C96"/>
    <w:rsid w:val="00B26DD6"/>
    <w:rsid w:val="00B720E4"/>
    <w:rsid w:val="00B73CF9"/>
    <w:rsid w:val="00BC4CE2"/>
    <w:rsid w:val="00BC6504"/>
    <w:rsid w:val="00BE3FC7"/>
    <w:rsid w:val="00C125A7"/>
    <w:rsid w:val="00C47513"/>
    <w:rsid w:val="00C72E6C"/>
    <w:rsid w:val="00CB691A"/>
    <w:rsid w:val="00CF1C5D"/>
    <w:rsid w:val="00D025B8"/>
    <w:rsid w:val="00D10A00"/>
    <w:rsid w:val="00D42EBF"/>
    <w:rsid w:val="00D51306"/>
    <w:rsid w:val="00D7771A"/>
    <w:rsid w:val="00D85EF1"/>
    <w:rsid w:val="00D90978"/>
    <w:rsid w:val="00D9537F"/>
    <w:rsid w:val="00DC42DD"/>
    <w:rsid w:val="00DC75D7"/>
    <w:rsid w:val="00DD6964"/>
    <w:rsid w:val="00DF3413"/>
    <w:rsid w:val="00E8291F"/>
    <w:rsid w:val="00E94E2B"/>
    <w:rsid w:val="00EB1C7D"/>
    <w:rsid w:val="00EB55A8"/>
    <w:rsid w:val="00EC0593"/>
    <w:rsid w:val="00EC3319"/>
    <w:rsid w:val="00EF0F5A"/>
    <w:rsid w:val="00F27941"/>
    <w:rsid w:val="00F552F3"/>
    <w:rsid w:val="00F666FA"/>
    <w:rsid w:val="00F800A0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910CA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43A6-D1D3-4510-8421-993A222A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2023-05-03T06:38:00Z</cp:lastPrinted>
  <dcterms:created xsi:type="dcterms:W3CDTF">2021-03-10T08:15:00Z</dcterms:created>
  <dcterms:modified xsi:type="dcterms:W3CDTF">2023-05-03T12:29:00Z</dcterms:modified>
</cp:coreProperties>
</file>