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8D" w:rsidRDefault="00C0508D" w:rsidP="008C4F98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851" r:id="rId6"/>
        </w:pict>
      </w:r>
      <w:r>
        <w:rPr>
          <w:sz w:val="28"/>
          <w:szCs w:val="28"/>
        </w:rPr>
        <w:t>УКРАЇНА</w:t>
      </w:r>
    </w:p>
    <w:p w:rsidR="00C0508D" w:rsidRDefault="00C0508D" w:rsidP="008C4F9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0508D" w:rsidRDefault="00C0508D" w:rsidP="008C4F98">
      <w:pPr>
        <w:jc w:val="center"/>
        <w:rPr>
          <w:b/>
          <w:sz w:val="28"/>
          <w:szCs w:val="28"/>
        </w:rPr>
      </w:pPr>
    </w:p>
    <w:p w:rsidR="00C0508D" w:rsidRDefault="00C0508D" w:rsidP="008C4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0508D" w:rsidRPr="008C4F98" w:rsidRDefault="00C0508D" w:rsidP="008C4F98">
      <w:pPr>
        <w:jc w:val="center"/>
        <w:rPr>
          <w:b/>
          <w:sz w:val="28"/>
          <w:szCs w:val="28"/>
        </w:rPr>
      </w:pPr>
    </w:p>
    <w:p w:rsidR="00C0508D" w:rsidRPr="008C4F98" w:rsidRDefault="00C0508D" w:rsidP="008C4F98">
      <w:pPr>
        <w:jc w:val="center"/>
        <w:rPr>
          <w:b/>
          <w:sz w:val="28"/>
          <w:szCs w:val="28"/>
        </w:rPr>
      </w:pPr>
      <w:r w:rsidRPr="008C4F98">
        <w:rPr>
          <w:b/>
          <w:sz w:val="28"/>
          <w:szCs w:val="28"/>
        </w:rPr>
        <w:t>одинадцятої сесії Нетішинської міської ради</w:t>
      </w:r>
    </w:p>
    <w:p w:rsidR="00C0508D" w:rsidRPr="008C4F98" w:rsidRDefault="00C0508D" w:rsidP="008C4F98">
      <w:pPr>
        <w:jc w:val="center"/>
        <w:rPr>
          <w:b/>
          <w:sz w:val="28"/>
          <w:szCs w:val="28"/>
        </w:rPr>
      </w:pPr>
      <w:r w:rsidRPr="008C4F98">
        <w:rPr>
          <w:b/>
          <w:sz w:val="28"/>
          <w:szCs w:val="28"/>
        </w:rPr>
        <w:t>VІІ</w:t>
      </w:r>
      <w:r w:rsidRPr="008C4F98">
        <w:rPr>
          <w:b/>
          <w:sz w:val="28"/>
          <w:szCs w:val="28"/>
          <w:lang w:val="en-US"/>
        </w:rPr>
        <w:t>I</w:t>
      </w:r>
      <w:r w:rsidRPr="008C4F98">
        <w:rPr>
          <w:b/>
          <w:sz w:val="28"/>
          <w:szCs w:val="28"/>
        </w:rPr>
        <w:t xml:space="preserve"> скликання</w:t>
      </w:r>
    </w:p>
    <w:p w:rsidR="00C0508D" w:rsidRPr="008C4F98" w:rsidRDefault="00C0508D" w:rsidP="008C4F98">
      <w:pPr>
        <w:rPr>
          <w:sz w:val="28"/>
          <w:szCs w:val="28"/>
        </w:rPr>
      </w:pPr>
    </w:p>
    <w:p w:rsidR="00C0508D" w:rsidRPr="008C4F98" w:rsidRDefault="00C0508D" w:rsidP="008C4F98">
      <w:pPr>
        <w:rPr>
          <w:b/>
          <w:sz w:val="28"/>
          <w:szCs w:val="28"/>
        </w:rPr>
      </w:pPr>
      <w:r w:rsidRPr="008C4F98">
        <w:rPr>
          <w:b/>
          <w:sz w:val="28"/>
          <w:szCs w:val="28"/>
        </w:rPr>
        <w:t>09.07.2021</w:t>
      </w:r>
      <w:r w:rsidRPr="008C4F98">
        <w:rPr>
          <w:b/>
          <w:sz w:val="28"/>
          <w:szCs w:val="28"/>
        </w:rPr>
        <w:tab/>
      </w:r>
      <w:r w:rsidRPr="008C4F98">
        <w:rPr>
          <w:b/>
          <w:sz w:val="28"/>
          <w:szCs w:val="28"/>
        </w:rPr>
        <w:tab/>
      </w:r>
      <w:r w:rsidRPr="008C4F98">
        <w:rPr>
          <w:b/>
          <w:sz w:val="28"/>
          <w:szCs w:val="28"/>
        </w:rPr>
        <w:tab/>
      </w:r>
      <w:r w:rsidRPr="008C4F98">
        <w:rPr>
          <w:b/>
          <w:sz w:val="28"/>
          <w:szCs w:val="28"/>
        </w:rPr>
        <w:tab/>
      </w:r>
      <w:r w:rsidRPr="008C4F98">
        <w:rPr>
          <w:b/>
          <w:sz w:val="28"/>
          <w:szCs w:val="28"/>
        </w:rPr>
        <w:tab/>
        <w:t>Нетішин</w:t>
      </w:r>
      <w:r w:rsidRPr="008C4F98">
        <w:rPr>
          <w:b/>
          <w:sz w:val="28"/>
          <w:szCs w:val="28"/>
        </w:rPr>
        <w:tab/>
      </w:r>
      <w:r w:rsidRPr="008C4F98">
        <w:rPr>
          <w:b/>
          <w:sz w:val="28"/>
          <w:szCs w:val="28"/>
        </w:rPr>
        <w:tab/>
      </w:r>
      <w:r w:rsidRPr="008C4F98">
        <w:rPr>
          <w:b/>
          <w:sz w:val="28"/>
          <w:szCs w:val="28"/>
        </w:rPr>
        <w:tab/>
        <w:t xml:space="preserve">      </w:t>
      </w:r>
      <w:r w:rsidRPr="008C4F98">
        <w:rPr>
          <w:b/>
          <w:sz w:val="28"/>
          <w:szCs w:val="28"/>
        </w:rPr>
        <w:tab/>
        <w:t xml:space="preserve">№ 11/772 </w:t>
      </w:r>
    </w:p>
    <w:p w:rsidR="00C0508D" w:rsidRPr="008C4F98" w:rsidRDefault="00C0508D" w:rsidP="00B903C8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C0508D" w:rsidRPr="008C4F98" w:rsidRDefault="00C0508D" w:rsidP="008C4F98">
      <w:pPr>
        <w:widowControl w:val="0"/>
        <w:tabs>
          <w:tab w:val="left" w:pos="5400"/>
        </w:tabs>
        <w:autoSpaceDE w:val="0"/>
        <w:autoSpaceDN w:val="0"/>
        <w:adjustRightInd w:val="0"/>
        <w:ind w:right="4238"/>
        <w:jc w:val="both"/>
        <w:rPr>
          <w:sz w:val="28"/>
          <w:szCs w:val="28"/>
        </w:rPr>
      </w:pPr>
      <w:r w:rsidRPr="008C4F98">
        <w:rPr>
          <w:sz w:val="28"/>
          <w:szCs w:val="28"/>
        </w:rPr>
        <w:t xml:space="preserve">Про затвердження Дячуку Є.Г. проєкту землеустрою щодо відведення земельної ділянки та передачу її у власність </w:t>
      </w:r>
      <w:r w:rsidRPr="008C4F98">
        <w:rPr>
          <w:color w:val="000000"/>
          <w:sz w:val="28"/>
          <w:szCs w:val="28"/>
        </w:rPr>
        <w:t xml:space="preserve">для </w:t>
      </w:r>
      <w:r w:rsidRPr="008C4F98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C0508D" w:rsidRPr="008C4F98" w:rsidRDefault="00C0508D" w:rsidP="00B903C8">
      <w:pPr>
        <w:ind w:firstLine="709"/>
        <w:jc w:val="both"/>
        <w:rPr>
          <w:sz w:val="28"/>
          <w:szCs w:val="28"/>
        </w:rPr>
      </w:pPr>
    </w:p>
    <w:p w:rsidR="00C0508D" w:rsidRPr="008C4F98" w:rsidRDefault="00C0508D" w:rsidP="00B903C8">
      <w:pPr>
        <w:ind w:firstLine="709"/>
        <w:jc w:val="both"/>
        <w:rPr>
          <w:sz w:val="28"/>
          <w:szCs w:val="28"/>
        </w:rPr>
      </w:pPr>
      <w:r w:rsidRPr="008C4F98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79, 79</w:t>
      </w:r>
      <w:r w:rsidRPr="008C4F98">
        <w:rPr>
          <w:sz w:val="28"/>
          <w:szCs w:val="28"/>
          <w:vertAlign w:val="superscript"/>
        </w:rPr>
        <w:t>1</w:t>
      </w:r>
      <w:r w:rsidRPr="008C4F98">
        <w:rPr>
          <w:sz w:val="28"/>
          <w:szCs w:val="28"/>
        </w:rPr>
        <w:t xml:space="preserve">, 116, 118, 121, 122, 125, 126 та 186 Земельного кодексу України, Закону України «Про землеустрій», рішення шостої сесії Нетішинської міської ради                </w:t>
      </w:r>
      <w:r w:rsidRPr="008C4F98">
        <w:rPr>
          <w:sz w:val="28"/>
          <w:szCs w:val="28"/>
          <w:lang w:val="en-US"/>
        </w:rPr>
        <w:t>V</w:t>
      </w:r>
      <w:r w:rsidRPr="008C4F98">
        <w:rPr>
          <w:sz w:val="28"/>
          <w:szCs w:val="28"/>
        </w:rPr>
        <w:t xml:space="preserve">ІІІ скликання від 05 лютого 2021 року № 6/266 «Про розгляд звернення Дячука Є.Г. щодо надання дозволу на розробку проєкту землеустрою щодо відведення земельної ділянки для передачі її у власність для будівництва і обслуговування житлового будинку, господарських будівель і споруд (присадибна ділянка)» та з  метою  розгляду звернення Дячука Є.Г.,  Нетішинська  міська рада  в и р і ш и л а: </w:t>
      </w:r>
    </w:p>
    <w:p w:rsidR="00C0508D" w:rsidRPr="008C4F98" w:rsidRDefault="00C0508D" w:rsidP="00B903C8">
      <w:pPr>
        <w:ind w:firstLine="709"/>
        <w:jc w:val="both"/>
        <w:rPr>
          <w:sz w:val="28"/>
          <w:szCs w:val="28"/>
        </w:rPr>
      </w:pPr>
    </w:p>
    <w:p w:rsidR="00C0508D" w:rsidRPr="008C4F98" w:rsidRDefault="00C0508D" w:rsidP="005D341C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C4F98">
        <w:rPr>
          <w:sz w:val="28"/>
          <w:szCs w:val="28"/>
        </w:rPr>
        <w:t xml:space="preserve">Затвердити Дячуку Є.Г. проєкт землеустрою щодо відведення земельної ділянки для передачі її у власність, площею </w:t>
      </w:r>
      <w:smartTag w:uri="urn:schemas-microsoft-com:office:smarttags" w:element="metricconverter">
        <w:smartTagPr>
          <w:attr w:name="ProductID" w:val="0,1000 га"/>
        </w:smartTagPr>
        <w:r w:rsidRPr="008C4F98">
          <w:rPr>
            <w:sz w:val="28"/>
            <w:szCs w:val="28"/>
          </w:rPr>
          <w:t>0,1000 га</w:t>
        </w:r>
      </w:smartTag>
      <w:r w:rsidRPr="008C4F98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в Хмельницькій області, Шепетівському районі, м. Нетішин, вул.Солов’євська, у районі урочища «Коростяшево». </w:t>
      </w:r>
    </w:p>
    <w:p w:rsidR="00C0508D" w:rsidRPr="008C4F98" w:rsidRDefault="00C0508D" w:rsidP="009019B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C4F98">
        <w:rPr>
          <w:sz w:val="28"/>
          <w:szCs w:val="28"/>
        </w:rPr>
        <w:t xml:space="preserve">Передати Дячуку Євгенію Григоровичу, який зареєстрований за адресою: </w:t>
      </w:r>
      <w:r>
        <w:rPr>
          <w:sz w:val="28"/>
          <w:szCs w:val="28"/>
        </w:rPr>
        <w:t>…</w:t>
      </w:r>
      <w:r w:rsidRPr="008C4F98">
        <w:rPr>
          <w:sz w:val="28"/>
          <w:szCs w:val="28"/>
        </w:rPr>
        <w:t xml:space="preserve">,  ідентифікаційний номер </w:t>
      </w:r>
      <w:r>
        <w:rPr>
          <w:sz w:val="28"/>
          <w:szCs w:val="28"/>
        </w:rPr>
        <w:t>…</w:t>
      </w:r>
      <w:r w:rsidRPr="008C4F98">
        <w:rPr>
          <w:sz w:val="28"/>
          <w:szCs w:val="28"/>
        </w:rPr>
        <w:t xml:space="preserve">, у власність земельну ділянку (кадастровий номер: </w:t>
      </w:r>
      <w:r w:rsidRPr="008C4F98">
        <w:rPr>
          <w:rStyle w:val="Strong"/>
          <w:b w:val="0"/>
          <w:bCs/>
          <w:sz w:val="28"/>
          <w:szCs w:val="28"/>
        </w:rPr>
        <w:t>6810500000:02:001:1184</w:t>
      </w:r>
      <w:r w:rsidRPr="008C4F98">
        <w:rPr>
          <w:sz w:val="28"/>
          <w:szCs w:val="28"/>
        </w:rPr>
        <w:t xml:space="preserve">), площею </w:t>
      </w:r>
      <w:smartTag w:uri="urn:schemas-microsoft-com:office:smarttags" w:element="metricconverter">
        <w:smartTagPr>
          <w:attr w:name="ProductID" w:val="0,1000 га"/>
        </w:smartTagPr>
        <w:r w:rsidRPr="008C4F98">
          <w:rPr>
            <w:sz w:val="28"/>
            <w:szCs w:val="28"/>
          </w:rPr>
          <w:t>0,1000 га</w:t>
        </w:r>
      </w:smartTag>
      <w:r w:rsidRPr="008C4F98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в Хмельницькій області, Шепетівському районі, м. Нетішин, вул.Солов’євська, у районі урочища «Коростяшево». </w:t>
      </w:r>
    </w:p>
    <w:p w:rsidR="00C0508D" w:rsidRDefault="00C0508D" w:rsidP="00F935E0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C4F98">
        <w:rPr>
          <w:sz w:val="28"/>
          <w:szCs w:val="28"/>
        </w:rPr>
        <w:t>3. Дячуку Є.Г. посвідчити право власності в установленому законом порядку.</w:t>
      </w:r>
    </w:p>
    <w:p w:rsidR="00C0508D" w:rsidRDefault="00C0508D" w:rsidP="008C4F98">
      <w:pPr>
        <w:tabs>
          <w:tab w:val="left" w:pos="851"/>
        </w:tabs>
        <w:jc w:val="both"/>
        <w:rPr>
          <w:sz w:val="28"/>
          <w:szCs w:val="28"/>
        </w:rPr>
      </w:pPr>
    </w:p>
    <w:p w:rsidR="00C0508D" w:rsidRDefault="00C0508D" w:rsidP="008C4F98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0508D" w:rsidRPr="008C4F98" w:rsidRDefault="00C0508D" w:rsidP="008C4F98">
      <w:pPr>
        <w:tabs>
          <w:tab w:val="left" w:pos="851"/>
        </w:tabs>
        <w:jc w:val="center"/>
        <w:rPr>
          <w:sz w:val="28"/>
          <w:szCs w:val="28"/>
        </w:rPr>
      </w:pPr>
    </w:p>
    <w:p w:rsidR="00C0508D" w:rsidRPr="008C4F98" w:rsidRDefault="00C0508D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F98">
        <w:rPr>
          <w:sz w:val="28"/>
          <w:szCs w:val="28"/>
        </w:rPr>
        <w:t>4. Відділу у м.Нетішині Міськрайонного управління у Славутському районі та м. Нетішині Головного управління Держгеокадастру у Хмельницькій області внести відповідні зміни в земельно-облікову документацію.</w:t>
      </w:r>
    </w:p>
    <w:p w:rsidR="00C0508D" w:rsidRPr="008C4F98" w:rsidRDefault="00C0508D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F98">
        <w:rPr>
          <w:sz w:val="28"/>
          <w:szCs w:val="28"/>
        </w:rPr>
        <w:t>5.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C0508D" w:rsidRPr="008C4F98" w:rsidRDefault="00C0508D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C0508D" w:rsidRPr="008C4F98" w:rsidRDefault="00C0508D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C0508D" w:rsidRPr="008C4F98" w:rsidRDefault="00C0508D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8C4F98">
        <w:rPr>
          <w:sz w:val="28"/>
          <w:szCs w:val="28"/>
        </w:rPr>
        <w:t>Міський голова                                                                    Олександр СУПРУНЮК</w:t>
      </w:r>
    </w:p>
    <w:p w:rsidR="00C0508D" w:rsidRPr="008C4F98" w:rsidRDefault="00C0508D" w:rsidP="00B903C8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C0508D" w:rsidRPr="008C4F98" w:rsidRDefault="00C0508D">
      <w:pPr>
        <w:rPr>
          <w:sz w:val="28"/>
          <w:szCs w:val="28"/>
        </w:rPr>
      </w:pPr>
    </w:p>
    <w:sectPr w:rsidR="00C0508D" w:rsidRPr="008C4F9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3C8"/>
    <w:rsid w:val="0017768A"/>
    <w:rsid w:val="001B0D2D"/>
    <w:rsid w:val="001B6B40"/>
    <w:rsid w:val="00306EAE"/>
    <w:rsid w:val="003802C2"/>
    <w:rsid w:val="00412E31"/>
    <w:rsid w:val="0046796D"/>
    <w:rsid w:val="00494FB1"/>
    <w:rsid w:val="004A6E95"/>
    <w:rsid w:val="00501C01"/>
    <w:rsid w:val="00517244"/>
    <w:rsid w:val="00533B8E"/>
    <w:rsid w:val="005D341C"/>
    <w:rsid w:val="00702527"/>
    <w:rsid w:val="0073511A"/>
    <w:rsid w:val="0075493A"/>
    <w:rsid w:val="00774B43"/>
    <w:rsid w:val="007E5EA9"/>
    <w:rsid w:val="00836D0F"/>
    <w:rsid w:val="008C4F98"/>
    <w:rsid w:val="009019B9"/>
    <w:rsid w:val="0091108A"/>
    <w:rsid w:val="00953735"/>
    <w:rsid w:val="00B903C8"/>
    <w:rsid w:val="00BE52CB"/>
    <w:rsid w:val="00C0508D"/>
    <w:rsid w:val="00C55FDA"/>
    <w:rsid w:val="00DC0F59"/>
    <w:rsid w:val="00DD612A"/>
    <w:rsid w:val="00DD7E15"/>
    <w:rsid w:val="00E63879"/>
    <w:rsid w:val="00F9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C8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903C8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B903C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384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Depviddil</cp:lastModifiedBy>
  <cp:revision>8</cp:revision>
  <cp:lastPrinted>2021-07-13T06:13:00Z</cp:lastPrinted>
  <dcterms:created xsi:type="dcterms:W3CDTF">2021-06-02T06:45:00Z</dcterms:created>
  <dcterms:modified xsi:type="dcterms:W3CDTF">2021-07-13T08:11:00Z</dcterms:modified>
</cp:coreProperties>
</file>