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DE" w:rsidRDefault="006F02DE" w:rsidP="006570DA">
      <w:pPr>
        <w:pStyle w:val="Caption"/>
        <w:jc w:val="right"/>
        <w:rPr>
          <w:sz w:val="28"/>
          <w:szCs w:val="28"/>
        </w:rPr>
      </w:pPr>
    </w:p>
    <w:p w:rsidR="006F02DE" w:rsidRDefault="006F02DE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5109866" r:id="rId6"/>
        </w:pict>
      </w:r>
      <w:r>
        <w:rPr>
          <w:sz w:val="28"/>
          <w:szCs w:val="28"/>
        </w:rPr>
        <w:t>УКРАЇНА</w:t>
      </w:r>
    </w:p>
    <w:p w:rsidR="006F02DE" w:rsidRDefault="006F02DE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6F02DE" w:rsidRDefault="006F02DE" w:rsidP="006570DA">
      <w:pPr>
        <w:jc w:val="center"/>
        <w:rPr>
          <w:b/>
          <w:sz w:val="28"/>
          <w:szCs w:val="28"/>
        </w:rPr>
      </w:pPr>
    </w:p>
    <w:p w:rsidR="006F02DE" w:rsidRDefault="006F02DE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F02DE" w:rsidRDefault="006F02DE" w:rsidP="006570DA">
      <w:pPr>
        <w:jc w:val="center"/>
        <w:rPr>
          <w:b/>
          <w:sz w:val="6"/>
          <w:szCs w:val="6"/>
        </w:rPr>
      </w:pPr>
    </w:p>
    <w:p w:rsidR="006F02DE" w:rsidRDefault="006F02DE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тринадцятої сесії Нетішинської міської ради</w:t>
      </w:r>
    </w:p>
    <w:p w:rsidR="006F02DE" w:rsidRDefault="006F02DE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6F02DE" w:rsidRPr="00B825C9" w:rsidRDefault="006F02DE" w:rsidP="006570DA">
      <w:pPr>
        <w:rPr>
          <w:sz w:val="20"/>
          <w:szCs w:val="28"/>
        </w:rPr>
      </w:pPr>
    </w:p>
    <w:p w:rsidR="006F02DE" w:rsidRDefault="006F02DE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01.10.2021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13/967</w:t>
      </w:r>
    </w:p>
    <w:p w:rsidR="006F02DE" w:rsidRPr="000636ED" w:rsidRDefault="006F02DE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0"/>
          <w:szCs w:val="28"/>
        </w:rPr>
      </w:pPr>
    </w:p>
    <w:p w:rsidR="006F02DE" w:rsidRPr="00EE55D0" w:rsidRDefault="006F02DE" w:rsidP="00396D48">
      <w:pPr>
        <w:ind w:right="4238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Гришку Є.Є,                          </w:t>
      </w:r>
      <w:bookmarkStart w:id="0" w:name="_GoBack"/>
      <w:bookmarkEnd w:id="0"/>
      <w:r>
        <w:rPr>
          <w:sz w:val="28"/>
          <w:szCs w:val="28"/>
        </w:rPr>
        <w:t xml:space="preserve">Гришко О.О.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6F02DE" w:rsidRPr="00396D48" w:rsidRDefault="006F02DE" w:rsidP="006570DA">
      <w:pPr>
        <w:ind w:firstLine="709"/>
        <w:jc w:val="both"/>
        <w:rPr>
          <w:sz w:val="20"/>
          <w:szCs w:val="20"/>
        </w:rPr>
      </w:pPr>
    </w:p>
    <w:p w:rsidR="006F02DE" w:rsidRDefault="006F02DE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Відповідно до пункту 34 частини 1 статті 26, пункту 3 частини 4 статті </w:t>
      </w:r>
      <w:r>
        <w:rPr>
          <w:sz w:val="28"/>
          <w:szCs w:val="28"/>
        </w:rPr>
        <w:t xml:space="preserve">                          </w:t>
      </w:r>
      <w:r w:rsidRPr="00483A53">
        <w:rPr>
          <w:sz w:val="28"/>
          <w:szCs w:val="28"/>
        </w:rPr>
        <w:t xml:space="preserve">42 Закону України «Про місцеве самоврядування в Україні», статей 12, </w:t>
      </w:r>
      <w:r>
        <w:rPr>
          <w:sz w:val="28"/>
          <w:szCs w:val="28"/>
        </w:rPr>
        <w:t xml:space="preserve">                    </w:t>
      </w:r>
      <w:r w:rsidRPr="00483A53">
        <w:rPr>
          <w:sz w:val="28"/>
          <w:szCs w:val="28"/>
        </w:rPr>
        <w:t>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Гришка Є.Є. та Гришко О.О.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6F02DE" w:rsidRPr="00396D48" w:rsidRDefault="006F02DE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6F02DE" w:rsidRPr="00BD484B" w:rsidRDefault="006F02DE" w:rsidP="00BD484B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Гришку Євгенію Євгенійовичу та Гришко Оксані Олександрівні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0,1200 га"/>
        </w:smartTagPr>
        <w:r>
          <w:rPr>
            <w:sz w:val="28"/>
            <w:szCs w:val="28"/>
          </w:rPr>
          <w:t xml:space="preserve">0,1200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6823987300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4:005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0029), </w:t>
      </w:r>
      <w:r w:rsidRPr="00546EBD">
        <w:rPr>
          <w:sz w:val="28"/>
          <w:szCs w:val="28"/>
        </w:rPr>
        <w:t xml:space="preserve">яка розташована у Хмельницькій області, Славутському районі, </w:t>
      </w:r>
      <w:r>
        <w:rPr>
          <w:sz w:val="28"/>
          <w:szCs w:val="28"/>
        </w:rPr>
        <w:t xml:space="preserve">Старокривинській сільській раді, </w:t>
      </w:r>
      <w:r w:rsidRPr="00803874">
        <w:rPr>
          <w:sz w:val="28"/>
          <w:szCs w:val="28"/>
        </w:rPr>
        <w:t xml:space="preserve">та перебуває у </w:t>
      </w:r>
      <w:r>
        <w:rPr>
          <w:sz w:val="28"/>
          <w:szCs w:val="28"/>
        </w:rPr>
        <w:t xml:space="preserve">спільній частковій </w:t>
      </w:r>
      <w:r w:rsidRPr="00546EBD">
        <w:rPr>
          <w:sz w:val="28"/>
          <w:szCs w:val="28"/>
        </w:rPr>
        <w:t xml:space="preserve">власності для </w:t>
      </w:r>
      <w:r>
        <w:rPr>
          <w:sz w:val="28"/>
          <w:szCs w:val="28"/>
        </w:rPr>
        <w:t>індивідуального садівництва,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витягу з Державного реєстру речових прав на нерухоме майно про реєстрацію права та їх обтяжень від 11 серпня 2015 р. № 42104088</w:t>
      </w:r>
      <w:r w:rsidRPr="00BD484B">
        <w:rPr>
          <w:sz w:val="28"/>
          <w:szCs w:val="28"/>
        </w:rPr>
        <w:t>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6F02DE" w:rsidRDefault="006F02DE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Гришку Євгенію Євгенійовичу,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за адресою: …,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 xml:space="preserve">…0 та Гришко Оксані Олександрівні, </w:t>
      </w:r>
      <w:r w:rsidRPr="00483A53">
        <w:rPr>
          <w:sz w:val="28"/>
          <w:szCs w:val="28"/>
        </w:rPr>
        <w:t>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а за адресою: …,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</w:t>
      </w:r>
      <w:r w:rsidRPr="00CA2F10">
        <w:rPr>
          <w:sz w:val="28"/>
          <w:szCs w:val="28"/>
        </w:rPr>
        <w:t>), за умови забезпечення безперешкодного проїзду до зазначеної земельної ділянки і суміжних земельних ділянок.</w:t>
      </w:r>
    </w:p>
    <w:p w:rsidR="006F02DE" w:rsidRPr="005064D8" w:rsidRDefault="006F02DE" w:rsidP="00396D4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5064D8">
        <w:rPr>
          <w:sz w:val="28"/>
          <w:szCs w:val="28"/>
          <w:lang w:val="ru-RU"/>
        </w:rPr>
        <w:t>2</w:t>
      </w:r>
    </w:p>
    <w:p w:rsidR="006F02DE" w:rsidRDefault="006F02DE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02DE" w:rsidRDefault="006F02DE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2C4AC3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№ 6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32B5C">
        <w:rPr>
          <w:sz w:val="28"/>
          <w:szCs w:val="28"/>
        </w:rPr>
        <w:t>.</w:t>
      </w:r>
    </w:p>
    <w:p w:rsidR="006F02DE" w:rsidRDefault="006F02DE" w:rsidP="00E93473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6F02DE" w:rsidRDefault="006F02DE" w:rsidP="006570DA">
      <w:pPr>
        <w:ind w:right="-154"/>
        <w:jc w:val="both"/>
        <w:rPr>
          <w:sz w:val="28"/>
          <w:szCs w:val="28"/>
        </w:rPr>
      </w:pPr>
    </w:p>
    <w:p w:rsidR="006F02DE" w:rsidRDefault="006F02DE" w:rsidP="006570DA">
      <w:pPr>
        <w:ind w:right="-154"/>
        <w:jc w:val="both"/>
        <w:rPr>
          <w:sz w:val="28"/>
          <w:szCs w:val="28"/>
        </w:rPr>
      </w:pPr>
    </w:p>
    <w:p w:rsidR="006F02DE" w:rsidRPr="00980874" w:rsidRDefault="006F02DE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6F02DE" w:rsidRDefault="006F02DE" w:rsidP="006570DA">
      <w:pPr>
        <w:ind w:firstLine="709"/>
        <w:jc w:val="both"/>
      </w:pPr>
    </w:p>
    <w:p w:rsidR="006F02DE" w:rsidRPr="006570DA" w:rsidRDefault="006F02DE" w:rsidP="006570DA"/>
    <w:sectPr w:rsidR="006F02DE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32FBC"/>
    <w:rsid w:val="00050081"/>
    <w:rsid w:val="000636ED"/>
    <w:rsid w:val="00087E42"/>
    <w:rsid w:val="001810AF"/>
    <w:rsid w:val="00182288"/>
    <w:rsid w:val="001A470D"/>
    <w:rsid w:val="00200300"/>
    <w:rsid w:val="00240B62"/>
    <w:rsid w:val="002B4388"/>
    <w:rsid w:val="002C4AC3"/>
    <w:rsid w:val="0039493E"/>
    <w:rsid w:val="00396D48"/>
    <w:rsid w:val="0042652E"/>
    <w:rsid w:val="00432B5C"/>
    <w:rsid w:val="00483A53"/>
    <w:rsid w:val="005064D8"/>
    <w:rsid w:val="0052124F"/>
    <w:rsid w:val="00522F8E"/>
    <w:rsid w:val="00533B8E"/>
    <w:rsid w:val="00546EBD"/>
    <w:rsid w:val="00555C24"/>
    <w:rsid w:val="00574889"/>
    <w:rsid w:val="005D6AB4"/>
    <w:rsid w:val="00633F86"/>
    <w:rsid w:val="006570DA"/>
    <w:rsid w:val="00673494"/>
    <w:rsid w:val="006F02DE"/>
    <w:rsid w:val="00710635"/>
    <w:rsid w:val="0074648C"/>
    <w:rsid w:val="007665A5"/>
    <w:rsid w:val="00792675"/>
    <w:rsid w:val="007A618B"/>
    <w:rsid w:val="007C3B2D"/>
    <w:rsid w:val="00803874"/>
    <w:rsid w:val="0080427C"/>
    <w:rsid w:val="008A4BC5"/>
    <w:rsid w:val="00980874"/>
    <w:rsid w:val="009C4DFF"/>
    <w:rsid w:val="00A66452"/>
    <w:rsid w:val="00B825C9"/>
    <w:rsid w:val="00B93EE2"/>
    <w:rsid w:val="00BC6736"/>
    <w:rsid w:val="00BD484B"/>
    <w:rsid w:val="00C3438E"/>
    <w:rsid w:val="00CA2F10"/>
    <w:rsid w:val="00D15A9A"/>
    <w:rsid w:val="00D84B8E"/>
    <w:rsid w:val="00DC2C15"/>
    <w:rsid w:val="00DD3EC6"/>
    <w:rsid w:val="00DF529F"/>
    <w:rsid w:val="00DF66D9"/>
    <w:rsid w:val="00E108E0"/>
    <w:rsid w:val="00E91A63"/>
    <w:rsid w:val="00E93473"/>
    <w:rsid w:val="00ED2CF0"/>
    <w:rsid w:val="00EE55D0"/>
    <w:rsid w:val="00EF2909"/>
    <w:rsid w:val="00EF6C1A"/>
    <w:rsid w:val="00F2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BD4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2</Pages>
  <Words>384</Words>
  <Characters>2190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40</cp:revision>
  <cp:lastPrinted>2021-10-05T05:36:00Z</cp:lastPrinted>
  <dcterms:created xsi:type="dcterms:W3CDTF">2021-06-02T06:58:00Z</dcterms:created>
  <dcterms:modified xsi:type="dcterms:W3CDTF">2021-10-07T08:05:00Z</dcterms:modified>
</cp:coreProperties>
</file>