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EAF58" w14:textId="77777777" w:rsidR="005D67E9" w:rsidRPr="00B23CDD" w:rsidRDefault="005D67E9" w:rsidP="00B23CD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23CDD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52498AD3" w14:textId="40810DBC" w:rsidR="005D67E9" w:rsidRDefault="005D67E9" w:rsidP="00B23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CDD">
        <w:rPr>
          <w:rFonts w:ascii="Times New Roman" w:hAnsi="Times New Roman"/>
          <w:b/>
          <w:sz w:val="28"/>
          <w:szCs w:val="28"/>
        </w:rPr>
        <w:t xml:space="preserve">до </w:t>
      </w:r>
      <w:r w:rsidR="00F62E4D">
        <w:rPr>
          <w:rFonts w:ascii="Times New Roman" w:hAnsi="Times New Roman"/>
          <w:b/>
          <w:sz w:val="28"/>
          <w:szCs w:val="28"/>
        </w:rPr>
        <w:t xml:space="preserve">зміненого </w:t>
      </w:r>
      <w:r w:rsidRPr="00B23CDD">
        <w:rPr>
          <w:rFonts w:ascii="Times New Roman" w:hAnsi="Times New Roman"/>
          <w:b/>
          <w:sz w:val="28"/>
          <w:szCs w:val="28"/>
        </w:rPr>
        <w:t xml:space="preserve">фінансового плану </w:t>
      </w:r>
      <w:r>
        <w:rPr>
          <w:rFonts w:ascii="Times New Roman" w:hAnsi="Times New Roman"/>
          <w:b/>
          <w:sz w:val="28"/>
          <w:szCs w:val="28"/>
        </w:rPr>
        <w:t>к</w:t>
      </w:r>
      <w:r w:rsidRPr="00B23CDD">
        <w:rPr>
          <w:rFonts w:ascii="Times New Roman" w:hAnsi="Times New Roman"/>
          <w:b/>
          <w:sz w:val="28"/>
          <w:szCs w:val="28"/>
        </w:rPr>
        <w:t>омунального некомерційного підприємства  Нетішинської  міської ради «Центр первинної медико-санітарної допомоги»</w:t>
      </w:r>
      <w:r w:rsidRPr="00951B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</w:t>
      </w:r>
      <w:r w:rsidR="0061676D">
        <w:rPr>
          <w:rFonts w:ascii="Times New Roman" w:hAnsi="Times New Roman"/>
          <w:b/>
          <w:sz w:val="28"/>
          <w:szCs w:val="28"/>
        </w:rPr>
        <w:t>4</w:t>
      </w:r>
      <w:r w:rsidRPr="00B23CDD">
        <w:rPr>
          <w:rFonts w:ascii="Times New Roman" w:hAnsi="Times New Roman"/>
          <w:b/>
          <w:sz w:val="28"/>
          <w:szCs w:val="28"/>
        </w:rPr>
        <w:t xml:space="preserve"> рік</w:t>
      </w:r>
    </w:p>
    <w:p w14:paraId="6A5FA1E8" w14:textId="53D35051" w:rsidR="005D67E9" w:rsidRDefault="00F62E4D" w:rsidP="00CF69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Рішенням </w:t>
      </w:r>
      <w:r w:rsidR="00B97BF5">
        <w:rPr>
          <w:rFonts w:ascii="Times New Roman" w:hAnsi="Times New Roman"/>
          <w:sz w:val="28"/>
          <w:szCs w:val="28"/>
        </w:rPr>
        <w:t>сорок</w:t>
      </w:r>
      <w:r w:rsidR="006013EE">
        <w:rPr>
          <w:rFonts w:ascii="Times New Roman" w:hAnsi="Times New Roman"/>
          <w:sz w:val="28"/>
          <w:szCs w:val="28"/>
        </w:rPr>
        <w:t xml:space="preserve"> другої</w:t>
      </w:r>
      <w:r>
        <w:rPr>
          <w:rFonts w:ascii="Times New Roman" w:hAnsi="Times New Roman"/>
          <w:sz w:val="28"/>
          <w:szCs w:val="28"/>
        </w:rPr>
        <w:t xml:space="preserve"> сесії Нетішинської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скликання від </w:t>
      </w:r>
      <w:r w:rsidR="006013EE">
        <w:rPr>
          <w:rFonts w:ascii="Times New Roman" w:hAnsi="Times New Roman"/>
          <w:sz w:val="28"/>
          <w:szCs w:val="28"/>
        </w:rPr>
        <w:t>2</w:t>
      </w:r>
      <w:r w:rsidR="00B97BF5">
        <w:rPr>
          <w:rFonts w:ascii="Times New Roman" w:hAnsi="Times New Roman"/>
          <w:sz w:val="28"/>
          <w:szCs w:val="28"/>
        </w:rPr>
        <w:t>4</w:t>
      </w:r>
      <w:r w:rsidR="006013EE">
        <w:rPr>
          <w:rFonts w:ascii="Times New Roman" w:hAnsi="Times New Roman"/>
          <w:sz w:val="28"/>
          <w:szCs w:val="28"/>
        </w:rPr>
        <w:t>.1</w:t>
      </w:r>
      <w:r w:rsidR="00B97BF5">
        <w:rPr>
          <w:rFonts w:ascii="Times New Roman" w:hAnsi="Times New Roman"/>
          <w:sz w:val="28"/>
          <w:szCs w:val="28"/>
        </w:rPr>
        <w:t>1</w:t>
      </w:r>
      <w:r w:rsidR="006013EE">
        <w:rPr>
          <w:rFonts w:ascii="Times New Roman" w:hAnsi="Times New Roman"/>
          <w:sz w:val="28"/>
          <w:szCs w:val="28"/>
        </w:rPr>
        <w:t>.202</w:t>
      </w:r>
      <w:r w:rsidR="00B97BF5">
        <w:rPr>
          <w:rFonts w:ascii="Times New Roman" w:hAnsi="Times New Roman"/>
          <w:sz w:val="28"/>
          <w:szCs w:val="28"/>
        </w:rPr>
        <w:t>3</w:t>
      </w:r>
      <w:r w:rsidR="006013EE">
        <w:rPr>
          <w:rFonts w:ascii="Times New Roman" w:hAnsi="Times New Roman"/>
          <w:sz w:val="28"/>
          <w:szCs w:val="28"/>
        </w:rPr>
        <w:t xml:space="preserve">р. № </w:t>
      </w:r>
      <w:r w:rsidR="00B97BF5">
        <w:rPr>
          <w:rFonts w:ascii="Times New Roman" w:hAnsi="Times New Roman"/>
          <w:sz w:val="28"/>
          <w:szCs w:val="28"/>
        </w:rPr>
        <w:t>4</w:t>
      </w:r>
      <w:r w:rsidR="006013EE">
        <w:rPr>
          <w:rFonts w:ascii="Times New Roman" w:hAnsi="Times New Roman"/>
          <w:sz w:val="28"/>
          <w:szCs w:val="28"/>
        </w:rPr>
        <w:t>2/</w:t>
      </w:r>
      <w:r w:rsidR="00B97BF5">
        <w:rPr>
          <w:rFonts w:ascii="Times New Roman" w:hAnsi="Times New Roman"/>
          <w:sz w:val="28"/>
          <w:szCs w:val="28"/>
        </w:rPr>
        <w:t>2032</w:t>
      </w:r>
      <w:r w:rsidR="006013EE">
        <w:rPr>
          <w:rFonts w:ascii="Times New Roman" w:hAnsi="Times New Roman"/>
          <w:sz w:val="28"/>
          <w:szCs w:val="28"/>
        </w:rPr>
        <w:t xml:space="preserve"> </w:t>
      </w:r>
      <w:r w:rsidR="00D06F9D">
        <w:rPr>
          <w:rFonts w:ascii="Times New Roman" w:hAnsi="Times New Roman"/>
          <w:sz w:val="28"/>
          <w:szCs w:val="28"/>
        </w:rPr>
        <w:t>затверджений</w:t>
      </w:r>
      <w:r>
        <w:rPr>
          <w:rFonts w:ascii="Times New Roman" w:hAnsi="Times New Roman"/>
          <w:sz w:val="28"/>
          <w:szCs w:val="28"/>
        </w:rPr>
        <w:t xml:space="preserve"> фінансов</w:t>
      </w:r>
      <w:r w:rsidR="00D06F9D">
        <w:rPr>
          <w:rFonts w:ascii="Times New Roman" w:hAnsi="Times New Roman"/>
          <w:sz w:val="28"/>
          <w:szCs w:val="28"/>
        </w:rPr>
        <w:t>ий план</w:t>
      </w:r>
      <w:r w:rsidR="00D06F9D" w:rsidRPr="00D06F9D">
        <w:rPr>
          <w:rFonts w:ascii="Times New Roman" w:hAnsi="Times New Roman"/>
          <w:sz w:val="28"/>
          <w:szCs w:val="28"/>
        </w:rPr>
        <w:t xml:space="preserve"> </w:t>
      </w:r>
      <w:r w:rsidR="00D06F9D" w:rsidRPr="00EA0BC8">
        <w:rPr>
          <w:rFonts w:ascii="Times New Roman" w:hAnsi="Times New Roman"/>
          <w:sz w:val="28"/>
          <w:szCs w:val="28"/>
        </w:rPr>
        <w:t xml:space="preserve">КНП НМР «ЦЕНТР ПМСД» </w:t>
      </w:r>
      <w:r w:rsidR="005D67E9" w:rsidRPr="00EA0BC8">
        <w:rPr>
          <w:rFonts w:ascii="Times New Roman" w:hAnsi="Times New Roman"/>
          <w:sz w:val="28"/>
          <w:szCs w:val="28"/>
        </w:rPr>
        <w:t xml:space="preserve"> на 20</w:t>
      </w:r>
      <w:r w:rsidR="0003684E">
        <w:rPr>
          <w:rFonts w:ascii="Times New Roman" w:hAnsi="Times New Roman"/>
          <w:sz w:val="28"/>
          <w:szCs w:val="28"/>
        </w:rPr>
        <w:t>2</w:t>
      </w:r>
      <w:r w:rsidR="00B97BF5">
        <w:rPr>
          <w:rFonts w:ascii="Times New Roman" w:hAnsi="Times New Roman"/>
          <w:sz w:val="28"/>
          <w:szCs w:val="28"/>
        </w:rPr>
        <w:t>4</w:t>
      </w:r>
      <w:r w:rsidR="005D67E9" w:rsidRPr="00EA0BC8">
        <w:rPr>
          <w:rFonts w:ascii="Times New Roman" w:hAnsi="Times New Roman"/>
          <w:sz w:val="28"/>
          <w:szCs w:val="28"/>
        </w:rPr>
        <w:t xml:space="preserve"> рік</w:t>
      </w:r>
      <w:r w:rsidR="00CF6D1E">
        <w:rPr>
          <w:rFonts w:ascii="Times New Roman" w:hAnsi="Times New Roman"/>
          <w:sz w:val="28"/>
          <w:szCs w:val="28"/>
        </w:rPr>
        <w:t xml:space="preserve">. </w:t>
      </w:r>
      <w:r w:rsidR="00B97BF5">
        <w:rPr>
          <w:rFonts w:ascii="Times New Roman" w:hAnsi="Times New Roman"/>
          <w:sz w:val="28"/>
          <w:szCs w:val="28"/>
        </w:rPr>
        <w:t xml:space="preserve">Рішенням </w:t>
      </w:r>
      <w:r w:rsidR="00B97BF5" w:rsidRPr="00B97BF5">
        <w:rPr>
          <w:rFonts w:ascii="Times New Roman" w:hAnsi="Times New Roman"/>
          <w:sz w:val="28"/>
          <w:szCs w:val="28"/>
        </w:rPr>
        <w:t>сорок восьмої (позачергової) сесії</w:t>
      </w:r>
      <w:r w:rsidR="00B97BF5">
        <w:rPr>
          <w:rFonts w:ascii="Times New Roman" w:hAnsi="Times New Roman"/>
          <w:sz w:val="28"/>
          <w:szCs w:val="28"/>
        </w:rPr>
        <w:t xml:space="preserve"> </w:t>
      </w:r>
      <w:r w:rsidR="00B97BF5" w:rsidRPr="00B97BF5">
        <w:rPr>
          <w:rFonts w:ascii="Times New Roman" w:hAnsi="Times New Roman"/>
          <w:sz w:val="28"/>
          <w:szCs w:val="28"/>
        </w:rPr>
        <w:t>Нетішинської міської ради</w:t>
      </w:r>
      <w:r w:rsidR="00B97BF5">
        <w:rPr>
          <w:rFonts w:ascii="Times New Roman" w:hAnsi="Times New Roman"/>
          <w:sz w:val="28"/>
          <w:szCs w:val="28"/>
        </w:rPr>
        <w:t xml:space="preserve"> </w:t>
      </w:r>
      <w:r w:rsidR="00B97BF5" w:rsidRPr="00B97BF5">
        <w:rPr>
          <w:rFonts w:ascii="Times New Roman" w:hAnsi="Times New Roman"/>
          <w:sz w:val="28"/>
          <w:szCs w:val="28"/>
        </w:rPr>
        <w:t>VІІІ скликання</w:t>
      </w:r>
      <w:r w:rsidR="00B97BF5">
        <w:rPr>
          <w:rFonts w:ascii="Times New Roman" w:hAnsi="Times New Roman"/>
          <w:sz w:val="28"/>
          <w:szCs w:val="28"/>
        </w:rPr>
        <w:t xml:space="preserve"> </w:t>
      </w:r>
      <w:r w:rsidR="00CF692C">
        <w:rPr>
          <w:rFonts w:ascii="Times New Roman" w:hAnsi="Times New Roman"/>
          <w:sz w:val="28"/>
          <w:szCs w:val="28"/>
        </w:rPr>
        <w:t xml:space="preserve">від 10.06.2024р. № 48/2314 </w:t>
      </w:r>
      <w:r w:rsidR="00B97BF5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="00B97BF5" w:rsidRPr="00B97BF5">
        <w:rPr>
          <w:rFonts w:ascii="Times New Roman" w:hAnsi="Times New Roman"/>
          <w:sz w:val="28"/>
          <w:szCs w:val="28"/>
        </w:rPr>
        <w:t>Про внесення змін до рішення четвертої сесії Нетішинської міської ради VІІІ скликання від 23 грудня 2020 року № 4/183 «Про комплексну програму розвитку та підтримки комунальних підприємств охорони здоров’я Нетішинської міської територіальної громади і надання медичних послуг на 2021-2024 роки»</w:t>
      </w:r>
      <w:r w:rsidR="00B97BF5">
        <w:rPr>
          <w:rFonts w:ascii="Times New Roman" w:hAnsi="Times New Roman"/>
          <w:sz w:val="28"/>
          <w:szCs w:val="28"/>
        </w:rPr>
        <w:t xml:space="preserve"> були внесені зміни щодо в</w:t>
      </w:r>
      <w:r w:rsidR="00B97BF5" w:rsidRPr="00B97BF5">
        <w:rPr>
          <w:rFonts w:ascii="Times New Roman" w:hAnsi="Times New Roman"/>
          <w:sz w:val="28"/>
          <w:szCs w:val="28"/>
        </w:rPr>
        <w:t>иплат працівникам медичного закладу заробітної плати з нарахуваннями (за пакети медичних послуг поза програмою медичних гарантій), виплати стимулюючого характеру</w:t>
      </w:r>
      <w:r w:rsidR="00B97BF5">
        <w:rPr>
          <w:rFonts w:ascii="Times New Roman" w:hAnsi="Times New Roman"/>
          <w:sz w:val="28"/>
          <w:szCs w:val="28"/>
        </w:rPr>
        <w:t xml:space="preserve">. </w:t>
      </w:r>
    </w:p>
    <w:p w14:paraId="71D338A4" w14:textId="2D25E179" w:rsidR="00E2482A" w:rsidRDefault="00D06F9D" w:rsidP="00CF69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зв’язку </w:t>
      </w:r>
      <w:r w:rsidR="006013EE">
        <w:rPr>
          <w:rFonts w:ascii="Times New Roman" w:hAnsi="Times New Roman"/>
          <w:sz w:val="28"/>
          <w:szCs w:val="28"/>
        </w:rPr>
        <w:t xml:space="preserve">із </w:t>
      </w:r>
      <w:r w:rsidR="00B97BF5">
        <w:rPr>
          <w:rFonts w:ascii="Times New Roman" w:hAnsi="Times New Roman"/>
          <w:sz w:val="28"/>
          <w:szCs w:val="28"/>
        </w:rPr>
        <w:t>цим, т</w:t>
      </w:r>
      <w:r w:rsidR="004E7118">
        <w:rPr>
          <w:rFonts w:ascii="Times New Roman" w:hAnsi="Times New Roman"/>
          <w:sz w:val="28"/>
          <w:szCs w:val="28"/>
        </w:rPr>
        <w:t>а</w:t>
      </w:r>
      <w:r w:rsidR="00B97BF5">
        <w:rPr>
          <w:rFonts w:ascii="Times New Roman" w:hAnsi="Times New Roman"/>
          <w:sz w:val="28"/>
          <w:szCs w:val="28"/>
        </w:rPr>
        <w:t xml:space="preserve"> у зв’язку із </w:t>
      </w:r>
      <w:r w:rsidR="006013EE">
        <w:rPr>
          <w:rFonts w:ascii="Times New Roman" w:hAnsi="Times New Roman"/>
          <w:sz w:val="28"/>
          <w:szCs w:val="28"/>
        </w:rPr>
        <w:t xml:space="preserve">звільненням  </w:t>
      </w:r>
      <w:r w:rsidR="00A13653">
        <w:rPr>
          <w:rFonts w:ascii="Times New Roman" w:hAnsi="Times New Roman"/>
          <w:sz w:val="28"/>
          <w:szCs w:val="28"/>
        </w:rPr>
        <w:t>працівників (в тому числі лікарів)</w:t>
      </w:r>
      <w:r w:rsidR="006013EE">
        <w:rPr>
          <w:rFonts w:ascii="Times New Roman" w:hAnsi="Times New Roman"/>
          <w:sz w:val="28"/>
          <w:szCs w:val="28"/>
        </w:rPr>
        <w:t xml:space="preserve">, </w:t>
      </w:r>
      <w:r w:rsidR="00B97BF5">
        <w:rPr>
          <w:rFonts w:ascii="Times New Roman" w:hAnsi="Times New Roman"/>
          <w:sz w:val="28"/>
          <w:szCs w:val="28"/>
        </w:rPr>
        <w:t xml:space="preserve"> </w:t>
      </w:r>
      <w:r w:rsidR="00187F6B">
        <w:rPr>
          <w:rFonts w:ascii="Times New Roman" w:hAnsi="Times New Roman"/>
          <w:sz w:val="28"/>
          <w:szCs w:val="28"/>
        </w:rPr>
        <w:t xml:space="preserve">необхідно </w:t>
      </w:r>
      <w:proofErr w:type="spellStart"/>
      <w:r w:rsidR="00187F6B">
        <w:rPr>
          <w:rFonts w:ascii="Times New Roman" w:hAnsi="Times New Roman"/>
          <w:sz w:val="28"/>
          <w:szCs w:val="28"/>
        </w:rPr>
        <w:t>внести</w:t>
      </w:r>
      <w:proofErr w:type="spellEnd"/>
      <w:r w:rsidR="00187F6B">
        <w:rPr>
          <w:rFonts w:ascii="Times New Roman" w:hAnsi="Times New Roman"/>
          <w:sz w:val="28"/>
          <w:szCs w:val="28"/>
        </w:rPr>
        <w:t xml:space="preserve"> зміни до фіна</w:t>
      </w:r>
      <w:r>
        <w:rPr>
          <w:rFonts w:ascii="Times New Roman" w:hAnsi="Times New Roman"/>
          <w:sz w:val="28"/>
          <w:szCs w:val="28"/>
        </w:rPr>
        <w:t xml:space="preserve">нсового плану </w:t>
      </w:r>
      <w:r w:rsidR="00187F6B">
        <w:rPr>
          <w:rFonts w:ascii="Times New Roman" w:hAnsi="Times New Roman"/>
          <w:sz w:val="28"/>
          <w:szCs w:val="28"/>
        </w:rPr>
        <w:t>в частині з</w:t>
      </w:r>
      <w:r w:rsidR="006013EE">
        <w:rPr>
          <w:rFonts w:ascii="Times New Roman" w:hAnsi="Times New Roman"/>
          <w:sz w:val="28"/>
          <w:szCs w:val="28"/>
        </w:rPr>
        <w:t>меншення</w:t>
      </w:r>
      <w:r w:rsidR="00D34C72">
        <w:rPr>
          <w:rFonts w:ascii="Times New Roman" w:hAnsi="Times New Roman"/>
          <w:sz w:val="28"/>
          <w:szCs w:val="28"/>
        </w:rPr>
        <w:t xml:space="preserve"> доходів </w:t>
      </w:r>
      <w:r w:rsidR="00187F6B">
        <w:rPr>
          <w:rFonts w:ascii="Times New Roman" w:hAnsi="Times New Roman"/>
          <w:sz w:val="28"/>
          <w:szCs w:val="28"/>
        </w:rPr>
        <w:t xml:space="preserve"> </w:t>
      </w:r>
      <w:r w:rsidR="006013EE">
        <w:rPr>
          <w:rFonts w:ascii="Times New Roman" w:hAnsi="Times New Roman"/>
          <w:sz w:val="28"/>
          <w:szCs w:val="28"/>
        </w:rPr>
        <w:t>за рахунок коштів НСЗУ(1</w:t>
      </w:r>
      <w:r w:rsidR="00B97BF5">
        <w:rPr>
          <w:rFonts w:ascii="Times New Roman" w:hAnsi="Times New Roman"/>
          <w:sz w:val="28"/>
          <w:szCs w:val="28"/>
        </w:rPr>
        <w:t>300</w:t>
      </w:r>
      <w:r w:rsidR="006013EE">
        <w:rPr>
          <w:rFonts w:ascii="Times New Roman" w:hAnsi="Times New Roman"/>
          <w:sz w:val="28"/>
          <w:szCs w:val="28"/>
        </w:rPr>
        <w:t xml:space="preserve"> тис грн- рядок1000/1), , збільшення доходів та видатків</w:t>
      </w:r>
      <w:r w:rsidR="00187F6B">
        <w:rPr>
          <w:rFonts w:ascii="Times New Roman" w:hAnsi="Times New Roman"/>
          <w:sz w:val="28"/>
          <w:szCs w:val="28"/>
        </w:rPr>
        <w:t xml:space="preserve"> з місцевого бюджету на </w:t>
      </w:r>
      <w:r w:rsidR="00847601">
        <w:rPr>
          <w:rFonts w:ascii="Times New Roman" w:hAnsi="Times New Roman"/>
          <w:sz w:val="28"/>
          <w:szCs w:val="28"/>
        </w:rPr>
        <w:t>оплату праці стимулюючого характеру</w:t>
      </w:r>
      <w:r w:rsidR="004F22EF" w:rsidRPr="004F22EF">
        <w:rPr>
          <w:rFonts w:ascii="Times New Roman" w:hAnsi="Times New Roman"/>
          <w:sz w:val="28"/>
          <w:szCs w:val="28"/>
        </w:rPr>
        <w:t xml:space="preserve"> </w:t>
      </w:r>
      <w:r w:rsidR="002D6691">
        <w:rPr>
          <w:rFonts w:ascii="Times New Roman" w:hAnsi="Times New Roman"/>
          <w:sz w:val="28"/>
          <w:szCs w:val="28"/>
        </w:rPr>
        <w:t>(</w:t>
      </w:r>
      <w:r w:rsidR="00847601">
        <w:rPr>
          <w:rFonts w:ascii="Times New Roman" w:hAnsi="Times New Roman"/>
          <w:sz w:val="28"/>
          <w:szCs w:val="28"/>
        </w:rPr>
        <w:t>1161,00</w:t>
      </w:r>
      <w:r w:rsidR="00D34C72">
        <w:rPr>
          <w:rFonts w:ascii="Times New Roman" w:hAnsi="Times New Roman"/>
          <w:sz w:val="28"/>
          <w:szCs w:val="28"/>
        </w:rPr>
        <w:t xml:space="preserve"> </w:t>
      </w:r>
      <w:r w:rsidR="00923B2A">
        <w:rPr>
          <w:rFonts w:ascii="Times New Roman" w:hAnsi="Times New Roman"/>
          <w:sz w:val="28"/>
          <w:szCs w:val="28"/>
        </w:rPr>
        <w:t>тис грн.-</w:t>
      </w:r>
      <w:r w:rsidR="002D6691">
        <w:rPr>
          <w:rFonts w:ascii="Times New Roman" w:hAnsi="Times New Roman"/>
          <w:sz w:val="28"/>
          <w:szCs w:val="28"/>
        </w:rPr>
        <w:t>рядок1000/</w:t>
      </w:r>
      <w:r w:rsidR="00D34C72">
        <w:rPr>
          <w:rFonts w:ascii="Times New Roman" w:hAnsi="Times New Roman"/>
          <w:sz w:val="28"/>
          <w:szCs w:val="28"/>
        </w:rPr>
        <w:t>2</w:t>
      </w:r>
      <w:r w:rsidR="004F22EF">
        <w:rPr>
          <w:rFonts w:ascii="Times New Roman" w:hAnsi="Times New Roman"/>
          <w:sz w:val="28"/>
          <w:szCs w:val="28"/>
        </w:rPr>
        <w:t xml:space="preserve"> </w:t>
      </w:r>
      <w:r w:rsidR="002D6691">
        <w:rPr>
          <w:rFonts w:ascii="Times New Roman" w:hAnsi="Times New Roman"/>
          <w:sz w:val="28"/>
          <w:szCs w:val="28"/>
        </w:rPr>
        <w:t xml:space="preserve"> в частині доходів)</w:t>
      </w:r>
      <w:r w:rsidR="00D34C72">
        <w:rPr>
          <w:rFonts w:ascii="Times New Roman" w:hAnsi="Times New Roman"/>
          <w:sz w:val="28"/>
          <w:szCs w:val="28"/>
        </w:rPr>
        <w:t>. Також необхідно з</w:t>
      </w:r>
      <w:r w:rsidR="00847601">
        <w:rPr>
          <w:rFonts w:ascii="Times New Roman" w:hAnsi="Times New Roman"/>
          <w:sz w:val="28"/>
          <w:szCs w:val="28"/>
        </w:rPr>
        <w:t>мен</w:t>
      </w:r>
      <w:r w:rsidR="00D34C72">
        <w:rPr>
          <w:rFonts w:ascii="Times New Roman" w:hAnsi="Times New Roman"/>
          <w:sz w:val="28"/>
          <w:szCs w:val="28"/>
        </w:rPr>
        <w:t>шити дохід від депозитів, оскільки з</w:t>
      </w:r>
      <w:r w:rsidR="00847601">
        <w:rPr>
          <w:rFonts w:ascii="Times New Roman" w:hAnsi="Times New Roman"/>
          <w:sz w:val="28"/>
          <w:szCs w:val="28"/>
        </w:rPr>
        <w:t>мен</w:t>
      </w:r>
      <w:r w:rsidR="00D34C72">
        <w:rPr>
          <w:rFonts w:ascii="Times New Roman" w:hAnsi="Times New Roman"/>
          <w:sz w:val="28"/>
          <w:szCs w:val="28"/>
        </w:rPr>
        <w:t>шились відсотки банку (</w:t>
      </w:r>
      <w:r w:rsidR="00847601">
        <w:rPr>
          <w:rFonts w:ascii="Times New Roman" w:hAnsi="Times New Roman"/>
          <w:sz w:val="28"/>
          <w:szCs w:val="28"/>
        </w:rPr>
        <w:t>8</w:t>
      </w:r>
      <w:r w:rsidR="00D34C72">
        <w:rPr>
          <w:rFonts w:ascii="Times New Roman" w:hAnsi="Times New Roman"/>
          <w:sz w:val="28"/>
          <w:szCs w:val="28"/>
        </w:rPr>
        <w:t>0 тис грн.-рядок1000/3)</w:t>
      </w:r>
      <w:r w:rsidR="00847601">
        <w:rPr>
          <w:rFonts w:ascii="Times New Roman" w:hAnsi="Times New Roman"/>
          <w:sz w:val="28"/>
          <w:szCs w:val="28"/>
        </w:rPr>
        <w:t>, а також рядок 1000/4 (інші операційні доходи (кошти від платних послуг) збільшити на 25 тис. грн.</w:t>
      </w:r>
    </w:p>
    <w:p w14:paraId="03FB4D97" w14:textId="77777777" w:rsidR="004E7118" w:rsidRDefault="00532101" w:rsidP="00CF69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Необхідно з</w:t>
      </w:r>
      <w:r w:rsidR="00847601">
        <w:rPr>
          <w:rFonts w:ascii="Times New Roman" w:hAnsi="Times New Roman"/>
          <w:sz w:val="28"/>
          <w:szCs w:val="28"/>
        </w:rPr>
        <w:t xml:space="preserve">більшити витрати на сировину та матеріали (505 </w:t>
      </w:r>
      <w:proofErr w:type="spellStart"/>
      <w:r w:rsidR="00847601">
        <w:rPr>
          <w:rFonts w:ascii="Times New Roman" w:hAnsi="Times New Roman"/>
          <w:sz w:val="28"/>
          <w:szCs w:val="28"/>
        </w:rPr>
        <w:t>тис.грн</w:t>
      </w:r>
      <w:proofErr w:type="spellEnd"/>
      <w:r w:rsidR="00847601">
        <w:rPr>
          <w:rFonts w:ascii="Times New Roman" w:hAnsi="Times New Roman"/>
          <w:sz w:val="28"/>
          <w:szCs w:val="28"/>
        </w:rPr>
        <w:t xml:space="preserve"> рядок 1011),</w:t>
      </w:r>
      <w:r w:rsidR="00D34C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Hlk169007289"/>
      <w:r>
        <w:rPr>
          <w:rFonts w:ascii="Times New Roman" w:hAnsi="Times New Roman"/>
          <w:sz w:val="28"/>
          <w:szCs w:val="28"/>
        </w:rPr>
        <w:t>видатки на оплату праці (</w:t>
      </w:r>
      <w:r w:rsidR="00847601">
        <w:rPr>
          <w:rFonts w:ascii="Times New Roman" w:hAnsi="Times New Roman"/>
          <w:sz w:val="28"/>
          <w:szCs w:val="28"/>
        </w:rPr>
        <w:t>7</w:t>
      </w:r>
      <w:r w:rsidR="00D34C7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тис. грн.-рядок 1014</w:t>
      </w:r>
      <w:r w:rsidR="0084760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, </w:t>
      </w:r>
      <w:r w:rsidR="00D34C72">
        <w:rPr>
          <w:rFonts w:ascii="Times New Roman" w:hAnsi="Times New Roman"/>
          <w:sz w:val="28"/>
          <w:szCs w:val="28"/>
        </w:rPr>
        <w:t xml:space="preserve">відрахування на соціальні заходи </w:t>
      </w:r>
      <w:r w:rsidR="004E7118">
        <w:rPr>
          <w:rFonts w:ascii="Times New Roman" w:hAnsi="Times New Roman"/>
          <w:sz w:val="28"/>
          <w:szCs w:val="28"/>
        </w:rPr>
        <w:t>(157 тис. грн.-рядок 1015)</w:t>
      </w:r>
      <w:bookmarkEnd w:id="1"/>
      <w:r w:rsidR="00847601">
        <w:rPr>
          <w:rFonts w:ascii="Times New Roman" w:hAnsi="Times New Roman"/>
          <w:sz w:val="28"/>
          <w:szCs w:val="28"/>
        </w:rPr>
        <w:t xml:space="preserve"> </w:t>
      </w:r>
      <w:r w:rsidR="00D34C72">
        <w:rPr>
          <w:rFonts w:ascii="Times New Roman" w:hAnsi="Times New Roman"/>
          <w:sz w:val="28"/>
          <w:szCs w:val="28"/>
        </w:rPr>
        <w:t xml:space="preserve">, </w:t>
      </w:r>
      <w:r w:rsidR="004E7118">
        <w:rPr>
          <w:rFonts w:ascii="Times New Roman" w:hAnsi="Times New Roman"/>
          <w:sz w:val="28"/>
          <w:szCs w:val="28"/>
        </w:rPr>
        <w:t>в</w:t>
      </w:r>
      <w:r w:rsidR="004E7118" w:rsidRPr="004E7118">
        <w:rPr>
          <w:rFonts w:ascii="Times New Roman" w:hAnsi="Times New Roman"/>
          <w:sz w:val="28"/>
          <w:szCs w:val="28"/>
        </w:rPr>
        <w:t>итрати, що здійснюються для підтримання об’єкта в робочому стані (проведення ремонту, технічного огляду, нагляду, обслуговування тощо)</w:t>
      </w:r>
      <w:r w:rsidR="004E7118">
        <w:rPr>
          <w:rFonts w:ascii="Times New Roman" w:hAnsi="Times New Roman"/>
          <w:sz w:val="28"/>
          <w:szCs w:val="28"/>
        </w:rPr>
        <w:t xml:space="preserve"> (280 тис. грн.-рядок 1016).</w:t>
      </w:r>
    </w:p>
    <w:p w14:paraId="4F30D2FB" w14:textId="2C009376" w:rsidR="00847B68" w:rsidRDefault="004E7118" w:rsidP="00CF69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Зменшити адміністративні  </w:t>
      </w:r>
      <w:r w:rsidR="00532101">
        <w:rPr>
          <w:rFonts w:ascii="Times New Roman" w:hAnsi="Times New Roman"/>
          <w:sz w:val="28"/>
          <w:szCs w:val="28"/>
        </w:rPr>
        <w:t xml:space="preserve">витрати на </w:t>
      </w:r>
      <w:r w:rsidR="00FF6C43">
        <w:rPr>
          <w:rFonts w:ascii="Times New Roman" w:hAnsi="Times New Roman"/>
          <w:sz w:val="28"/>
          <w:szCs w:val="28"/>
        </w:rPr>
        <w:t xml:space="preserve">службові відрядження </w:t>
      </w:r>
      <w:r w:rsidR="0053210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40</w:t>
      </w:r>
      <w:r w:rsidR="00532101">
        <w:rPr>
          <w:rFonts w:ascii="Times New Roman" w:hAnsi="Times New Roman"/>
          <w:sz w:val="28"/>
          <w:szCs w:val="28"/>
        </w:rPr>
        <w:t xml:space="preserve"> тис. грн –</w:t>
      </w:r>
      <w:r w:rsidR="0061676D">
        <w:rPr>
          <w:rFonts w:ascii="Times New Roman" w:hAnsi="Times New Roman"/>
          <w:sz w:val="28"/>
          <w:szCs w:val="28"/>
        </w:rPr>
        <w:t xml:space="preserve"> </w:t>
      </w:r>
      <w:r w:rsidR="00532101">
        <w:rPr>
          <w:rFonts w:ascii="Times New Roman" w:hAnsi="Times New Roman"/>
          <w:sz w:val="28"/>
          <w:szCs w:val="28"/>
        </w:rPr>
        <w:t>рядок 103</w:t>
      </w:r>
      <w:r w:rsidR="00FF6C43">
        <w:rPr>
          <w:rFonts w:ascii="Times New Roman" w:hAnsi="Times New Roman"/>
          <w:sz w:val="28"/>
          <w:szCs w:val="28"/>
        </w:rPr>
        <w:t>6</w:t>
      </w:r>
      <w:r w:rsidR="00532101">
        <w:rPr>
          <w:rFonts w:ascii="Times New Roman" w:hAnsi="Times New Roman"/>
          <w:sz w:val="28"/>
          <w:szCs w:val="28"/>
        </w:rPr>
        <w:t xml:space="preserve"> тис. грн),</w:t>
      </w:r>
      <w:r>
        <w:rPr>
          <w:rFonts w:ascii="Times New Roman" w:hAnsi="Times New Roman"/>
          <w:sz w:val="28"/>
          <w:szCs w:val="28"/>
        </w:rPr>
        <w:t xml:space="preserve"> витрати на зв'язок (5 тис. грн- рядок 1037), </w:t>
      </w:r>
      <w:r w:rsidRPr="004E7118">
        <w:rPr>
          <w:rFonts w:ascii="Times New Roman" w:hAnsi="Times New Roman"/>
          <w:sz w:val="28"/>
          <w:szCs w:val="28"/>
        </w:rPr>
        <w:t>видатки на оплату праці (</w:t>
      </w:r>
      <w:r>
        <w:rPr>
          <w:rFonts w:ascii="Times New Roman" w:hAnsi="Times New Roman"/>
          <w:sz w:val="28"/>
          <w:szCs w:val="28"/>
        </w:rPr>
        <w:t>291</w:t>
      </w:r>
      <w:r w:rsidRPr="004E7118">
        <w:rPr>
          <w:rFonts w:ascii="Times New Roman" w:hAnsi="Times New Roman"/>
          <w:sz w:val="28"/>
          <w:szCs w:val="28"/>
        </w:rPr>
        <w:t xml:space="preserve"> тис. грн.-рядок 10</w:t>
      </w:r>
      <w:r>
        <w:rPr>
          <w:rFonts w:ascii="Times New Roman" w:hAnsi="Times New Roman"/>
          <w:sz w:val="28"/>
          <w:szCs w:val="28"/>
        </w:rPr>
        <w:t>38</w:t>
      </w:r>
      <w:r w:rsidRPr="004E7118">
        <w:rPr>
          <w:rFonts w:ascii="Times New Roman" w:hAnsi="Times New Roman"/>
          <w:sz w:val="28"/>
          <w:szCs w:val="28"/>
        </w:rPr>
        <w:t>) , відрахування на соціальні заходи (</w:t>
      </w:r>
      <w:r>
        <w:rPr>
          <w:rFonts w:ascii="Times New Roman" w:hAnsi="Times New Roman"/>
          <w:sz w:val="28"/>
          <w:szCs w:val="28"/>
        </w:rPr>
        <w:t>52</w:t>
      </w:r>
      <w:r w:rsidRPr="004E7118">
        <w:rPr>
          <w:rFonts w:ascii="Times New Roman" w:hAnsi="Times New Roman"/>
          <w:sz w:val="28"/>
          <w:szCs w:val="28"/>
        </w:rPr>
        <w:t xml:space="preserve"> тис. грн.-рядок 10</w:t>
      </w:r>
      <w:r>
        <w:rPr>
          <w:rFonts w:ascii="Times New Roman" w:hAnsi="Times New Roman"/>
          <w:sz w:val="28"/>
          <w:szCs w:val="28"/>
        </w:rPr>
        <w:t>39</w:t>
      </w:r>
      <w:r w:rsidRPr="004E711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витрати на предмети, матеріали та інвентар (</w:t>
      </w:r>
      <w:r w:rsidR="00BF72EC">
        <w:rPr>
          <w:rFonts w:ascii="Times New Roman" w:hAnsi="Times New Roman"/>
          <w:sz w:val="28"/>
          <w:szCs w:val="28"/>
        </w:rPr>
        <w:t xml:space="preserve">345 тис. грн-рядок 1051/2), </w:t>
      </w:r>
      <w:r w:rsidR="00CA2BCD" w:rsidRPr="00CA2BCD">
        <w:rPr>
          <w:rFonts w:ascii="Times New Roman" w:hAnsi="Times New Roman"/>
          <w:sz w:val="28"/>
          <w:szCs w:val="28"/>
        </w:rPr>
        <w:t xml:space="preserve">витрати на оплату послуг в </w:t>
      </w:r>
      <w:proofErr w:type="spellStart"/>
      <w:r w:rsidR="00CA2BCD" w:rsidRPr="00CA2BCD">
        <w:rPr>
          <w:rFonts w:ascii="Times New Roman" w:hAnsi="Times New Roman"/>
          <w:sz w:val="28"/>
          <w:szCs w:val="28"/>
        </w:rPr>
        <w:t>т.ч</w:t>
      </w:r>
      <w:proofErr w:type="spellEnd"/>
      <w:r w:rsidR="00CA2BCD" w:rsidRPr="00CA2BCD">
        <w:rPr>
          <w:rFonts w:ascii="Times New Roman" w:hAnsi="Times New Roman"/>
          <w:sz w:val="28"/>
          <w:szCs w:val="28"/>
        </w:rPr>
        <w:t>. (встановлення та  обслуговування бух програми,</w:t>
      </w:r>
      <w:r w:rsidR="00CA2BCD">
        <w:rPr>
          <w:rFonts w:ascii="Times New Roman" w:hAnsi="Times New Roman"/>
          <w:sz w:val="28"/>
          <w:szCs w:val="28"/>
        </w:rPr>
        <w:t xml:space="preserve"> </w:t>
      </w:r>
      <w:r w:rsidR="00CA2BCD" w:rsidRPr="00CA2BCD">
        <w:rPr>
          <w:rFonts w:ascii="Times New Roman" w:hAnsi="Times New Roman"/>
          <w:sz w:val="28"/>
          <w:szCs w:val="28"/>
        </w:rPr>
        <w:t>відшкод</w:t>
      </w:r>
      <w:r w:rsidR="00CA2BCD">
        <w:rPr>
          <w:rFonts w:ascii="Times New Roman" w:hAnsi="Times New Roman"/>
          <w:sz w:val="28"/>
          <w:szCs w:val="28"/>
        </w:rPr>
        <w:t xml:space="preserve">ування </w:t>
      </w:r>
      <w:r w:rsidR="00CA2BCD" w:rsidRPr="00CA2BCD">
        <w:rPr>
          <w:rFonts w:ascii="Times New Roman" w:hAnsi="Times New Roman"/>
          <w:sz w:val="28"/>
          <w:szCs w:val="28"/>
        </w:rPr>
        <w:t xml:space="preserve"> лаб</w:t>
      </w:r>
      <w:r w:rsidR="00CA2BCD">
        <w:rPr>
          <w:rFonts w:ascii="Times New Roman" w:hAnsi="Times New Roman"/>
          <w:sz w:val="28"/>
          <w:szCs w:val="28"/>
        </w:rPr>
        <w:t>ораторних</w:t>
      </w:r>
      <w:r w:rsidR="00CA2BCD" w:rsidRPr="00CA2BCD">
        <w:rPr>
          <w:rFonts w:ascii="Times New Roman" w:hAnsi="Times New Roman"/>
          <w:sz w:val="28"/>
          <w:szCs w:val="28"/>
        </w:rPr>
        <w:t xml:space="preserve"> послуг,</w:t>
      </w:r>
      <w:r w:rsidR="00CA2BCD">
        <w:rPr>
          <w:rFonts w:ascii="Times New Roman" w:hAnsi="Times New Roman"/>
          <w:sz w:val="28"/>
          <w:szCs w:val="28"/>
        </w:rPr>
        <w:t xml:space="preserve"> </w:t>
      </w:r>
      <w:r w:rsidR="00CA2BCD" w:rsidRPr="00CA2BCD">
        <w:rPr>
          <w:rFonts w:ascii="Times New Roman" w:hAnsi="Times New Roman"/>
          <w:sz w:val="28"/>
          <w:szCs w:val="28"/>
        </w:rPr>
        <w:t>ремонт авто</w:t>
      </w:r>
      <w:r w:rsidR="00CA2BCD">
        <w:rPr>
          <w:rFonts w:ascii="Times New Roman" w:hAnsi="Times New Roman"/>
          <w:sz w:val="28"/>
          <w:szCs w:val="28"/>
        </w:rPr>
        <w:t xml:space="preserve">, </w:t>
      </w:r>
      <w:r w:rsidR="00CA2BCD" w:rsidRPr="00CA2BCD">
        <w:rPr>
          <w:rFonts w:ascii="Times New Roman" w:hAnsi="Times New Roman"/>
          <w:sz w:val="28"/>
          <w:szCs w:val="28"/>
        </w:rPr>
        <w:t>комп’ютерної техніки,</w:t>
      </w:r>
      <w:r w:rsidR="00CA2BCD">
        <w:rPr>
          <w:rFonts w:ascii="Times New Roman" w:hAnsi="Times New Roman"/>
          <w:sz w:val="28"/>
          <w:szCs w:val="28"/>
        </w:rPr>
        <w:t xml:space="preserve"> </w:t>
      </w:r>
      <w:r w:rsidR="00CA2BCD" w:rsidRPr="00CA2BCD">
        <w:rPr>
          <w:rFonts w:ascii="Times New Roman" w:hAnsi="Times New Roman"/>
          <w:sz w:val="28"/>
          <w:szCs w:val="28"/>
        </w:rPr>
        <w:t>зв’язку , охорони тощо)</w:t>
      </w:r>
      <w:r w:rsidR="00CA2BCD">
        <w:rPr>
          <w:rFonts w:ascii="Times New Roman" w:hAnsi="Times New Roman"/>
          <w:sz w:val="28"/>
          <w:szCs w:val="28"/>
        </w:rPr>
        <w:t xml:space="preserve"> (</w:t>
      </w:r>
      <w:r w:rsidR="00BF72EC">
        <w:rPr>
          <w:rFonts w:ascii="Times New Roman" w:hAnsi="Times New Roman"/>
          <w:sz w:val="28"/>
          <w:szCs w:val="28"/>
        </w:rPr>
        <w:t>279</w:t>
      </w:r>
      <w:r w:rsidR="00847B68">
        <w:rPr>
          <w:rFonts w:ascii="Times New Roman" w:hAnsi="Times New Roman"/>
          <w:sz w:val="28"/>
          <w:szCs w:val="28"/>
        </w:rPr>
        <w:t xml:space="preserve"> тис. грн. –рядок 1051/3),</w:t>
      </w:r>
    </w:p>
    <w:p w14:paraId="5E7D6B18" w14:textId="63B43298" w:rsidR="00847B68" w:rsidRDefault="003C6303" w:rsidP="00CF69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Збільшити інші операційні доходи</w:t>
      </w:r>
      <w:r w:rsidR="00A6606C" w:rsidRPr="00A6606C">
        <w:rPr>
          <w:rFonts w:ascii="Times New Roman" w:hAnsi="Times New Roman"/>
          <w:sz w:val="28"/>
          <w:szCs w:val="28"/>
        </w:rPr>
        <w:t xml:space="preserve"> додати рядок 1070/2 (</w:t>
      </w:r>
      <w:bookmarkStart w:id="2" w:name="_Hlk169011055"/>
      <w:r w:rsidR="00A6606C" w:rsidRPr="00A6606C">
        <w:rPr>
          <w:rFonts w:ascii="Times New Roman" w:hAnsi="Times New Roman"/>
          <w:sz w:val="28"/>
          <w:szCs w:val="28"/>
        </w:rPr>
        <w:t>дохід з місцевого бюджету цільовог</w:t>
      </w:r>
      <w:r w:rsidR="00A6606C">
        <w:rPr>
          <w:rFonts w:ascii="Times New Roman" w:hAnsi="Times New Roman"/>
          <w:sz w:val="28"/>
          <w:szCs w:val="28"/>
        </w:rPr>
        <w:t xml:space="preserve">о фінансування (капітальний ремонт) - </w:t>
      </w:r>
      <w:bookmarkEnd w:id="2"/>
      <w:r w:rsidR="00A6606C">
        <w:rPr>
          <w:rFonts w:ascii="Times New Roman" w:hAnsi="Times New Roman"/>
          <w:sz w:val="28"/>
          <w:szCs w:val="28"/>
        </w:rPr>
        <w:t>1835 тис. грн).</w:t>
      </w:r>
      <w:r>
        <w:rPr>
          <w:rFonts w:ascii="Times New Roman" w:hAnsi="Times New Roman"/>
          <w:sz w:val="28"/>
          <w:szCs w:val="28"/>
        </w:rPr>
        <w:t xml:space="preserve"> </w:t>
      </w:r>
      <w:r w:rsidR="00A6606C">
        <w:rPr>
          <w:rFonts w:ascii="Times New Roman" w:hAnsi="Times New Roman"/>
          <w:sz w:val="28"/>
          <w:szCs w:val="28"/>
        </w:rPr>
        <w:t xml:space="preserve">В частині інших </w:t>
      </w:r>
      <w:r>
        <w:rPr>
          <w:rFonts w:ascii="Times New Roman" w:hAnsi="Times New Roman"/>
          <w:sz w:val="28"/>
          <w:szCs w:val="28"/>
        </w:rPr>
        <w:t xml:space="preserve"> операційних витрат</w:t>
      </w:r>
      <w:r w:rsidR="00A6606C">
        <w:rPr>
          <w:rFonts w:ascii="Times New Roman" w:hAnsi="Times New Roman"/>
          <w:sz w:val="28"/>
          <w:szCs w:val="28"/>
        </w:rPr>
        <w:t xml:space="preserve"> зменшити рядок 1080/2 (капітальний ремонт амбулаторії №1 на 1500 тис. грн.), додати рядок 1080/3  (витрати</w:t>
      </w:r>
      <w:r w:rsidR="00A6606C" w:rsidRPr="00A6606C">
        <w:rPr>
          <w:rFonts w:ascii="Times New Roman" w:hAnsi="Times New Roman"/>
          <w:sz w:val="28"/>
          <w:szCs w:val="28"/>
        </w:rPr>
        <w:t xml:space="preserve"> з місцевого бюджету цільового фінансування</w:t>
      </w:r>
      <w:r w:rsidR="00A6606C">
        <w:rPr>
          <w:rFonts w:ascii="Times New Roman" w:hAnsi="Times New Roman"/>
          <w:sz w:val="28"/>
          <w:szCs w:val="28"/>
        </w:rPr>
        <w:t xml:space="preserve"> (капітальний ремонт) -1835 тис. грн.)</w:t>
      </w:r>
    </w:p>
    <w:p w14:paraId="012BCDD8" w14:textId="77777777" w:rsidR="00187F6B" w:rsidRDefault="00187F6B" w:rsidP="00CF6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849B22" w14:textId="77777777" w:rsidR="00187F6B" w:rsidRDefault="00187F6B" w:rsidP="00CF69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результаті внесених змін в фінансовому плані підприємства:</w:t>
      </w:r>
    </w:p>
    <w:p w14:paraId="62401BA7" w14:textId="538F296A" w:rsidR="00187F6B" w:rsidRDefault="004F577B" w:rsidP="00CF69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сума рядка 1000 «</w:t>
      </w:r>
      <w:r w:rsidRPr="004F577B">
        <w:rPr>
          <w:rFonts w:ascii="Times New Roman" w:hAnsi="Times New Roman"/>
          <w:sz w:val="28"/>
          <w:szCs w:val="28"/>
        </w:rPr>
        <w:t>Чистий дохід від реалізації продукції (товарів, робіт, послуг)</w:t>
      </w:r>
      <w:r>
        <w:rPr>
          <w:rFonts w:ascii="Times New Roman" w:hAnsi="Times New Roman"/>
          <w:sz w:val="28"/>
          <w:szCs w:val="28"/>
        </w:rPr>
        <w:t>» , з</w:t>
      </w:r>
      <w:r w:rsidR="00FC3BF8">
        <w:rPr>
          <w:rFonts w:ascii="Times New Roman" w:hAnsi="Times New Roman"/>
          <w:sz w:val="28"/>
          <w:szCs w:val="28"/>
        </w:rPr>
        <w:t>мен</w:t>
      </w:r>
      <w:r>
        <w:rPr>
          <w:rFonts w:ascii="Times New Roman" w:hAnsi="Times New Roman"/>
          <w:sz w:val="28"/>
          <w:szCs w:val="28"/>
        </w:rPr>
        <w:t xml:space="preserve">шується на </w:t>
      </w:r>
      <w:r w:rsidR="00FC3BF8">
        <w:rPr>
          <w:rFonts w:ascii="Times New Roman" w:hAnsi="Times New Roman"/>
          <w:sz w:val="28"/>
          <w:szCs w:val="28"/>
        </w:rPr>
        <w:t>1</w:t>
      </w:r>
      <w:r w:rsidR="00A6606C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>,0 тис.</w:t>
      </w:r>
      <w:r w:rsidR="00CC6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</w:p>
    <w:p w14:paraId="5071B2C4" w14:textId="7111604C" w:rsidR="00CA2BCD" w:rsidRPr="00CA2BCD" w:rsidRDefault="00CA2BCD" w:rsidP="00CF692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A2BCD">
        <w:rPr>
          <w:rFonts w:ascii="Times New Roman" w:hAnsi="Times New Roman"/>
          <w:sz w:val="28"/>
          <w:szCs w:val="28"/>
        </w:rPr>
        <w:lastRenderedPageBreak/>
        <w:t xml:space="preserve">сума рядка 1010 «Собівартість реалізованої продукції (товарів, робіт, послуг)» </w:t>
      </w:r>
      <w:r w:rsidR="00FC3BF8" w:rsidRPr="00FC3BF8">
        <w:rPr>
          <w:rFonts w:ascii="Times New Roman" w:hAnsi="Times New Roman"/>
          <w:sz w:val="28"/>
          <w:szCs w:val="28"/>
        </w:rPr>
        <w:t>з</w:t>
      </w:r>
      <w:r w:rsidR="00A6606C">
        <w:rPr>
          <w:rFonts w:ascii="Times New Roman" w:hAnsi="Times New Roman"/>
          <w:sz w:val="28"/>
          <w:szCs w:val="28"/>
        </w:rPr>
        <w:t>біль</w:t>
      </w:r>
      <w:r w:rsidR="00FC3BF8" w:rsidRPr="00FC3BF8">
        <w:rPr>
          <w:rFonts w:ascii="Times New Roman" w:hAnsi="Times New Roman"/>
          <w:sz w:val="28"/>
          <w:szCs w:val="28"/>
        </w:rPr>
        <w:t>шується</w:t>
      </w:r>
      <w:r w:rsidRPr="00CA2BCD">
        <w:rPr>
          <w:rFonts w:ascii="Times New Roman" w:hAnsi="Times New Roman"/>
          <w:sz w:val="28"/>
          <w:szCs w:val="28"/>
        </w:rPr>
        <w:t xml:space="preserve"> на 1</w:t>
      </w:r>
      <w:r w:rsidR="00A6606C">
        <w:rPr>
          <w:rFonts w:ascii="Times New Roman" w:hAnsi="Times New Roman"/>
          <w:sz w:val="28"/>
          <w:szCs w:val="28"/>
        </w:rPr>
        <w:t>652</w:t>
      </w:r>
      <w:r w:rsidRPr="00CA2BCD">
        <w:rPr>
          <w:rFonts w:ascii="Times New Roman" w:hAnsi="Times New Roman"/>
          <w:sz w:val="28"/>
          <w:szCs w:val="28"/>
        </w:rPr>
        <w:t>,0 тис. грн.</w:t>
      </w:r>
    </w:p>
    <w:p w14:paraId="34E3EA50" w14:textId="26214E92" w:rsidR="004F577B" w:rsidRDefault="009A145E" w:rsidP="00CF69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сума рядка 1020 «Валовий прибуток (збиток)» </w:t>
      </w:r>
      <w:r w:rsidR="00FD005E" w:rsidRPr="00FD005E">
        <w:rPr>
          <w:rFonts w:ascii="Times New Roman" w:hAnsi="Times New Roman"/>
          <w:sz w:val="28"/>
          <w:szCs w:val="28"/>
        </w:rPr>
        <w:t>зменшується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FD005E">
        <w:rPr>
          <w:rFonts w:ascii="Times New Roman" w:hAnsi="Times New Roman"/>
          <w:sz w:val="28"/>
          <w:szCs w:val="28"/>
        </w:rPr>
        <w:t>1</w:t>
      </w:r>
      <w:r w:rsidR="00A6606C">
        <w:rPr>
          <w:rFonts w:ascii="Times New Roman" w:hAnsi="Times New Roman"/>
          <w:sz w:val="28"/>
          <w:szCs w:val="28"/>
        </w:rPr>
        <w:t>846</w:t>
      </w:r>
      <w:r>
        <w:rPr>
          <w:rFonts w:ascii="Times New Roman" w:hAnsi="Times New Roman"/>
          <w:sz w:val="28"/>
          <w:szCs w:val="28"/>
        </w:rPr>
        <w:t>,0 тис.</w:t>
      </w:r>
      <w:r w:rsidR="00CC6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</w:p>
    <w:p w14:paraId="26A0C220" w14:textId="7F0E582A" w:rsidR="00FD005E" w:rsidRPr="00FD005E" w:rsidRDefault="00FD005E" w:rsidP="00CF692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D005E">
        <w:rPr>
          <w:rFonts w:ascii="Times New Roman" w:hAnsi="Times New Roman"/>
          <w:sz w:val="28"/>
          <w:szCs w:val="28"/>
        </w:rPr>
        <w:t xml:space="preserve">сума рядка 1030 «Адміністративні витрати» зменшується на </w:t>
      </w:r>
      <w:r w:rsidR="00A6606C">
        <w:rPr>
          <w:rFonts w:ascii="Times New Roman" w:hAnsi="Times New Roman"/>
          <w:sz w:val="28"/>
          <w:szCs w:val="28"/>
        </w:rPr>
        <w:t>1013</w:t>
      </w:r>
      <w:r w:rsidRPr="00FD005E">
        <w:rPr>
          <w:rFonts w:ascii="Times New Roman" w:hAnsi="Times New Roman"/>
          <w:sz w:val="28"/>
          <w:szCs w:val="28"/>
        </w:rPr>
        <w:t>,0 тис. грн.</w:t>
      </w:r>
    </w:p>
    <w:p w14:paraId="00440EE9" w14:textId="0D07B26C" w:rsidR="009A145E" w:rsidRDefault="009A145E" w:rsidP="00CF69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сума рядка 1051 «Інші </w:t>
      </w:r>
      <w:r w:rsidR="00A078EC">
        <w:rPr>
          <w:rFonts w:ascii="Times New Roman" w:hAnsi="Times New Roman"/>
          <w:sz w:val="28"/>
          <w:szCs w:val="28"/>
        </w:rPr>
        <w:t xml:space="preserve">адміністративні витрати» </w:t>
      </w:r>
      <w:r w:rsidR="00FD005E" w:rsidRPr="00FD005E">
        <w:rPr>
          <w:rFonts w:ascii="Times New Roman" w:hAnsi="Times New Roman"/>
          <w:sz w:val="28"/>
          <w:szCs w:val="28"/>
        </w:rPr>
        <w:t>зменшується</w:t>
      </w:r>
      <w:r w:rsidR="00A078EC">
        <w:rPr>
          <w:rFonts w:ascii="Times New Roman" w:hAnsi="Times New Roman"/>
          <w:sz w:val="28"/>
          <w:szCs w:val="28"/>
        </w:rPr>
        <w:t xml:space="preserve"> на </w:t>
      </w:r>
      <w:r w:rsidR="00A6606C">
        <w:rPr>
          <w:rFonts w:ascii="Times New Roman" w:hAnsi="Times New Roman"/>
          <w:sz w:val="28"/>
          <w:szCs w:val="28"/>
        </w:rPr>
        <w:t>625</w:t>
      </w:r>
      <w:r w:rsidR="00A078EC">
        <w:rPr>
          <w:rFonts w:ascii="Times New Roman" w:hAnsi="Times New Roman"/>
          <w:sz w:val="28"/>
          <w:szCs w:val="28"/>
        </w:rPr>
        <w:t>,0 тис.</w:t>
      </w:r>
      <w:r w:rsidR="00CC678F">
        <w:rPr>
          <w:rFonts w:ascii="Times New Roman" w:hAnsi="Times New Roman"/>
          <w:sz w:val="28"/>
          <w:szCs w:val="28"/>
        </w:rPr>
        <w:t xml:space="preserve"> </w:t>
      </w:r>
      <w:r w:rsidR="00A078EC">
        <w:rPr>
          <w:rFonts w:ascii="Times New Roman" w:hAnsi="Times New Roman"/>
          <w:sz w:val="28"/>
          <w:szCs w:val="28"/>
        </w:rPr>
        <w:t>грн.</w:t>
      </w:r>
    </w:p>
    <w:p w14:paraId="4DFCA67C" w14:textId="06460E6B" w:rsidR="003C6303" w:rsidRDefault="003C6303" w:rsidP="00CF69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303">
        <w:rPr>
          <w:rFonts w:ascii="Times New Roman" w:hAnsi="Times New Roman"/>
          <w:sz w:val="28"/>
          <w:szCs w:val="28"/>
        </w:rPr>
        <w:t>сума рядка 10</w:t>
      </w:r>
      <w:r>
        <w:rPr>
          <w:rFonts w:ascii="Times New Roman" w:hAnsi="Times New Roman"/>
          <w:sz w:val="28"/>
          <w:szCs w:val="28"/>
        </w:rPr>
        <w:t>70</w:t>
      </w:r>
      <w:r w:rsidRPr="003C6303">
        <w:rPr>
          <w:rFonts w:ascii="Times New Roman" w:hAnsi="Times New Roman"/>
          <w:sz w:val="28"/>
          <w:szCs w:val="28"/>
        </w:rPr>
        <w:t xml:space="preserve"> «Інші </w:t>
      </w:r>
      <w:r>
        <w:rPr>
          <w:rFonts w:ascii="Times New Roman" w:hAnsi="Times New Roman"/>
          <w:sz w:val="28"/>
          <w:szCs w:val="28"/>
        </w:rPr>
        <w:t>операційні доходи</w:t>
      </w:r>
      <w:r w:rsidRPr="003C630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303">
        <w:rPr>
          <w:rFonts w:ascii="Times New Roman" w:hAnsi="Times New Roman"/>
          <w:sz w:val="28"/>
          <w:szCs w:val="28"/>
        </w:rPr>
        <w:t xml:space="preserve">збільшується на </w:t>
      </w:r>
      <w:r w:rsidR="001523F3">
        <w:rPr>
          <w:rFonts w:ascii="Times New Roman" w:hAnsi="Times New Roman"/>
          <w:sz w:val="28"/>
          <w:szCs w:val="28"/>
        </w:rPr>
        <w:t>1835</w:t>
      </w:r>
      <w:r w:rsidRPr="003C6303">
        <w:rPr>
          <w:rFonts w:ascii="Times New Roman" w:hAnsi="Times New Roman"/>
          <w:sz w:val="28"/>
          <w:szCs w:val="28"/>
        </w:rPr>
        <w:t xml:space="preserve"> тис. грн.</w:t>
      </w:r>
    </w:p>
    <w:p w14:paraId="708BB278" w14:textId="76C842EE" w:rsidR="003C6303" w:rsidRPr="003C6303" w:rsidRDefault="003C6303" w:rsidP="00CF692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C6303">
        <w:rPr>
          <w:rFonts w:ascii="Times New Roman" w:hAnsi="Times New Roman"/>
          <w:sz w:val="28"/>
          <w:szCs w:val="28"/>
        </w:rPr>
        <w:t>сума рядка 10</w:t>
      </w:r>
      <w:r>
        <w:rPr>
          <w:rFonts w:ascii="Times New Roman" w:hAnsi="Times New Roman"/>
          <w:sz w:val="28"/>
          <w:szCs w:val="28"/>
        </w:rPr>
        <w:t>8</w:t>
      </w:r>
      <w:r w:rsidRPr="003C6303">
        <w:rPr>
          <w:rFonts w:ascii="Times New Roman" w:hAnsi="Times New Roman"/>
          <w:sz w:val="28"/>
          <w:szCs w:val="28"/>
        </w:rPr>
        <w:t xml:space="preserve">0 «Інші операційні </w:t>
      </w:r>
      <w:r>
        <w:rPr>
          <w:rFonts w:ascii="Times New Roman" w:hAnsi="Times New Roman"/>
          <w:sz w:val="28"/>
          <w:szCs w:val="28"/>
        </w:rPr>
        <w:t>витрати</w:t>
      </w:r>
      <w:r w:rsidRPr="003C6303">
        <w:rPr>
          <w:rFonts w:ascii="Times New Roman" w:hAnsi="Times New Roman"/>
          <w:sz w:val="28"/>
          <w:szCs w:val="28"/>
        </w:rPr>
        <w:t xml:space="preserve">» збільшується на </w:t>
      </w:r>
      <w:r w:rsidR="001523F3">
        <w:rPr>
          <w:rFonts w:ascii="Times New Roman" w:hAnsi="Times New Roman"/>
          <w:sz w:val="28"/>
          <w:szCs w:val="28"/>
        </w:rPr>
        <w:t>335</w:t>
      </w:r>
      <w:r w:rsidRPr="003C6303">
        <w:rPr>
          <w:rFonts w:ascii="Times New Roman" w:hAnsi="Times New Roman"/>
          <w:sz w:val="28"/>
          <w:szCs w:val="28"/>
        </w:rPr>
        <w:t xml:space="preserve"> тис. грн.</w:t>
      </w:r>
    </w:p>
    <w:p w14:paraId="71F502B9" w14:textId="69F48480" w:rsidR="00CA2BCD" w:rsidRDefault="00CC678F" w:rsidP="00CF69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сума рядк</w:t>
      </w:r>
      <w:r w:rsidR="00CA2BC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1210 «Усього доходів» </w:t>
      </w:r>
      <w:r w:rsidR="00CA2BCD" w:rsidRPr="00CA2BCD">
        <w:rPr>
          <w:rFonts w:ascii="Times New Roman" w:hAnsi="Times New Roman"/>
          <w:sz w:val="28"/>
          <w:szCs w:val="28"/>
        </w:rPr>
        <w:t>з</w:t>
      </w:r>
      <w:r w:rsidR="001523F3">
        <w:rPr>
          <w:rFonts w:ascii="Times New Roman" w:hAnsi="Times New Roman"/>
          <w:sz w:val="28"/>
          <w:szCs w:val="28"/>
        </w:rPr>
        <w:t>біль</w:t>
      </w:r>
      <w:r w:rsidR="00CA2BCD" w:rsidRPr="00CA2BCD">
        <w:rPr>
          <w:rFonts w:ascii="Times New Roman" w:hAnsi="Times New Roman"/>
          <w:sz w:val="28"/>
          <w:szCs w:val="28"/>
        </w:rPr>
        <w:t xml:space="preserve">шується на </w:t>
      </w:r>
      <w:r w:rsidR="001523F3">
        <w:rPr>
          <w:rFonts w:ascii="Times New Roman" w:hAnsi="Times New Roman"/>
          <w:sz w:val="28"/>
          <w:szCs w:val="28"/>
        </w:rPr>
        <w:t>1641</w:t>
      </w:r>
      <w:r w:rsidR="00CA2BCD" w:rsidRPr="00CA2BCD">
        <w:rPr>
          <w:rFonts w:ascii="Times New Roman" w:hAnsi="Times New Roman"/>
          <w:sz w:val="28"/>
          <w:szCs w:val="28"/>
        </w:rPr>
        <w:t>,0 тис. грн</w:t>
      </w:r>
    </w:p>
    <w:p w14:paraId="5F76798D" w14:textId="62939B4D" w:rsidR="002D6F2B" w:rsidRPr="007704FC" w:rsidRDefault="002D6F2B" w:rsidP="00CF69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F2B">
        <w:rPr>
          <w:rFonts w:ascii="Times New Roman" w:hAnsi="Times New Roman"/>
          <w:sz w:val="28"/>
          <w:szCs w:val="28"/>
        </w:rPr>
        <w:t xml:space="preserve">сума рядка </w:t>
      </w:r>
      <w:r w:rsidR="007704FC">
        <w:rPr>
          <w:rFonts w:ascii="Times New Roman" w:hAnsi="Times New Roman"/>
          <w:sz w:val="28"/>
          <w:szCs w:val="28"/>
        </w:rPr>
        <w:t xml:space="preserve">1220 «Усього витрат» </w:t>
      </w:r>
      <w:r w:rsidR="00CF692C">
        <w:rPr>
          <w:rFonts w:ascii="Times New Roman" w:hAnsi="Times New Roman"/>
          <w:sz w:val="28"/>
          <w:szCs w:val="28"/>
        </w:rPr>
        <w:t>збіль</w:t>
      </w:r>
      <w:r w:rsidR="00CC678F">
        <w:rPr>
          <w:rFonts w:ascii="Times New Roman" w:hAnsi="Times New Roman"/>
          <w:sz w:val="28"/>
          <w:szCs w:val="28"/>
        </w:rPr>
        <w:t xml:space="preserve">шується на </w:t>
      </w:r>
      <w:r w:rsidR="001523F3">
        <w:rPr>
          <w:rFonts w:ascii="Times New Roman" w:hAnsi="Times New Roman"/>
          <w:sz w:val="28"/>
          <w:szCs w:val="28"/>
        </w:rPr>
        <w:t>974</w:t>
      </w:r>
      <w:r>
        <w:rPr>
          <w:rFonts w:ascii="Times New Roman" w:hAnsi="Times New Roman"/>
          <w:sz w:val="28"/>
          <w:szCs w:val="28"/>
        </w:rPr>
        <w:t>,0</w:t>
      </w:r>
      <w:r w:rsidR="00CC678F">
        <w:rPr>
          <w:rFonts w:ascii="Times New Roman" w:hAnsi="Times New Roman"/>
          <w:sz w:val="28"/>
          <w:szCs w:val="28"/>
        </w:rPr>
        <w:t xml:space="preserve"> тис. грн.</w:t>
      </w:r>
    </w:p>
    <w:p w14:paraId="5F220A49" w14:textId="485C4D1C" w:rsidR="002D6F2B" w:rsidRDefault="002D6F2B" w:rsidP="00CF69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F2B">
        <w:rPr>
          <w:rFonts w:ascii="Times New Roman" w:hAnsi="Times New Roman"/>
          <w:sz w:val="28"/>
          <w:szCs w:val="28"/>
        </w:rPr>
        <w:t>сума рядка 1</w:t>
      </w:r>
      <w:r>
        <w:rPr>
          <w:rFonts w:ascii="Times New Roman" w:hAnsi="Times New Roman"/>
          <w:sz w:val="28"/>
          <w:szCs w:val="28"/>
        </w:rPr>
        <w:t>200</w:t>
      </w:r>
      <w:r w:rsidRPr="002D6F2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 Чистий ф</w:t>
      </w:r>
      <w:r w:rsidRPr="002D6F2B">
        <w:rPr>
          <w:rFonts w:ascii="Times New Roman" w:hAnsi="Times New Roman"/>
          <w:sz w:val="28"/>
          <w:szCs w:val="28"/>
        </w:rPr>
        <w:t xml:space="preserve">інансовий результат» </w:t>
      </w:r>
      <w:r w:rsidR="00CF692C">
        <w:rPr>
          <w:rFonts w:ascii="Times New Roman" w:hAnsi="Times New Roman"/>
          <w:sz w:val="28"/>
          <w:szCs w:val="28"/>
        </w:rPr>
        <w:t>збіль</w:t>
      </w:r>
      <w:r w:rsidRPr="002D6F2B">
        <w:rPr>
          <w:rFonts w:ascii="Times New Roman" w:hAnsi="Times New Roman"/>
          <w:sz w:val="28"/>
          <w:szCs w:val="28"/>
        </w:rPr>
        <w:t xml:space="preserve">шується на </w:t>
      </w:r>
      <w:r w:rsidR="001523F3">
        <w:rPr>
          <w:rFonts w:ascii="Times New Roman" w:hAnsi="Times New Roman"/>
          <w:sz w:val="28"/>
          <w:szCs w:val="28"/>
        </w:rPr>
        <w:t xml:space="preserve">667,0 </w:t>
      </w:r>
      <w:r w:rsidRPr="002D6F2B">
        <w:rPr>
          <w:rFonts w:ascii="Times New Roman" w:hAnsi="Times New Roman"/>
          <w:sz w:val="28"/>
          <w:szCs w:val="28"/>
        </w:rPr>
        <w:t>тис. грн</w:t>
      </w:r>
      <w:r>
        <w:rPr>
          <w:rFonts w:ascii="Times New Roman" w:hAnsi="Times New Roman"/>
          <w:sz w:val="28"/>
          <w:szCs w:val="28"/>
        </w:rPr>
        <w:t>.</w:t>
      </w:r>
    </w:p>
    <w:p w14:paraId="4965C68E" w14:textId="562D27B0" w:rsidR="001523F3" w:rsidRPr="001523F3" w:rsidRDefault="001523F3" w:rsidP="00CF692C">
      <w:pPr>
        <w:spacing w:after="0" w:line="240" w:lineRule="auto"/>
        <w:ind w:left="708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таблицях </w:t>
      </w:r>
      <w:r w:rsidR="00257922">
        <w:rPr>
          <w:rFonts w:ascii="Times New Roman" w:hAnsi="Times New Roman"/>
          <w:sz w:val="28"/>
          <w:szCs w:val="28"/>
        </w:rPr>
        <w:t xml:space="preserve">3 та 4 поточного фінансового плану </w:t>
      </w:r>
      <w:r w:rsidR="00CF692C">
        <w:rPr>
          <w:rFonts w:ascii="Times New Roman" w:hAnsi="Times New Roman"/>
          <w:sz w:val="28"/>
          <w:szCs w:val="28"/>
        </w:rPr>
        <w:t>через</w:t>
      </w:r>
      <w:r w:rsidR="00257922">
        <w:rPr>
          <w:rFonts w:ascii="Times New Roman" w:hAnsi="Times New Roman"/>
          <w:sz w:val="28"/>
          <w:szCs w:val="28"/>
        </w:rPr>
        <w:t xml:space="preserve"> технічн</w:t>
      </w:r>
      <w:r w:rsidR="00CF692C">
        <w:rPr>
          <w:rFonts w:ascii="Times New Roman" w:hAnsi="Times New Roman"/>
          <w:sz w:val="28"/>
          <w:szCs w:val="28"/>
        </w:rPr>
        <w:t>у</w:t>
      </w:r>
      <w:r w:rsidR="00257922">
        <w:rPr>
          <w:rFonts w:ascii="Times New Roman" w:hAnsi="Times New Roman"/>
          <w:sz w:val="28"/>
          <w:szCs w:val="28"/>
        </w:rPr>
        <w:t xml:space="preserve"> помилк</w:t>
      </w:r>
      <w:r w:rsidR="00CF692C">
        <w:rPr>
          <w:rFonts w:ascii="Times New Roman" w:hAnsi="Times New Roman"/>
          <w:sz w:val="28"/>
          <w:szCs w:val="28"/>
        </w:rPr>
        <w:t>у</w:t>
      </w:r>
      <w:r w:rsidR="00257922">
        <w:rPr>
          <w:rFonts w:ascii="Times New Roman" w:hAnsi="Times New Roman"/>
          <w:sz w:val="28"/>
          <w:szCs w:val="28"/>
        </w:rPr>
        <w:t xml:space="preserve"> не було відображено даних щодо капітального ремонту.</w:t>
      </w:r>
    </w:p>
    <w:p w14:paraId="45EA9F2B" w14:textId="21083B2F" w:rsidR="002D6F2B" w:rsidRPr="002D6F2B" w:rsidRDefault="00CF692C" w:rsidP="00CF692C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4E912E1" w14:textId="4476472E" w:rsidR="00CC678F" w:rsidRPr="00CF692C" w:rsidRDefault="00CC678F" w:rsidP="00CF692C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F692C">
        <w:rPr>
          <w:rFonts w:ascii="Times New Roman" w:hAnsi="Times New Roman"/>
          <w:sz w:val="28"/>
          <w:szCs w:val="28"/>
        </w:rPr>
        <w:t>У фінансовому плані зі змінами на 202</w:t>
      </w:r>
      <w:r w:rsidR="00257922" w:rsidRPr="00CF692C">
        <w:rPr>
          <w:rFonts w:ascii="Times New Roman" w:hAnsi="Times New Roman"/>
          <w:sz w:val="28"/>
          <w:szCs w:val="28"/>
        </w:rPr>
        <w:t>4</w:t>
      </w:r>
      <w:r w:rsidRPr="00CF692C">
        <w:rPr>
          <w:rFonts w:ascii="Times New Roman" w:hAnsi="Times New Roman"/>
          <w:sz w:val="28"/>
          <w:szCs w:val="28"/>
        </w:rPr>
        <w:t xml:space="preserve">р. заплановано отримати дохід на загальну суму </w:t>
      </w:r>
      <w:r w:rsidR="00257922" w:rsidRPr="00CF692C">
        <w:rPr>
          <w:rFonts w:ascii="Times New Roman" w:hAnsi="Times New Roman"/>
          <w:sz w:val="28"/>
          <w:szCs w:val="28"/>
        </w:rPr>
        <w:t>34 500</w:t>
      </w:r>
      <w:r w:rsidR="009C7FC6" w:rsidRPr="00CF692C">
        <w:rPr>
          <w:rFonts w:ascii="Times New Roman" w:hAnsi="Times New Roman"/>
          <w:sz w:val="28"/>
          <w:szCs w:val="28"/>
        </w:rPr>
        <w:t xml:space="preserve">,00 </w:t>
      </w:r>
      <w:r w:rsidRPr="00CF692C">
        <w:rPr>
          <w:rFonts w:ascii="Times New Roman" w:hAnsi="Times New Roman"/>
          <w:sz w:val="28"/>
          <w:szCs w:val="28"/>
        </w:rPr>
        <w:t>тис. грн.</w:t>
      </w:r>
    </w:p>
    <w:p w14:paraId="0C862EEA" w14:textId="28841432" w:rsidR="00CC678F" w:rsidRPr="00CF692C" w:rsidRDefault="00CC678F" w:rsidP="00CF692C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CF692C">
        <w:rPr>
          <w:rFonts w:ascii="Times New Roman" w:hAnsi="Times New Roman"/>
          <w:sz w:val="28"/>
          <w:szCs w:val="28"/>
        </w:rPr>
        <w:t xml:space="preserve">Витратна частина фінансового плану становить </w:t>
      </w:r>
      <w:r w:rsidR="00257922" w:rsidRPr="00CF692C">
        <w:rPr>
          <w:rFonts w:ascii="Times New Roman" w:hAnsi="Times New Roman"/>
          <w:sz w:val="28"/>
          <w:szCs w:val="28"/>
        </w:rPr>
        <w:t>35</w:t>
      </w:r>
      <w:r w:rsidR="009C7FC6" w:rsidRPr="00CF692C">
        <w:rPr>
          <w:rFonts w:ascii="Times New Roman" w:hAnsi="Times New Roman"/>
          <w:sz w:val="28"/>
          <w:szCs w:val="28"/>
        </w:rPr>
        <w:t> </w:t>
      </w:r>
      <w:r w:rsidR="00257922" w:rsidRPr="00CF692C">
        <w:rPr>
          <w:rFonts w:ascii="Times New Roman" w:hAnsi="Times New Roman"/>
          <w:sz w:val="28"/>
          <w:szCs w:val="28"/>
        </w:rPr>
        <w:t>333</w:t>
      </w:r>
      <w:r w:rsidR="009C7FC6" w:rsidRPr="00CF692C">
        <w:rPr>
          <w:rFonts w:ascii="Times New Roman" w:hAnsi="Times New Roman"/>
          <w:sz w:val="28"/>
          <w:szCs w:val="28"/>
        </w:rPr>
        <w:t xml:space="preserve">,00 </w:t>
      </w:r>
      <w:r w:rsidRPr="00CF692C">
        <w:rPr>
          <w:rFonts w:ascii="Times New Roman" w:hAnsi="Times New Roman"/>
          <w:sz w:val="28"/>
          <w:szCs w:val="28"/>
        </w:rPr>
        <w:t>тис. грн.</w:t>
      </w:r>
    </w:p>
    <w:p w14:paraId="6B5FB9DE" w14:textId="77777777" w:rsidR="00257922" w:rsidRDefault="00257922" w:rsidP="00CF692C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14:paraId="3CA96164" w14:textId="30815408" w:rsidR="00257922" w:rsidRPr="00AE3E5C" w:rsidRDefault="00CC678F" w:rsidP="00CF69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результаті діяльності впродовж 202</w:t>
      </w:r>
      <w:r w:rsidR="0025792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року КНП НМР «Центр ПМСД» </w:t>
      </w:r>
      <w:r w:rsidR="00257922">
        <w:rPr>
          <w:rFonts w:ascii="Times New Roman" w:hAnsi="Times New Roman"/>
          <w:sz w:val="28"/>
          <w:szCs w:val="28"/>
          <w:lang w:eastAsia="ru-RU"/>
        </w:rPr>
        <w:t>планує здійснити капітальний ремонт амбулаторії ЗПСМ №1</w:t>
      </w:r>
      <w:r w:rsidR="00257922" w:rsidRPr="00AE3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922">
        <w:rPr>
          <w:rFonts w:ascii="Times New Roman" w:hAnsi="Times New Roman"/>
          <w:sz w:val="28"/>
          <w:szCs w:val="28"/>
          <w:lang w:eastAsia="ru-RU"/>
        </w:rPr>
        <w:t>на суму 3835 тис. грн, що відобразиться одразу у витратах, оскільки КНП НМР «Центр ПМСД» орендує дане приміщення. Фінансування цих робіт здійснюватиметься</w:t>
      </w:r>
      <w:r w:rsidR="0061676D">
        <w:rPr>
          <w:rFonts w:ascii="Times New Roman" w:hAnsi="Times New Roman"/>
          <w:sz w:val="28"/>
          <w:szCs w:val="28"/>
          <w:lang w:eastAsia="ru-RU"/>
        </w:rPr>
        <w:t xml:space="preserve"> як і </w:t>
      </w:r>
      <w:r w:rsidR="00257922">
        <w:rPr>
          <w:rFonts w:ascii="Times New Roman" w:hAnsi="Times New Roman"/>
          <w:sz w:val="28"/>
          <w:szCs w:val="28"/>
          <w:lang w:eastAsia="ru-RU"/>
        </w:rPr>
        <w:t xml:space="preserve"> за рахунок коштів місцевого бюджету (1835,0 тис, грн.)</w:t>
      </w:r>
      <w:r w:rsidR="0061676D">
        <w:rPr>
          <w:rFonts w:ascii="Times New Roman" w:hAnsi="Times New Roman"/>
          <w:sz w:val="28"/>
          <w:szCs w:val="28"/>
          <w:lang w:eastAsia="ru-RU"/>
        </w:rPr>
        <w:t>, так і за рахунок коштів</w:t>
      </w:r>
      <w:r w:rsidR="00257922">
        <w:rPr>
          <w:rFonts w:ascii="Times New Roman" w:hAnsi="Times New Roman"/>
          <w:sz w:val="28"/>
          <w:szCs w:val="28"/>
          <w:lang w:eastAsia="ru-RU"/>
        </w:rPr>
        <w:t xml:space="preserve"> на депозитних рахунках, які накопичились внаслідок прибуткової діяльності минулих років </w:t>
      </w:r>
      <w:r w:rsidR="00257922" w:rsidRPr="00257922">
        <w:rPr>
          <w:rFonts w:ascii="Times New Roman" w:hAnsi="Times New Roman"/>
          <w:sz w:val="28"/>
          <w:szCs w:val="28"/>
          <w:lang w:eastAsia="ru-RU"/>
        </w:rPr>
        <w:t>(2000,0 тис. грн</w:t>
      </w:r>
      <w:r w:rsidR="00257922">
        <w:rPr>
          <w:rFonts w:ascii="Times New Roman" w:hAnsi="Times New Roman"/>
          <w:sz w:val="28"/>
          <w:szCs w:val="28"/>
          <w:lang w:eastAsia="ru-RU"/>
        </w:rPr>
        <w:t xml:space="preserve">.) Відповідно витрати підприємства перевищують доходи на </w:t>
      </w:r>
      <w:r w:rsidR="0061676D">
        <w:rPr>
          <w:rFonts w:ascii="Times New Roman" w:hAnsi="Times New Roman"/>
          <w:sz w:val="28"/>
          <w:szCs w:val="28"/>
          <w:lang w:eastAsia="ru-RU"/>
        </w:rPr>
        <w:t>833</w:t>
      </w:r>
      <w:r w:rsidR="00257922">
        <w:rPr>
          <w:rFonts w:ascii="Times New Roman" w:hAnsi="Times New Roman"/>
          <w:sz w:val="28"/>
          <w:szCs w:val="28"/>
          <w:lang w:eastAsia="ru-RU"/>
        </w:rPr>
        <w:t xml:space="preserve">,0 тис. грн. і, як наслідок, утворюється збиток у сумі </w:t>
      </w:r>
      <w:r w:rsidR="0061676D">
        <w:rPr>
          <w:rFonts w:ascii="Times New Roman" w:hAnsi="Times New Roman"/>
          <w:sz w:val="28"/>
          <w:szCs w:val="28"/>
          <w:lang w:eastAsia="ru-RU"/>
        </w:rPr>
        <w:t>833</w:t>
      </w:r>
      <w:r w:rsidR="00257922">
        <w:rPr>
          <w:rFonts w:ascii="Times New Roman" w:hAnsi="Times New Roman"/>
          <w:sz w:val="28"/>
          <w:szCs w:val="28"/>
          <w:lang w:eastAsia="ru-RU"/>
        </w:rPr>
        <w:t>,0 тис. грн, який  не є результатом господарської діяльності підприємства, а є відображенням ведення бухгалтерського обліку відповідно до П(С)БО.</w:t>
      </w:r>
    </w:p>
    <w:p w14:paraId="12C26D13" w14:textId="490A1710" w:rsidR="00CC678F" w:rsidRDefault="00CC678F" w:rsidP="00257922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47DF2FDE" w14:textId="77777777" w:rsidR="005D67E9" w:rsidRPr="00EA0BC8" w:rsidRDefault="005D67E9" w:rsidP="00EA0B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3C39CE" w14:textId="77777777" w:rsidR="002D6F2B" w:rsidRDefault="007704FC" w:rsidP="00B23C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</w:t>
      </w:r>
    </w:p>
    <w:p w14:paraId="19826BBB" w14:textId="77777777" w:rsidR="002D6691" w:rsidRDefault="00CC678F" w:rsidP="00B23C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КНП НМР «Центр</w:t>
      </w:r>
      <w:r w:rsidR="005D67E9" w:rsidRPr="00EA0BC8">
        <w:rPr>
          <w:rFonts w:ascii="Times New Roman" w:hAnsi="Times New Roman"/>
          <w:sz w:val="28"/>
          <w:szCs w:val="28"/>
        </w:rPr>
        <w:t xml:space="preserve"> ПМСД»             </w:t>
      </w:r>
      <w:r w:rsidR="005D67E9">
        <w:rPr>
          <w:rFonts w:ascii="Times New Roman" w:hAnsi="Times New Roman"/>
          <w:sz w:val="28"/>
          <w:szCs w:val="28"/>
        </w:rPr>
        <w:t xml:space="preserve">        </w:t>
      </w:r>
      <w:r w:rsidR="005D67E9" w:rsidRPr="00EA0BC8">
        <w:rPr>
          <w:rFonts w:ascii="Times New Roman" w:hAnsi="Times New Roman"/>
          <w:sz w:val="28"/>
          <w:szCs w:val="28"/>
        </w:rPr>
        <w:t xml:space="preserve">                       </w:t>
      </w:r>
      <w:r w:rsidR="007704FC">
        <w:rPr>
          <w:rFonts w:ascii="Times New Roman" w:hAnsi="Times New Roman"/>
          <w:sz w:val="28"/>
          <w:szCs w:val="28"/>
        </w:rPr>
        <w:t>Оксана ХАРЧЕНКО</w:t>
      </w:r>
    </w:p>
    <w:p w14:paraId="3B6B9AE2" w14:textId="77777777" w:rsidR="002D6691" w:rsidRDefault="002D6691" w:rsidP="00B23C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21A18D" w14:textId="77777777" w:rsidR="005D67E9" w:rsidRPr="00EA0BC8" w:rsidRDefault="005D67E9" w:rsidP="00B23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BC8">
        <w:rPr>
          <w:rFonts w:ascii="Times New Roman" w:hAnsi="Times New Roman"/>
          <w:sz w:val="28"/>
          <w:szCs w:val="28"/>
        </w:rPr>
        <w:t xml:space="preserve">Головний бухгалтер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D6F2B">
        <w:rPr>
          <w:rFonts w:ascii="Times New Roman" w:hAnsi="Times New Roman"/>
          <w:sz w:val="28"/>
          <w:szCs w:val="28"/>
        </w:rPr>
        <w:t xml:space="preserve">        </w:t>
      </w:r>
      <w:r w:rsidRPr="00EA0BC8">
        <w:rPr>
          <w:rFonts w:ascii="Times New Roman" w:hAnsi="Times New Roman"/>
          <w:sz w:val="28"/>
          <w:szCs w:val="28"/>
        </w:rPr>
        <w:t xml:space="preserve"> </w:t>
      </w:r>
      <w:r w:rsidR="002D6F2B">
        <w:rPr>
          <w:rFonts w:ascii="Times New Roman" w:hAnsi="Times New Roman"/>
          <w:sz w:val="28"/>
          <w:szCs w:val="28"/>
        </w:rPr>
        <w:t xml:space="preserve">Олена </w:t>
      </w:r>
      <w:r w:rsidR="007704FC">
        <w:rPr>
          <w:rFonts w:ascii="Times New Roman" w:hAnsi="Times New Roman"/>
          <w:sz w:val="28"/>
          <w:szCs w:val="28"/>
        </w:rPr>
        <w:t>ГРУША</w:t>
      </w:r>
      <w:r w:rsidRPr="00EA0BC8">
        <w:rPr>
          <w:rFonts w:ascii="Times New Roman" w:hAnsi="Times New Roman"/>
          <w:sz w:val="28"/>
          <w:szCs w:val="28"/>
        </w:rPr>
        <w:t xml:space="preserve">          </w:t>
      </w:r>
    </w:p>
    <w:sectPr w:rsidR="005D67E9" w:rsidRPr="00EA0BC8" w:rsidSect="00CF69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7923"/>
    <w:multiLevelType w:val="hybridMultilevel"/>
    <w:tmpl w:val="F3DCD486"/>
    <w:lvl w:ilvl="0" w:tplc="9B5A5C3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7AE7162"/>
    <w:multiLevelType w:val="hybridMultilevel"/>
    <w:tmpl w:val="44946A72"/>
    <w:lvl w:ilvl="0" w:tplc="927AF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6D"/>
    <w:rsid w:val="000116BA"/>
    <w:rsid w:val="0003684E"/>
    <w:rsid w:val="000A0D95"/>
    <w:rsid w:val="000A5D9E"/>
    <w:rsid w:val="000B16B7"/>
    <w:rsid w:val="000B4BEC"/>
    <w:rsid w:val="000B6785"/>
    <w:rsid w:val="000D1E29"/>
    <w:rsid w:val="001106FC"/>
    <w:rsid w:val="001453F3"/>
    <w:rsid w:val="001523F3"/>
    <w:rsid w:val="00160099"/>
    <w:rsid w:val="001634FD"/>
    <w:rsid w:val="00186F8F"/>
    <w:rsid w:val="00187F6B"/>
    <w:rsid w:val="001A1C4A"/>
    <w:rsid w:val="001C0008"/>
    <w:rsid w:val="001E545A"/>
    <w:rsid w:val="001F386B"/>
    <w:rsid w:val="001F5C12"/>
    <w:rsid w:val="00211993"/>
    <w:rsid w:val="00215838"/>
    <w:rsid w:val="00217BB4"/>
    <w:rsid w:val="00224022"/>
    <w:rsid w:val="00247E46"/>
    <w:rsid w:val="00257922"/>
    <w:rsid w:val="002747D9"/>
    <w:rsid w:val="00284A3C"/>
    <w:rsid w:val="002B3569"/>
    <w:rsid w:val="002D6691"/>
    <w:rsid w:val="002D6F2B"/>
    <w:rsid w:val="002E293E"/>
    <w:rsid w:val="003040D0"/>
    <w:rsid w:val="00307ABD"/>
    <w:rsid w:val="0031177A"/>
    <w:rsid w:val="00337620"/>
    <w:rsid w:val="003866C9"/>
    <w:rsid w:val="003A7E0F"/>
    <w:rsid w:val="003B6E92"/>
    <w:rsid w:val="003B73A7"/>
    <w:rsid w:val="003C4AFB"/>
    <w:rsid w:val="003C6303"/>
    <w:rsid w:val="003F77B3"/>
    <w:rsid w:val="00443C82"/>
    <w:rsid w:val="00495CC6"/>
    <w:rsid w:val="004D66CE"/>
    <w:rsid w:val="004E7118"/>
    <w:rsid w:val="004F22EF"/>
    <w:rsid w:val="004F577B"/>
    <w:rsid w:val="004F57B1"/>
    <w:rsid w:val="00523E27"/>
    <w:rsid w:val="00532101"/>
    <w:rsid w:val="00532C42"/>
    <w:rsid w:val="0058135C"/>
    <w:rsid w:val="005940D6"/>
    <w:rsid w:val="005A58A3"/>
    <w:rsid w:val="005D67E9"/>
    <w:rsid w:val="005E13EC"/>
    <w:rsid w:val="005E4051"/>
    <w:rsid w:val="005E5A81"/>
    <w:rsid w:val="005F4FF7"/>
    <w:rsid w:val="006013EE"/>
    <w:rsid w:val="0061676D"/>
    <w:rsid w:val="00645B0A"/>
    <w:rsid w:val="006B6FF9"/>
    <w:rsid w:val="006C112C"/>
    <w:rsid w:val="007074BF"/>
    <w:rsid w:val="007217EF"/>
    <w:rsid w:val="00724EA7"/>
    <w:rsid w:val="00743C06"/>
    <w:rsid w:val="007704FC"/>
    <w:rsid w:val="007A3C5F"/>
    <w:rsid w:val="007A3D47"/>
    <w:rsid w:val="007D3A2C"/>
    <w:rsid w:val="007E151C"/>
    <w:rsid w:val="007F1BD6"/>
    <w:rsid w:val="00833B32"/>
    <w:rsid w:val="008425D3"/>
    <w:rsid w:val="00847601"/>
    <w:rsid w:val="00847B68"/>
    <w:rsid w:val="008624AB"/>
    <w:rsid w:val="008D054E"/>
    <w:rsid w:val="008D6A74"/>
    <w:rsid w:val="008D6F63"/>
    <w:rsid w:val="009023AC"/>
    <w:rsid w:val="00923B2A"/>
    <w:rsid w:val="00951BF0"/>
    <w:rsid w:val="00951F11"/>
    <w:rsid w:val="00957D1B"/>
    <w:rsid w:val="00963E26"/>
    <w:rsid w:val="009664DA"/>
    <w:rsid w:val="00983CFC"/>
    <w:rsid w:val="009A145E"/>
    <w:rsid w:val="009A2AF8"/>
    <w:rsid w:val="009A5007"/>
    <w:rsid w:val="009C3F68"/>
    <w:rsid w:val="009C7FC6"/>
    <w:rsid w:val="009E01E7"/>
    <w:rsid w:val="009E676C"/>
    <w:rsid w:val="00A0696D"/>
    <w:rsid w:val="00A078EC"/>
    <w:rsid w:val="00A13653"/>
    <w:rsid w:val="00A16CA5"/>
    <w:rsid w:val="00A17E6D"/>
    <w:rsid w:val="00A6606C"/>
    <w:rsid w:val="00A86112"/>
    <w:rsid w:val="00AE38F2"/>
    <w:rsid w:val="00AF6488"/>
    <w:rsid w:val="00B22097"/>
    <w:rsid w:val="00B23CDD"/>
    <w:rsid w:val="00B248ED"/>
    <w:rsid w:val="00B57557"/>
    <w:rsid w:val="00B94277"/>
    <w:rsid w:val="00B97BF5"/>
    <w:rsid w:val="00BA695E"/>
    <w:rsid w:val="00BC65EF"/>
    <w:rsid w:val="00BE03CF"/>
    <w:rsid w:val="00BF72EC"/>
    <w:rsid w:val="00C4140A"/>
    <w:rsid w:val="00C45F69"/>
    <w:rsid w:val="00CA2B8D"/>
    <w:rsid w:val="00CA2BCD"/>
    <w:rsid w:val="00CA56EB"/>
    <w:rsid w:val="00CC678F"/>
    <w:rsid w:val="00CF1B61"/>
    <w:rsid w:val="00CF692C"/>
    <w:rsid w:val="00CF6D1E"/>
    <w:rsid w:val="00D02589"/>
    <w:rsid w:val="00D06F9D"/>
    <w:rsid w:val="00D25E9A"/>
    <w:rsid w:val="00D30F9F"/>
    <w:rsid w:val="00D34C72"/>
    <w:rsid w:val="00D37DDF"/>
    <w:rsid w:val="00D43323"/>
    <w:rsid w:val="00D45BBF"/>
    <w:rsid w:val="00DC2D85"/>
    <w:rsid w:val="00DC3E35"/>
    <w:rsid w:val="00E07663"/>
    <w:rsid w:val="00E13ED9"/>
    <w:rsid w:val="00E21765"/>
    <w:rsid w:val="00E2482A"/>
    <w:rsid w:val="00E73821"/>
    <w:rsid w:val="00EA0BC8"/>
    <w:rsid w:val="00EA1CA7"/>
    <w:rsid w:val="00EA75D5"/>
    <w:rsid w:val="00EB0072"/>
    <w:rsid w:val="00EB2E76"/>
    <w:rsid w:val="00EC571A"/>
    <w:rsid w:val="00ED7BDE"/>
    <w:rsid w:val="00EE35C5"/>
    <w:rsid w:val="00F01DD9"/>
    <w:rsid w:val="00F23C0B"/>
    <w:rsid w:val="00F31E77"/>
    <w:rsid w:val="00F469AB"/>
    <w:rsid w:val="00F62E4D"/>
    <w:rsid w:val="00F70B87"/>
    <w:rsid w:val="00FB0B8B"/>
    <w:rsid w:val="00FC3BF8"/>
    <w:rsid w:val="00FD005E"/>
    <w:rsid w:val="00FF4E78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D9BE98"/>
  <w15:docId w15:val="{DA5D4334-B32D-425D-8CF4-DCE5F2F7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0A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386B"/>
    <w:pPr>
      <w:ind w:left="720"/>
      <w:contextualSpacing/>
    </w:pPr>
  </w:style>
  <w:style w:type="character" w:customStyle="1" w:styleId="apple-converted-space">
    <w:name w:val="apple-converted-space"/>
    <w:uiPriority w:val="99"/>
    <w:rsid w:val="00951BF0"/>
  </w:style>
  <w:style w:type="character" w:styleId="a4">
    <w:name w:val="Hyperlink"/>
    <w:basedOn w:val="a0"/>
    <w:uiPriority w:val="99"/>
    <w:rsid w:val="00951BF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Пользователь Windows</dc:creator>
  <cp:lastModifiedBy>Natalia Zinchuk</cp:lastModifiedBy>
  <cp:revision>39</cp:revision>
  <cp:lastPrinted>2023-10-12T11:37:00Z</cp:lastPrinted>
  <dcterms:created xsi:type="dcterms:W3CDTF">2020-09-16T08:06:00Z</dcterms:created>
  <dcterms:modified xsi:type="dcterms:W3CDTF">2024-06-28T09:11:00Z</dcterms:modified>
</cp:coreProperties>
</file>