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7E2" w:rsidRPr="00583D2B" w:rsidRDefault="008527E2" w:rsidP="00022F51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83D2B">
        <w:rPr>
          <w:rFonts w:ascii="Times New Roman" w:hAnsi="Times New Roman"/>
          <w:b/>
          <w:sz w:val="28"/>
          <w:szCs w:val="28"/>
          <w:lang w:val="uk-UA"/>
        </w:rPr>
        <w:t>Пояснювальна  записка</w:t>
      </w:r>
    </w:p>
    <w:p w:rsidR="008527E2" w:rsidRPr="00583D2B" w:rsidRDefault="008527E2" w:rsidP="00022F51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83D2B">
        <w:rPr>
          <w:rFonts w:ascii="Times New Roman" w:hAnsi="Times New Roman"/>
          <w:b/>
          <w:sz w:val="28"/>
          <w:szCs w:val="28"/>
          <w:lang w:val="uk-UA"/>
        </w:rPr>
        <w:t xml:space="preserve"> до фінансового плану  КП «Книги» на  202</w:t>
      </w:r>
      <w:r w:rsidRPr="00583D2B">
        <w:rPr>
          <w:rFonts w:ascii="Times New Roman" w:hAnsi="Times New Roman"/>
          <w:b/>
          <w:sz w:val="28"/>
          <w:szCs w:val="28"/>
        </w:rPr>
        <w:t>1</w:t>
      </w:r>
      <w:r w:rsidRPr="00583D2B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8527E2" w:rsidRPr="00583D2B" w:rsidRDefault="008527E2" w:rsidP="00090F2B">
      <w:pPr>
        <w:rPr>
          <w:rFonts w:ascii="Times New Roman" w:hAnsi="Times New Roman"/>
          <w:sz w:val="28"/>
          <w:szCs w:val="28"/>
          <w:lang w:val="uk-UA"/>
        </w:rPr>
      </w:pPr>
    </w:p>
    <w:p w:rsidR="008527E2" w:rsidRPr="00583D2B" w:rsidRDefault="008527E2" w:rsidP="00120DE1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83D2B">
        <w:rPr>
          <w:rFonts w:ascii="Times New Roman" w:hAnsi="Times New Roman"/>
          <w:sz w:val="28"/>
          <w:szCs w:val="28"/>
          <w:lang w:val="uk-UA"/>
        </w:rPr>
        <w:t>У 2021 році КП «Книги» планує виконати товарообіг у сумі                     511,5 тис. грн. Собівартість закупленого товару становитиме 240 тис. грн. Витрати на збут плануються в межах 221 тис. грн. Прибутку передбачається отримати 50,5 тис. грн. Заробітна плата становитиме 145 тис.грн., відрахування на соціальні заходи – 32 тис. грн., інші витрати, а саме: комунальні та експлуатаційні витрати – 16 тис. грн.; послуги банку та сторонніх організацій – 28 тис. грн. Середня заробітна плата планується в межах 6041,67 гривень.</w:t>
      </w:r>
    </w:p>
    <w:p w:rsidR="008527E2" w:rsidRPr="00583D2B" w:rsidRDefault="008527E2" w:rsidP="00120DE1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83D2B">
        <w:rPr>
          <w:rFonts w:ascii="Times New Roman" w:hAnsi="Times New Roman"/>
          <w:sz w:val="28"/>
          <w:szCs w:val="28"/>
          <w:lang w:val="uk-UA"/>
        </w:rPr>
        <w:t xml:space="preserve">Усього витрати становитимуть суму 461,0 тис. грн., в тому числі собівартість складе 240 тис. грн. Планується отримати чистий прибуток в сумі 41,4 тис. грн. </w:t>
      </w:r>
    </w:p>
    <w:p w:rsidR="008527E2" w:rsidRPr="00583D2B" w:rsidRDefault="008527E2" w:rsidP="00090F2B">
      <w:pPr>
        <w:rPr>
          <w:rFonts w:ascii="Times New Roman" w:hAnsi="Times New Roman"/>
          <w:sz w:val="28"/>
          <w:szCs w:val="28"/>
          <w:lang w:val="uk-UA"/>
        </w:rPr>
      </w:pPr>
    </w:p>
    <w:p w:rsidR="008527E2" w:rsidRPr="00583D2B" w:rsidRDefault="008527E2" w:rsidP="00090F2B">
      <w:pPr>
        <w:rPr>
          <w:rFonts w:ascii="Times New Roman" w:hAnsi="Times New Roman"/>
          <w:sz w:val="28"/>
          <w:szCs w:val="28"/>
          <w:lang w:val="uk-UA"/>
        </w:rPr>
      </w:pPr>
    </w:p>
    <w:p w:rsidR="008527E2" w:rsidRPr="00583D2B" w:rsidRDefault="008527E2" w:rsidP="00090F2B">
      <w:pPr>
        <w:rPr>
          <w:rFonts w:ascii="Times New Roman" w:hAnsi="Times New Roman"/>
          <w:sz w:val="28"/>
          <w:szCs w:val="28"/>
          <w:lang w:val="uk-UA"/>
        </w:rPr>
      </w:pPr>
    </w:p>
    <w:p w:rsidR="008527E2" w:rsidRPr="00583D2B" w:rsidRDefault="008527E2" w:rsidP="00090F2B">
      <w:pPr>
        <w:rPr>
          <w:rFonts w:ascii="Times New Roman" w:hAnsi="Times New Roman"/>
          <w:sz w:val="28"/>
          <w:szCs w:val="28"/>
          <w:lang w:val="uk-UA"/>
        </w:rPr>
      </w:pPr>
      <w:r w:rsidRPr="00583D2B"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r w:rsidRPr="00583D2B">
        <w:rPr>
          <w:rFonts w:ascii="Times New Roman" w:hAnsi="Times New Roman"/>
          <w:sz w:val="28"/>
          <w:szCs w:val="28"/>
          <w:lang w:val="uk-UA"/>
        </w:rPr>
        <w:tab/>
      </w:r>
      <w:r w:rsidRPr="00583D2B">
        <w:rPr>
          <w:rFonts w:ascii="Times New Roman" w:hAnsi="Times New Roman"/>
          <w:sz w:val="28"/>
          <w:szCs w:val="28"/>
          <w:lang w:val="uk-UA"/>
        </w:rPr>
        <w:tab/>
      </w:r>
      <w:r w:rsidRPr="00583D2B">
        <w:rPr>
          <w:rFonts w:ascii="Times New Roman" w:hAnsi="Times New Roman"/>
          <w:sz w:val="28"/>
          <w:szCs w:val="28"/>
          <w:lang w:val="uk-UA"/>
        </w:rPr>
        <w:tab/>
      </w:r>
      <w:r w:rsidRPr="00583D2B">
        <w:rPr>
          <w:rFonts w:ascii="Times New Roman" w:hAnsi="Times New Roman"/>
          <w:sz w:val="28"/>
          <w:szCs w:val="28"/>
          <w:lang w:val="uk-UA"/>
        </w:rPr>
        <w:tab/>
      </w:r>
      <w:r w:rsidRPr="00583D2B">
        <w:rPr>
          <w:rFonts w:ascii="Times New Roman" w:hAnsi="Times New Roman"/>
          <w:sz w:val="28"/>
          <w:szCs w:val="28"/>
          <w:lang w:val="uk-UA"/>
        </w:rPr>
        <w:tab/>
      </w:r>
      <w:r w:rsidRPr="00583D2B">
        <w:rPr>
          <w:rFonts w:ascii="Times New Roman" w:hAnsi="Times New Roman"/>
          <w:sz w:val="28"/>
          <w:szCs w:val="28"/>
          <w:lang w:val="uk-UA"/>
        </w:rPr>
        <w:tab/>
      </w:r>
      <w:r w:rsidRPr="00583D2B">
        <w:rPr>
          <w:rFonts w:ascii="Times New Roman" w:hAnsi="Times New Roman"/>
          <w:sz w:val="28"/>
          <w:szCs w:val="28"/>
          <w:lang w:val="uk-UA"/>
        </w:rPr>
        <w:tab/>
      </w:r>
      <w:r w:rsidRPr="00583D2B">
        <w:rPr>
          <w:rFonts w:ascii="Times New Roman" w:hAnsi="Times New Roman"/>
          <w:sz w:val="28"/>
          <w:szCs w:val="28"/>
          <w:lang w:val="uk-UA"/>
        </w:rPr>
        <w:tab/>
        <w:t>Галина КУЗЬМИНСЬКА</w:t>
      </w:r>
    </w:p>
    <w:sectPr w:rsidR="008527E2" w:rsidRPr="00583D2B" w:rsidSect="003906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84CA1"/>
    <w:multiLevelType w:val="hybridMultilevel"/>
    <w:tmpl w:val="0D2E0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B1240"/>
    <w:multiLevelType w:val="hybridMultilevel"/>
    <w:tmpl w:val="46F80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F4991"/>
    <w:multiLevelType w:val="hybridMultilevel"/>
    <w:tmpl w:val="AE4E8E7E"/>
    <w:lvl w:ilvl="0" w:tplc="2670E87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B2B47"/>
    <w:multiLevelType w:val="hybridMultilevel"/>
    <w:tmpl w:val="5D061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0B6869"/>
    <w:multiLevelType w:val="hybridMultilevel"/>
    <w:tmpl w:val="C96E2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64EF5"/>
    <w:multiLevelType w:val="hybridMultilevel"/>
    <w:tmpl w:val="06C64E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CBD542E"/>
    <w:multiLevelType w:val="hybridMultilevel"/>
    <w:tmpl w:val="805A6C3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533"/>
    <w:rsid w:val="00022F51"/>
    <w:rsid w:val="00033128"/>
    <w:rsid w:val="00065DEB"/>
    <w:rsid w:val="00090F2B"/>
    <w:rsid w:val="0009748C"/>
    <w:rsid w:val="000B7AE9"/>
    <w:rsid w:val="000C3533"/>
    <w:rsid w:val="0012041C"/>
    <w:rsid w:val="00120DE1"/>
    <w:rsid w:val="001238B1"/>
    <w:rsid w:val="00125326"/>
    <w:rsid w:val="00134727"/>
    <w:rsid w:val="001816C2"/>
    <w:rsid w:val="001930A0"/>
    <w:rsid w:val="001B295E"/>
    <w:rsid w:val="001C0289"/>
    <w:rsid w:val="001C7279"/>
    <w:rsid w:val="001F4038"/>
    <w:rsid w:val="00233450"/>
    <w:rsid w:val="00233F80"/>
    <w:rsid w:val="00256A3F"/>
    <w:rsid w:val="0027510D"/>
    <w:rsid w:val="00293FD7"/>
    <w:rsid w:val="00295803"/>
    <w:rsid w:val="002B7B03"/>
    <w:rsid w:val="002C380E"/>
    <w:rsid w:val="002C5A31"/>
    <w:rsid w:val="002E7971"/>
    <w:rsid w:val="002F7F09"/>
    <w:rsid w:val="00303179"/>
    <w:rsid w:val="00322A41"/>
    <w:rsid w:val="00324AAE"/>
    <w:rsid w:val="00333E09"/>
    <w:rsid w:val="00335E22"/>
    <w:rsid w:val="003906B6"/>
    <w:rsid w:val="003926B2"/>
    <w:rsid w:val="00392FED"/>
    <w:rsid w:val="00394C51"/>
    <w:rsid w:val="003A4450"/>
    <w:rsid w:val="003A7D9F"/>
    <w:rsid w:val="003C4BCB"/>
    <w:rsid w:val="003C6438"/>
    <w:rsid w:val="003E6B0D"/>
    <w:rsid w:val="003F0C6B"/>
    <w:rsid w:val="003F3CB6"/>
    <w:rsid w:val="003F737F"/>
    <w:rsid w:val="00442F92"/>
    <w:rsid w:val="004475BF"/>
    <w:rsid w:val="00464746"/>
    <w:rsid w:val="00476140"/>
    <w:rsid w:val="004D3EC9"/>
    <w:rsid w:val="004E7B8D"/>
    <w:rsid w:val="00503F53"/>
    <w:rsid w:val="005157E8"/>
    <w:rsid w:val="00521C28"/>
    <w:rsid w:val="00526E3D"/>
    <w:rsid w:val="00531E36"/>
    <w:rsid w:val="00560C70"/>
    <w:rsid w:val="0058230F"/>
    <w:rsid w:val="00583D2B"/>
    <w:rsid w:val="005C3499"/>
    <w:rsid w:val="005C42BE"/>
    <w:rsid w:val="006173B0"/>
    <w:rsid w:val="00637D4C"/>
    <w:rsid w:val="00644678"/>
    <w:rsid w:val="00651756"/>
    <w:rsid w:val="00671AEC"/>
    <w:rsid w:val="006819D2"/>
    <w:rsid w:val="006B35BD"/>
    <w:rsid w:val="006C2656"/>
    <w:rsid w:val="006C5FF2"/>
    <w:rsid w:val="006F6F19"/>
    <w:rsid w:val="00727FFD"/>
    <w:rsid w:val="00762544"/>
    <w:rsid w:val="007864B0"/>
    <w:rsid w:val="00790006"/>
    <w:rsid w:val="007B3C68"/>
    <w:rsid w:val="007B4134"/>
    <w:rsid w:val="00801074"/>
    <w:rsid w:val="0080584F"/>
    <w:rsid w:val="00813539"/>
    <w:rsid w:val="00816694"/>
    <w:rsid w:val="00820594"/>
    <w:rsid w:val="0083515E"/>
    <w:rsid w:val="008527E2"/>
    <w:rsid w:val="00875D53"/>
    <w:rsid w:val="00886E3E"/>
    <w:rsid w:val="008B28FD"/>
    <w:rsid w:val="008C59E4"/>
    <w:rsid w:val="009A311E"/>
    <w:rsid w:val="009A79CE"/>
    <w:rsid w:val="009A7B05"/>
    <w:rsid w:val="009C37E5"/>
    <w:rsid w:val="009C68E8"/>
    <w:rsid w:val="009D3B52"/>
    <w:rsid w:val="009F3EC7"/>
    <w:rsid w:val="00A061A8"/>
    <w:rsid w:val="00A079E3"/>
    <w:rsid w:val="00A5411C"/>
    <w:rsid w:val="00A836C0"/>
    <w:rsid w:val="00A83FDC"/>
    <w:rsid w:val="00A87183"/>
    <w:rsid w:val="00AC51B7"/>
    <w:rsid w:val="00AC6260"/>
    <w:rsid w:val="00AD7E1D"/>
    <w:rsid w:val="00AF18F4"/>
    <w:rsid w:val="00B144B5"/>
    <w:rsid w:val="00B34F42"/>
    <w:rsid w:val="00B36854"/>
    <w:rsid w:val="00B5535F"/>
    <w:rsid w:val="00B73F47"/>
    <w:rsid w:val="00BB0177"/>
    <w:rsid w:val="00BC40FF"/>
    <w:rsid w:val="00BC69ED"/>
    <w:rsid w:val="00BD026C"/>
    <w:rsid w:val="00C15031"/>
    <w:rsid w:val="00C15BF4"/>
    <w:rsid w:val="00C355FD"/>
    <w:rsid w:val="00C52F6D"/>
    <w:rsid w:val="00C53617"/>
    <w:rsid w:val="00C53A3E"/>
    <w:rsid w:val="00C6757B"/>
    <w:rsid w:val="00C854C7"/>
    <w:rsid w:val="00C9171E"/>
    <w:rsid w:val="00CA4506"/>
    <w:rsid w:val="00CB041F"/>
    <w:rsid w:val="00CC169A"/>
    <w:rsid w:val="00CC7DFC"/>
    <w:rsid w:val="00CD40A7"/>
    <w:rsid w:val="00CF75DE"/>
    <w:rsid w:val="00D06983"/>
    <w:rsid w:val="00D247AE"/>
    <w:rsid w:val="00D43F43"/>
    <w:rsid w:val="00D45AEA"/>
    <w:rsid w:val="00D8007E"/>
    <w:rsid w:val="00DB5A17"/>
    <w:rsid w:val="00DD1FD3"/>
    <w:rsid w:val="00DD464F"/>
    <w:rsid w:val="00DE14E2"/>
    <w:rsid w:val="00E1529B"/>
    <w:rsid w:val="00E231A5"/>
    <w:rsid w:val="00E25530"/>
    <w:rsid w:val="00E673DB"/>
    <w:rsid w:val="00E74212"/>
    <w:rsid w:val="00E7513A"/>
    <w:rsid w:val="00EC3F35"/>
    <w:rsid w:val="00F14DFE"/>
    <w:rsid w:val="00F502A9"/>
    <w:rsid w:val="00F7594E"/>
    <w:rsid w:val="00F82F31"/>
    <w:rsid w:val="00F929E6"/>
    <w:rsid w:val="00FB17ED"/>
    <w:rsid w:val="00FB6678"/>
    <w:rsid w:val="00FD330C"/>
    <w:rsid w:val="00FE2D6A"/>
    <w:rsid w:val="00FF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28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15B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20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04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681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50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118</Words>
  <Characters>676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 записка</dc:title>
  <dc:subject/>
  <dc:creator>Пользователь Windows</dc:creator>
  <cp:keywords/>
  <dc:description/>
  <cp:lastModifiedBy>Depviddil</cp:lastModifiedBy>
  <cp:revision>2</cp:revision>
  <cp:lastPrinted>2019-11-25T12:32:00Z</cp:lastPrinted>
  <dcterms:created xsi:type="dcterms:W3CDTF">2021-01-15T11:38:00Z</dcterms:created>
  <dcterms:modified xsi:type="dcterms:W3CDTF">2021-01-15T11:38:00Z</dcterms:modified>
</cp:coreProperties>
</file>